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135FA3" w14:textId="77777777" w:rsidR="00C34C7E" w:rsidRDefault="00C34C7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FAKULTET ZDRAVSTVENIH STUDIJA </w:t>
      </w:r>
    </w:p>
    <w:p w14:paraId="3348D226" w14:textId="77777777" w:rsidR="00C34C7E" w:rsidRDefault="00C34C7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PREDDIPLOMSKI STRUČNI STUDIJ</w:t>
      </w:r>
    </w:p>
    <w:p w14:paraId="0BB2BECB" w14:textId="77777777" w:rsidR="00C34C7E" w:rsidRDefault="00C34C7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FIZIOTERAPIJA </w:t>
      </w:r>
    </w:p>
    <w:p w14:paraId="634E340E" w14:textId="77777777" w:rsidR="00C34C7E" w:rsidRDefault="00C34C7E">
      <w:pPr>
        <w:spacing w:after="0" w:line="360" w:lineRule="auto"/>
        <w:rPr>
          <w:rFonts w:ascii="Times New Roman" w:eastAsia="Times New Roman" w:hAnsi="Times New Roman" w:cs="Times New Roman"/>
          <w:sz w:val="24"/>
          <w:szCs w:val="24"/>
        </w:rPr>
      </w:pPr>
    </w:p>
    <w:p w14:paraId="4A2FF3C6"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2CA7C1FB"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3AC985DD"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6021344B"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74E0063F"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515C9965"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687590EE"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0145E11E"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70D9E987"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72E0D1A2" w14:textId="77777777" w:rsidR="00C34C7E" w:rsidRDefault="00C34C7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Sakić</w:t>
      </w:r>
      <w:proofErr w:type="spellEnd"/>
    </w:p>
    <w:p w14:paraId="35D72751" w14:textId="77777777" w:rsidR="00C34C7E" w:rsidRDefault="00C34C7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ULOG</w:t>
      </w:r>
      <w:r w:rsidR="00DB2B30">
        <w:rPr>
          <w:rFonts w:ascii="Times New Roman" w:eastAsia="Times New Roman" w:hAnsi="Times New Roman" w:cs="Times New Roman"/>
          <w:color w:val="000000"/>
          <w:sz w:val="28"/>
          <w:szCs w:val="28"/>
        </w:rPr>
        <w:t>A TJELESNE AKTIVNOSTI NA MOGUĆNOST KOMPLIKACIJA U TRUDNOĆI</w:t>
      </w:r>
    </w:p>
    <w:p w14:paraId="1A0C24D2" w14:textId="77777777" w:rsidR="001B1CB5" w:rsidRPr="001B1CB5" w:rsidRDefault="001B1CB5">
      <w:pPr>
        <w:spacing w:after="0" w:line="360" w:lineRule="auto"/>
        <w:jc w:val="center"/>
        <w:rPr>
          <w:rFonts w:ascii="Times New Roman" w:eastAsia="Times New Roman" w:hAnsi="Times New Roman" w:cs="Times New Roman"/>
        </w:rPr>
      </w:pPr>
      <w:r w:rsidRPr="001B1CB5">
        <w:rPr>
          <w:rFonts w:ascii="Times New Roman" w:eastAsia="Times New Roman" w:hAnsi="Times New Roman" w:cs="Times New Roman"/>
          <w:color w:val="000000"/>
          <w:sz w:val="24"/>
          <w:szCs w:val="24"/>
        </w:rPr>
        <w:t>Završni rad</w:t>
      </w:r>
    </w:p>
    <w:p w14:paraId="5EED5053" w14:textId="77777777" w:rsidR="00C34C7E" w:rsidRDefault="00C34C7E">
      <w:pPr>
        <w:spacing w:after="0" w:line="360" w:lineRule="auto"/>
        <w:rPr>
          <w:rFonts w:ascii="Times New Roman" w:eastAsia="Times New Roman" w:hAnsi="Times New Roman" w:cs="Times New Roman"/>
          <w:sz w:val="24"/>
          <w:szCs w:val="24"/>
        </w:rPr>
      </w:pPr>
    </w:p>
    <w:p w14:paraId="512F574B"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2034BB9A"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220DD73E"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08072644"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1553AFC9" w14:textId="77777777" w:rsidR="00C34C7E" w:rsidRDefault="00C34C7E">
      <w:pPr>
        <w:spacing w:after="0" w:line="360" w:lineRule="auto"/>
        <w:ind w:firstLine="709"/>
        <w:jc w:val="center"/>
        <w:rPr>
          <w:rFonts w:ascii="Times New Roman" w:eastAsia="Times New Roman" w:hAnsi="Times New Roman" w:cs="Times New Roman"/>
          <w:sz w:val="24"/>
          <w:szCs w:val="24"/>
        </w:rPr>
      </w:pPr>
    </w:p>
    <w:p w14:paraId="468B6485"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6C9C2C7D"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3E63A003"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0EFE5C73"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4F2D5495"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1912C9CC"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00D45FA5"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6E65E9D2"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56C815EC" w14:textId="77777777" w:rsidR="001B1CB5" w:rsidRDefault="001B1CB5">
      <w:pPr>
        <w:spacing w:after="0" w:line="360" w:lineRule="auto"/>
        <w:ind w:firstLine="709"/>
        <w:jc w:val="center"/>
        <w:rPr>
          <w:rFonts w:ascii="Times New Roman" w:eastAsia="Times New Roman" w:hAnsi="Times New Roman" w:cs="Times New Roman"/>
          <w:sz w:val="24"/>
          <w:szCs w:val="24"/>
        </w:rPr>
      </w:pPr>
    </w:p>
    <w:p w14:paraId="54FDF50C" w14:textId="77777777" w:rsidR="00C34C7E" w:rsidRDefault="00C34C7E" w:rsidP="001B1CB5">
      <w:pPr>
        <w:spacing w:after="0" w:line="360" w:lineRule="auto"/>
        <w:jc w:val="center"/>
        <w:sectPr w:rsidR="00C34C7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09" w:gutter="0"/>
          <w:cols w:space="720"/>
          <w:titlePg/>
          <w:docGrid w:linePitch="600" w:charSpace="36864"/>
        </w:sectPr>
      </w:pPr>
      <w:r>
        <w:rPr>
          <w:rFonts w:ascii="Times New Roman" w:eastAsia="Times New Roman" w:hAnsi="Times New Roman" w:cs="Times New Roman"/>
          <w:sz w:val="24"/>
          <w:szCs w:val="24"/>
        </w:rPr>
        <w:t xml:space="preserve">Rijeka, 15. srpanj, 2023. </w:t>
      </w:r>
    </w:p>
    <w:p w14:paraId="2DAE9FEF" w14:textId="77777777" w:rsidR="002D4B41" w:rsidRDefault="002D4B41" w:rsidP="002D4B4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UNIVERSITY OF RIJEKA</w:t>
      </w:r>
    </w:p>
    <w:p w14:paraId="1F3A4DBF" w14:textId="77777777" w:rsidR="002D4B41" w:rsidRDefault="002D4B41" w:rsidP="002D4B41">
      <w:pPr>
        <w:spacing w:after="0" w:line="360" w:lineRule="auto"/>
        <w:jc w:val="center"/>
        <w:rPr>
          <w:rFonts w:ascii="Times New Roman" w:eastAsia="Times New Roman" w:hAnsi="Times New Roman" w:cs="Times New Roman"/>
          <w:sz w:val="24"/>
          <w:szCs w:val="24"/>
        </w:rPr>
      </w:pPr>
      <w:r w:rsidRPr="002D4B41">
        <w:rPr>
          <w:rFonts w:ascii="Times New Roman" w:eastAsia="Times New Roman" w:hAnsi="Times New Roman" w:cs="Times New Roman"/>
          <w:sz w:val="24"/>
          <w:szCs w:val="24"/>
        </w:rPr>
        <w:t>FACULTY OF HEALTH STUDIES UNDERGRADUATE STUDY OF</w:t>
      </w:r>
      <w:r>
        <w:rPr>
          <w:rFonts w:ascii="Times New Roman" w:eastAsia="Times New Roman" w:hAnsi="Times New Roman" w:cs="Times New Roman"/>
          <w:sz w:val="24"/>
          <w:szCs w:val="24"/>
        </w:rPr>
        <w:t xml:space="preserve"> </w:t>
      </w:r>
    </w:p>
    <w:p w14:paraId="1AC55B86" w14:textId="77777777" w:rsidR="002D4B41" w:rsidRDefault="002D4B41" w:rsidP="002D4B4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PHYSIOTHERAPY</w:t>
      </w:r>
    </w:p>
    <w:p w14:paraId="2054F3EE"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761EB98A"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13C0D94C"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685CFD51"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526EFBEB"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06C34B01"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0D2116AB"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496F6587"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5196C9DA"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0CA99EC" w14:textId="77777777" w:rsidR="002D4B41" w:rsidRPr="002D4B41" w:rsidRDefault="002D4B41" w:rsidP="002D4B41">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 xml:space="preserve">Ana </w:t>
      </w:r>
      <w:proofErr w:type="spellStart"/>
      <w:r>
        <w:rPr>
          <w:rFonts w:ascii="Times New Roman" w:eastAsia="Times New Roman" w:hAnsi="Times New Roman" w:cs="Times New Roman"/>
          <w:sz w:val="24"/>
          <w:szCs w:val="24"/>
        </w:rPr>
        <w:t>Sakić</w:t>
      </w:r>
      <w:proofErr w:type="spellEnd"/>
    </w:p>
    <w:p w14:paraId="177FB187" w14:textId="77777777" w:rsidR="002D4B41" w:rsidRDefault="002D4B41" w:rsidP="002D4B4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PHYSICAL ACTIVITY ON THE POSSIBILITY OF COMPLICATIONS IN PREGNANCY</w:t>
      </w:r>
    </w:p>
    <w:p w14:paraId="18CA43C3" w14:textId="77777777" w:rsidR="002D4B41" w:rsidRPr="001B1CB5" w:rsidRDefault="002D4B41" w:rsidP="002D4B41">
      <w:pPr>
        <w:spacing w:after="0" w:line="360" w:lineRule="auto"/>
        <w:jc w:val="center"/>
        <w:rPr>
          <w:rFonts w:ascii="Times New Roman" w:eastAsia="Times New Roman" w:hAnsi="Times New Roman" w:cs="Times New Roman"/>
        </w:rPr>
      </w:pPr>
      <w:r w:rsidRPr="001B1CB5">
        <w:rPr>
          <w:rFonts w:ascii="Times New Roman" w:eastAsia="Times New Roman" w:hAnsi="Times New Roman" w:cs="Times New Roman"/>
          <w:color w:val="000000"/>
          <w:sz w:val="24"/>
          <w:szCs w:val="24"/>
        </w:rPr>
        <w:t>Završni rad</w:t>
      </w:r>
    </w:p>
    <w:p w14:paraId="229660C4" w14:textId="77777777" w:rsidR="002D4B41" w:rsidRDefault="002D4B41" w:rsidP="002D4B41">
      <w:pPr>
        <w:spacing w:after="0" w:line="360" w:lineRule="auto"/>
        <w:rPr>
          <w:rFonts w:ascii="Times New Roman" w:eastAsia="Times New Roman" w:hAnsi="Times New Roman" w:cs="Times New Roman"/>
          <w:sz w:val="24"/>
          <w:szCs w:val="24"/>
        </w:rPr>
      </w:pPr>
    </w:p>
    <w:p w14:paraId="7E0AF945"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0609C382"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3F9DF405"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9A73A96"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0F7F4D02"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1BA0844"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78DBD791"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4E9BEBA"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3646B286"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513B870F"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73B9361E"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35E1DC7"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6CA91EF3"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2F15514E" w14:textId="77777777" w:rsidR="002D4B41" w:rsidRDefault="002D4B41" w:rsidP="002D4B41">
      <w:pPr>
        <w:spacing w:after="0" w:line="360" w:lineRule="auto"/>
        <w:ind w:firstLine="709"/>
        <w:jc w:val="center"/>
        <w:rPr>
          <w:rFonts w:ascii="Times New Roman" w:eastAsia="Times New Roman" w:hAnsi="Times New Roman" w:cs="Times New Roman"/>
          <w:sz w:val="24"/>
          <w:szCs w:val="24"/>
        </w:rPr>
      </w:pPr>
    </w:p>
    <w:p w14:paraId="5FDCEF15" w14:textId="77777777" w:rsidR="00C34C7E" w:rsidRDefault="00C34C7E">
      <w:pPr>
        <w:spacing w:after="0" w:line="360" w:lineRule="auto"/>
        <w:ind w:firstLine="709"/>
        <w:jc w:val="center"/>
        <w:sectPr w:rsidR="00C34C7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20" w:footer="709" w:gutter="0"/>
          <w:cols w:space="720"/>
          <w:docGrid w:linePitch="600" w:charSpace="36864"/>
        </w:sectPr>
      </w:pPr>
    </w:p>
    <w:p w14:paraId="39CCD8FD" w14:textId="77777777" w:rsidR="00C34C7E" w:rsidRDefault="002D4B41" w:rsidP="002D4B41">
      <w:pPr>
        <w:spacing w:after="0" w:line="360" w:lineRule="auto"/>
      </w:pPr>
      <w:r>
        <w:lastRenderedPageBreak/>
        <w:br w:type="page"/>
      </w:r>
    </w:p>
    <w:p w14:paraId="02AD2C05" w14:textId="77777777" w:rsidR="00C34C7E" w:rsidRDefault="00C34C7E">
      <w:pPr>
        <w:spacing w:after="0" w:line="360" w:lineRule="auto"/>
        <w:rPr>
          <w:rFonts w:ascii="Arial Narrow" w:eastAsia="Arial Narrow" w:hAnsi="Arial Narrow" w:cs="Arial Narrow"/>
          <w:color w:val="000000"/>
        </w:rPr>
      </w:pPr>
      <w:r>
        <w:rPr>
          <w:rFonts w:ascii="Times New Roman" w:eastAsia="Times New Roman" w:hAnsi="Times New Roman"/>
          <w:b/>
          <w:sz w:val="24"/>
          <w:szCs w:val="24"/>
        </w:rPr>
        <w:lastRenderedPageBreak/>
        <w:t>SADRŽAJ</w:t>
      </w:r>
    </w:p>
    <w:p w14:paraId="487E6195" w14:textId="77777777" w:rsidR="00C34C7E" w:rsidRDefault="00C34C7E">
      <w:pPr>
        <w:spacing w:after="0" w:line="100" w:lineRule="atLeast"/>
        <w:jc w:val="both"/>
        <w:rPr>
          <w:rFonts w:ascii="Arial Narrow" w:eastAsia="Arial Narrow" w:hAnsi="Arial Narrow" w:cs="Arial Narrow"/>
          <w:color w:val="000000"/>
        </w:rPr>
      </w:pPr>
    </w:p>
    <w:p w14:paraId="0008F245" w14:textId="7768F952" w:rsidR="00363EA1" w:rsidRPr="00363EA1" w:rsidRDefault="0048002E" w:rsidP="00363EA1">
      <w:pPr>
        <w:pStyle w:val="TOC1"/>
        <w:spacing w:line="360" w:lineRule="auto"/>
        <w:jc w:val="both"/>
        <w:rPr>
          <w:rFonts w:ascii="Times New Roman" w:eastAsiaTheme="minorEastAsia" w:hAnsi="Times New Roman" w:cs="Times New Roman"/>
          <w:noProof/>
          <w:sz w:val="24"/>
          <w:szCs w:val="24"/>
          <w:lang w:val="en-HR" w:eastAsia="en-US"/>
        </w:rPr>
      </w:pPr>
      <w:r w:rsidRPr="00363EA1">
        <w:rPr>
          <w:rFonts w:ascii="Times New Roman" w:eastAsia="Times New Roman" w:hAnsi="Times New Roman" w:cs="Times New Roman"/>
          <w:bCs/>
          <w:color w:val="000000"/>
          <w:sz w:val="24"/>
          <w:szCs w:val="24"/>
        </w:rPr>
        <w:fldChar w:fldCharType="begin"/>
      </w:r>
      <w:r w:rsidRPr="00363EA1">
        <w:rPr>
          <w:rFonts w:ascii="Times New Roman" w:eastAsia="Times New Roman" w:hAnsi="Times New Roman" w:cs="Times New Roman"/>
          <w:bCs/>
          <w:color w:val="000000"/>
          <w:sz w:val="24"/>
          <w:szCs w:val="24"/>
        </w:rPr>
        <w:instrText xml:space="preserve"> TOC \o "1-3" \h \z \u </w:instrText>
      </w:r>
      <w:r w:rsidRPr="00363EA1">
        <w:rPr>
          <w:rFonts w:ascii="Times New Roman" w:eastAsia="Times New Roman" w:hAnsi="Times New Roman" w:cs="Times New Roman"/>
          <w:bCs/>
          <w:color w:val="000000"/>
          <w:sz w:val="24"/>
          <w:szCs w:val="24"/>
        </w:rPr>
        <w:fldChar w:fldCharType="separate"/>
      </w:r>
      <w:hyperlink w:anchor="_Toc145688032" w:history="1">
        <w:r w:rsidR="00363EA1" w:rsidRPr="00363EA1">
          <w:rPr>
            <w:rStyle w:val="Hyperlink"/>
            <w:rFonts w:ascii="Times New Roman" w:hAnsi="Times New Roman" w:cs="Times New Roman"/>
            <w:noProof/>
            <w:sz w:val="24"/>
            <w:szCs w:val="24"/>
          </w:rPr>
          <w:t>SAŽETAK</w:t>
        </w:r>
        <w:r w:rsidR="00363EA1" w:rsidRPr="00363EA1">
          <w:rPr>
            <w:rFonts w:ascii="Times New Roman" w:hAnsi="Times New Roman" w:cs="Times New Roman"/>
            <w:noProof/>
            <w:webHidden/>
            <w:sz w:val="24"/>
            <w:szCs w:val="24"/>
          </w:rPr>
          <w:tab/>
        </w:r>
        <w:r w:rsidR="00363EA1" w:rsidRPr="00363EA1">
          <w:rPr>
            <w:rFonts w:ascii="Times New Roman" w:hAnsi="Times New Roman" w:cs="Times New Roman"/>
            <w:noProof/>
            <w:webHidden/>
            <w:sz w:val="24"/>
            <w:szCs w:val="24"/>
          </w:rPr>
          <w:fldChar w:fldCharType="begin"/>
        </w:r>
        <w:r w:rsidR="00363EA1" w:rsidRPr="00363EA1">
          <w:rPr>
            <w:rFonts w:ascii="Times New Roman" w:hAnsi="Times New Roman" w:cs="Times New Roman"/>
            <w:noProof/>
            <w:webHidden/>
            <w:sz w:val="24"/>
            <w:szCs w:val="24"/>
          </w:rPr>
          <w:instrText xml:space="preserve"> PAGEREF _Toc145688032 \h </w:instrText>
        </w:r>
        <w:r w:rsidR="00363EA1" w:rsidRPr="00363EA1">
          <w:rPr>
            <w:rFonts w:ascii="Times New Roman" w:hAnsi="Times New Roman" w:cs="Times New Roman"/>
            <w:noProof/>
            <w:webHidden/>
            <w:sz w:val="24"/>
            <w:szCs w:val="24"/>
          </w:rPr>
        </w:r>
        <w:r w:rsidR="00363EA1" w:rsidRPr="00363EA1">
          <w:rPr>
            <w:rFonts w:ascii="Times New Roman" w:hAnsi="Times New Roman" w:cs="Times New Roman"/>
            <w:noProof/>
            <w:webHidden/>
            <w:sz w:val="24"/>
            <w:szCs w:val="24"/>
          </w:rPr>
          <w:fldChar w:fldCharType="separate"/>
        </w:r>
        <w:r w:rsidR="00363EA1" w:rsidRPr="00363EA1">
          <w:rPr>
            <w:rFonts w:ascii="Times New Roman" w:hAnsi="Times New Roman" w:cs="Times New Roman"/>
            <w:noProof/>
            <w:webHidden/>
            <w:sz w:val="24"/>
            <w:szCs w:val="24"/>
          </w:rPr>
          <w:t>6</w:t>
        </w:r>
        <w:r w:rsidR="00363EA1" w:rsidRPr="00363EA1">
          <w:rPr>
            <w:rFonts w:ascii="Times New Roman" w:hAnsi="Times New Roman" w:cs="Times New Roman"/>
            <w:noProof/>
            <w:webHidden/>
            <w:sz w:val="24"/>
            <w:szCs w:val="24"/>
          </w:rPr>
          <w:fldChar w:fldCharType="end"/>
        </w:r>
      </w:hyperlink>
    </w:p>
    <w:p w14:paraId="7242EEEB" w14:textId="2767054D"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33" w:history="1">
        <w:r w:rsidRPr="00363EA1">
          <w:rPr>
            <w:rStyle w:val="Hyperlink"/>
            <w:rFonts w:ascii="Times New Roman" w:hAnsi="Times New Roman" w:cs="Times New Roman"/>
            <w:noProof/>
            <w:sz w:val="24"/>
            <w:szCs w:val="24"/>
          </w:rPr>
          <w:t>SUMMARY</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_Toc145688033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7</w:t>
        </w:r>
        <w:r w:rsidRPr="00363EA1">
          <w:rPr>
            <w:rFonts w:ascii="Times New Roman" w:hAnsi="Times New Roman" w:cs="Times New Roman"/>
            <w:noProof/>
            <w:webHidden/>
            <w:sz w:val="24"/>
            <w:szCs w:val="24"/>
          </w:rPr>
          <w:fldChar w:fldCharType="end"/>
        </w:r>
      </w:hyperlink>
    </w:p>
    <w:p w14:paraId="0CD4B3DF" w14:textId="0C4F16CC"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34" w:history="1">
        <w:r w:rsidRPr="00363EA1">
          <w:rPr>
            <w:rStyle w:val="Hyperlink"/>
            <w:rFonts w:ascii="Times New Roman" w:hAnsi="Times New Roman" w:cs="Times New Roman"/>
            <w:noProof/>
            <w:sz w:val="24"/>
            <w:szCs w:val="24"/>
          </w:rPr>
          <w:t>UVOD</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_Toc145688034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w:t>
        </w:r>
        <w:r w:rsidRPr="00363EA1">
          <w:rPr>
            <w:rFonts w:ascii="Times New Roman" w:hAnsi="Times New Roman" w:cs="Times New Roman"/>
            <w:noProof/>
            <w:webHidden/>
            <w:sz w:val="24"/>
            <w:szCs w:val="24"/>
          </w:rPr>
          <w:fldChar w:fldCharType="end"/>
        </w:r>
      </w:hyperlink>
    </w:p>
    <w:p w14:paraId="570534EC" w14:textId="28E78D9E"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35" w:history="1">
        <w:r w:rsidRPr="00363EA1">
          <w:rPr>
            <w:rStyle w:val="Hyperlink"/>
            <w:rFonts w:ascii="Times New Roman" w:hAnsi="Times New Roman" w:cs="Times New Roman"/>
            <w:noProof/>
            <w:sz w:val="24"/>
            <w:szCs w:val="24"/>
          </w:rPr>
          <w:t>CILJEVI I HIPOTEZE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_Toc145688035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3</w:t>
        </w:r>
        <w:r w:rsidRPr="00363EA1">
          <w:rPr>
            <w:rFonts w:ascii="Times New Roman" w:hAnsi="Times New Roman" w:cs="Times New Roman"/>
            <w:noProof/>
            <w:webHidden/>
            <w:sz w:val="24"/>
            <w:szCs w:val="24"/>
          </w:rPr>
          <w:fldChar w:fldCharType="end"/>
        </w:r>
      </w:hyperlink>
    </w:p>
    <w:p w14:paraId="7DCC2370" w14:textId="543199A8"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36" w:history="1">
        <w:r w:rsidRPr="00363EA1">
          <w:rPr>
            <w:rStyle w:val="Hyperlink"/>
            <w:rFonts w:ascii="Times New Roman" w:hAnsi="Times New Roman" w:cs="Times New Roman"/>
            <w:noProof/>
            <w:sz w:val="24"/>
            <w:szCs w:val="24"/>
          </w:rPr>
          <w:t>METODE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_Toc145688036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4</w:t>
        </w:r>
        <w:r w:rsidRPr="00363EA1">
          <w:rPr>
            <w:rFonts w:ascii="Times New Roman" w:hAnsi="Times New Roman" w:cs="Times New Roman"/>
            <w:noProof/>
            <w:webHidden/>
            <w:sz w:val="24"/>
            <w:szCs w:val="24"/>
          </w:rPr>
          <w:fldChar w:fldCharType="end"/>
        </w:r>
      </w:hyperlink>
    </w:p>
    <w:p w14:paraId="1B787A7F" w14:textId="1276F753"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37" w:history="1">
        <w:r w:rsidRPr="00363EA1">
          <w:rPr>
            <w:rStyle w:val="Hyperlink"/>
            <w:rFonts w:ascii="Times New Roman" w:hAnsi="Times New Roman" w:cs="Times New Roman"/>
            <w:noProof/>
            <w:sz w:val="24"/>
            <w:szCs w:val="24"/>
          </w:rPr>
          <w:t>RAZRADA</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_Toc145688037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5</w:t>
        </w:r>
        <w:r w:rsidRPr="00363EA1">
          <w:rPr>
            <w:rFonts w:ascii="Times New Roman" w:hAnsi="Times New Roman" w:cs="Times New Roman"/>
            <w:noProof/>
            <w:webHidden/>
            <w:sz w:val="24"/>
            <w:szCs w:val="24"/>
          </w:rPr>
          <w:fldChar w:fldCharType="end"/>
        </w:r>
      </w:hyperlink>
    </w:p>
    <w:p w14:paraId="780028E2" w14:textId="3D78CC5C" w:rsidR="00363EA1" w:rsidRPr="00363EA1" w:rsidRDefault="00363EA1" w:rsidP="00363EA1">
      <w:pPr>
        <w:pStyle w:val="TOC1"/>
        <w:tabs>
          <w:tab w:val="left" w:pos="566"/>
        </w:tabs>
        <w:spacing w:line="360" w:lineRule="auto"/>
        <w:jc w:val="both"/>
        <w:rPr>
          <w:rFonts w:ascii="Times New Roman" w:eastAsiaTheme="minorEastAsia" w:hAnsi="Times New Roman" w:cs="Times New Roman"/>
          <w:noProof/>
          <w:sz w:val="24"/>
          <w:szCs w:val="24"/>
          <w:lang w:val="en-HR" w:eastAsia="en-US"/>
        </w:rPr>
      </w:pPr>
      <w:hyperlink w:anchor="_Toc145688038" w:history="1">
        <w:r w:rsidRPr="00363EA1">
          <w:rPr>
            <w:rStyle w:val="Hyperlink"/>
            <w:rFonts w:ascii="Times New Roman" w:hAnsi="Times New Roman" w:cs="Times New Roman"/>
            <w:noProof/>
            <w:sz w:val="24"/>
            <w:szCs w:val="24"/>
          </w:rPr>
          <w:t>1.</w:t>
        </w:r>
        <w:r w:rsidRPr="00363EA1">
          <w:rPr>
            <w:rFonts w:ascii="Times New Roman" w:eastAsiaTheme="minorEastAsia" w:hAnsi="Times New Roman" w:cs="Times New Roman"/>
            <w:noProof/>
            <w:sz w:val="24"/>
            <w:szCs w:val="24"/>
            <w:lang w:val="en-HR" w:eastAsia="en-US"/>
          </w:rPr>
          <w:tab/>
        </w:r>
        <w:r w:rsidRPr="00363EA1">
          <w:rPr>
            <w:rStyle w:val="Hyperlink"/>
            <w:rFonts w:ascii="Times New Roman" w:hAnsi="Times New Roman" w:cs="Times New Roman"/>
            <w:noProof/>
            <w:sz w:val="24"/>
            <w:szCs w:val="24"/>
          </w:rPr>
          <w:t>ANATOMSKE I FIZIOLOŠKE PROMJENE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_Toc145688038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5</w:t>
        </w:r>
        <w:r w:rsidRPr="00363EA1">
          <w:rPr>
            <w:rFonts w:ascii="Times New Roman" w:hAnsi="Times New Roman" w:cs="Times New Roman"/>
            <w:noProof/>
            <w:webHidden/>
            <w:sz w:val="24"/>
            <w:szCs w:val="24"/>
          </w:rPr>
          <w:fldChar w:fldCharType="end"/>
        </w:r>
      </w:hyperlink>
    </w:p>
    <w:p w14:paraId="392D62A2" w14:textId="443F205C"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39" w:history="1">
        <w:r w:rsidRPr="00363EA1">
          <w:rPr>
            <w:rStyle w:val="Hyperlink"/>
            <w:rFonts w:ascii="Times New Roman" w:hAnsi="Times New Roman" w:cs="Times New Roman"/>
            <w:noProof/>
            <w:sz w:val="24"/>
            <w:szCs w:val="24"/>
          </w:rPr>
          <w:t>1.1. Kardiovaskularne promjene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_Toc145688039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5</w:t>
        </w:r>
        <w:r w:rsidRPr="00363EA1">
          <w:rPr>
            <w:rFonts w:ascii="Times New Roman" w:hAnsi="Times New Roman" w:cs="Times New Roman"/>
            <w:noProof/>
            <w:webHidden/>
            <w:sz w:val="24"/>
            <w:szCs w:val="24"/>
          </w:rPr>
          <w:fldChar w:fldCharType="end"/>
        </w:r>
      </w:hyperlink>
    </w:p>
    <w:p w14:paraId="1D2DB67F" w14:textId="6491F118"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0" w:history="1">
        <w:r w:rsidRPr="00363EA1">
          <w:rPr>
            <w:rStyle w:val="Hyperlink"/>
            <w:rFonts w:ascii="Times New Roman" w:hAnsi="Times New Roman" w:cs="Times New Roman"/>
            <w:noProof/>
            <w:sz w:val="24"/>
            <w:szCs w:val="24"/>
          </w:rPr>
          <w:t>1.2. Respiratorne promjene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_Toc145688040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6</w:t>
        </w:r>
        <w:r w:rsidRPr="00363EA1">
          <w:rPr>
            <w:rFonts w:ascii="Times New Roman" w:hAnsi="Times New Roman" w:cs="Times New Roman"/>
            <w:noProof/>
            <w:webHidden/>
            <w:sz w:val="24"/>
            <w:szCs w:val="24"/>
          </w:rPr>
          <w:fldChar w:fldCharType="end"/>
        </w:r>
      </w:hyperlink>
    </w:p>
    <w:p w14:paraId="7DBEF136" w14:textId="4EA67DB2"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1" w:history="1">
        <w:r w:rsidRPr="00363EA1">
          <w:rPr>
            <w:rStyle w:val="Hyperlink"/>
            <w:rFonts w:ascii="Times New Roman" w:hAnsi="Times New Roman" w:cs="Times New Roman"/>
            <w:noProof/>
            <w:sz w:val="24"/>
            <w:szCs w:val="24"/>
          </w:rPr>
          <w:t>1.3. Promjene u funkciji bubrega</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_Toc145688041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7</w:t>
        </w:r>
        <w:r w:rsidRPr="00363EA1">
          <w:rPr>
            <w:rFonts w:ascii="Times New Roman" w:hAnsi="Times New Roman" w:cs="Times New Roman"/>
            <w:noProof/>
            <w:webHidden/>
            <w:sz w:val="24"/>
            <w:szCs w:val="24"/>
          </w:rPr>
          <w:fldChar w:fldCharType="end"/>
        </w:r>
      </w:hyperlink>
    </w:p>
    <w:p w14:paraId="2138A4F9" w14:textId="33ED3FA4"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2" w:history="1">
        <w:r w:rsidRPr="00363EA1">
          <w:rPr>
            <w:rStyle w:val="Hyperlink"/>
            <w:rFonts w:ascii="Times New Roman" w:hAnsi="Times New Roman" w:cs="Times New Roman"/>
            <w:noProof/>
            <w:sz w:val="24"/>
            <w:szCs w:val="24"/>
          </w:rPr>
          <w:t>1.4. Promjene u endokrinološkom sustavu</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_Toc145688042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8</w:t>
        </w:r>
        <w:r w:rsidRPr="00363EA1">
          <w:rPr>
            <w:rFonts w:ascii="Times New Roman" w:hAnsi="Times New Roman" w:cs="Times New Roman"/>
            <w:noProof/>
            <w:webHidden/>
            <w:sz w:val="24"/>
            <w:szCs w:val="24"/>
          </w:rPr>
          <w:fldChar w:fldCharType="end"/>
        </w:r>
      </w:hyperlink>
    </w:p>
    <w:p w14:paraId="151D9DC8" w14:textId="3B37CD39"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3" w:history="1">
        <w:r w:rsidRPr="00363EA1">
          <w:rPr>
            <w:rStyle w:val="Hyperlink"/>
            <w:rFonts w:ascii="Times New Roman" w:hAnsi="Times New Roman" w:cs="Times New Roman"/>
            <w:noProof/>
            <w:sz w:val="24"/>
            <w:szCs w:val="24"/>
          </w:rPr>
          <w:t>1.4. Metaboličke i termoregulacijske promjene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_Toc145688043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9</w:t>
        </w:r>
        <w:r w:rsidRPr="00363EA1">
          <w:rPr>
            <w:rFonts w:ascii="Times New Roman" w:hAnsi="Times New Roman" w:cs="Times New Roman"/>
            <w:noProof/>
            <w:webHidden/>
            <w:sz w:val="24"/>
            <w:szCs w:val="24"/>
          </w:rPr>
          <w:fldChar w:fldCharType="end"/>
        </w:r>
      </w:hyperlink>
    </w:p>
    <w:p w14:paraId="2C3AB369" w14:textId="26A8DABE"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4" w:history="1">
        <w:r w:rsidRPr="00363EA1">
          <w:rPr>
            <w:rStyle w:val="Hyperlink"/>
            <w:rFonts w:ascii="Times New Roman" w:hAnsi="Times New Roman" w:cs="Times New Roman"/>
            <w:noProof/>
            <w:sz w:val="24"/>
            <w:szCs w:val="24"/>
          </w:rPr>
          <w:t>1.5. Prilagodba mišićno- koštanog sustava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_Toc145688044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9</w:t>
        </w:r>
        <w:r w:rsidRPr="00363EA1">
          <w:rPr>
            <w:rFonts w:ascii="Times New Roman" w:hAnsi="Times New Roman" w:cs="Times New Roman"/>
            <w:noProof/>
            <w:webHidden/>
            <w:sz w:val="24"/>
            <w:szCs w:val="24"/>
          </w:rPr>
          <w:fldChar w:fldCharType="end"/>
        </w:r>
      </w:hyperlink>
    </w:p>
    <w:p w14:paraId="63018DFF" w14:textId="3B3B0B1E"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45" w:history="1">
        <w:r w:rsidRPr="00363EA1">
          <w:rPr>
            <w:rStyle w:val="Hyperlink"/>
            <w:rFonts w:ascii="Times New Roman" w:hAnsi="Times New Roman" w:cs="Times New Roman"/>
            <w:noProof/>
            <w:sz w:val="24"/>
            <w:szCs w:val="24"/>
          </w:rPr>
          <w:t>2. TJELESNA AKTIVNOST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_Toc145688045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11</w:t>
        </w:r>
        <w:r w:rsidRPr="00363EA1">
          <w:rPr>
            <w:rFonts w:ascii="Times New Roman" w:hAnsi="Times New Roman" w:cs="Times New Roman"/>
            <w:noProof/>
            <w:webHidden/>
            <w:sz w:val="24"/>
            <w:szCs w:val="24"/>
          </w:rPr>
          <w:fldChar w:fldCharType="end"/>
        </w:r>
      </w:hyperlink>
    </w:p>
    <w:p w14:paraId="4DB15B15" w14:textId="097E279F"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6" w:history="1">
        <w:r w:rsidRPr="00363EA1">
          <w:rPr>
            <w:rStyle w:val="Hyperlink"/>
            <w:rFonts w:ascii="Times New Roman" w:hAnsi="Times New Roman" w:cs="Times New Roman"/>
            <w:noProof/>
            <w:sz w:val="24"/>
            <w:szCs w:val="24"/>
          </w:rPr>
          <w:t>2.3. Smjernice za vježbanje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_Toc145688046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11</w:t>
        </w:r>
        <w:r w:rsidRPr="00363EA1">
          <w:rPr>
            <w:rFonts w:ascii="Times New Roman" w:hAnsi="Times New Roman" w:cs="Times New Roman"/>
            <w:noProof/>
            <w:webHidden/>
            <w:sz w:val="24"/>
            <w:szCs w:val="24"/>
          </w:rPr>
          <w:fldChar w:fldCharType="end"/>
        </w:r>
      </w:hyperlink>
    </w:p>
    <w:p w14:paraId="2800209A" w14:textId="36A26A74"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7" w:history="1">
        <w:r w:rsidRPr="00363EA1">
          <w:rPr>
            <w:rStyle w:val="Hyperlink"/>
            <w:rFonts w:ascii="Times New Roman" w:hAnsi="Times New Roman" w:cs="Times New Roman"/>
            <w:noProof/>
            <w:sz w:val="24"/>
            <w:szCs w:val="24"/>
          </w:rPr>
          <w:t>2.1. Aerobne aktivnosti u trudnoći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_Toc145688047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13</w:t>
        </w:r>
        <w:r w:rsidRPr="00363EA1">
          <w:rPr>
            <w:rFonts w:ascii="Times New Roman" w:hAnsi="Times New Roman" w:cs="Times New Roman"/>
            <w:noProof/>
            <w:webHidden/>
            <w:sz w:val="24"/>
            <w:szCs w:val="24"/>
          </w:rPr>
          <w:fldChar w:fldCharType="end"/>
        </w:r>
      </w:hyperlink>
    </w:p>
    <w:p w14:paraId="27EF83F8" w14:textId="0DCF552B"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8" w:history="1">
        <w:r w:rsidRPr="00363EA1">
          <w:rPr>
            <w:rStyle w:val="Hyperlink"/>
            <w:rFonts w:ascii="Times New Roman" w:hAnsi="Times New Roman" w:cs="Times New Roman"/>
            <w:noProof/>
            <w:sz w:val="24"/>
            <w:szCs w:val="24"/>
          </w:rPr>
          <w:t>2.2. Vježbe u vodi</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_Toc145688048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14</w:t>
        </w:r>
        <w:r w:rsidRPr="00363EA1">
          <w:rPr>
            <w:rFonts w:ascii="Times New Roman" w:hAnsi="Times New Roman" w:cs="Times New Roman"/>
            <w:noProof/>
            <w:webHidden/>
            <w:sz w:val="24"/>
            <w:szCs w:val="24"/>
          </w:rPr>
          <w:fldChar w:fldCharType="end"/>
        </w:r>
      </w:hyperlink>
    </w:p>
    <w:p w14:paraId="2AA69AA2" w14:textId="54D53077"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49" w:history="1">
        <w:r w:rsidRPr="00363EA1">
          <w:rPr>
            <w:rStyle w:val="Hyperlink"/>
            <w:rFonts w:ascii="Times New Roman" w:hAnsi="Times New Roman" w:cs="Times New Roman"/>
            <w:noProof/>
            <w:sz w:val="24"/>
            <w:szCs w:val="24"/>
          </w:rPr>
          <w:t>2.3. Kegelove vježbe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_Toc145688049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14</w:t>
        </w:r>
        <w:r w:rsidRPr="00363EA1">
          <w:rPr>
            <w:rFonts w:ascii="Times New Roman" w:hAnsi="Times New Roman" w:cs="Times New Roman"/>
            <w:noProof/>
            <w:webHidden/>
            <w:sz w:val="24"/>
            <w:szCs w:val="24"/>
          </w:rPr>
          <w:fldChar w:fldCharType="end"/>
        </w:r>
      </w:hyperlink>
    </w:p>
    <w:p w14:paraId="54871503" w14:textId="20433B2A"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0" w:history="1">
        <w:r w:rsidRPr="00363EA1">
          <w:rPr>
            <w:rStyle w:val="Hyperlink"/>
            <w:rFonts w:ascii="Times New Roman" w:hAnsi="Times New Roman" w:cs="Times New Roman"/>
            <w:noProof/>
            <w:sz w:val="24"/>
            <w:szCs w:val="24"/>
          </w:rPr>
          <w:t>2.4. Prilagođeni program joge i pilatesa</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_Toc145688050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15</w:t>
        </w:r>
        <w:r w:rsidRPr="00363EA1">
          <w:rPr>
            <w:rFonts w:ascii="Times New Roman" w:hAnsi="Times New Roman" w:cs="Times New Roman"/>
            <w:noProof/>
            <w:webHidden/>
            <w:sz w:val="24"/>
            <w:szCs w:val="24"/>
          </w:rPr>
          <w:fldChar w:fldCharType="end"/>
        </w:r>
      </w:hyperlink>
    </w:p>
    <w:p w14:paraId="5D3DFDF6" w14:textId="336CF39D"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1" w:history="1">
        <w:r w:rsidRPr="00363EA1">
          <w:rPr>
            <w:rStyle w:val="Hyperlink"/>
            <w:rFonts w:ascii="Times New Roman" w:hAnsi="Times New Roman" w:cs="Times New Roman"/>
            <w:noProof/>
            <w:sz w:val="24"/>
            <w:szCs w:val="24"/>
          </w:rPr>
          <w:t>2.6. Kontraindikacije tjelesne aktivnosti tijekom trudnoće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_Toc145688051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15</w:t>
        </w:r>
        <w:r w:rsidRPr="00363EA1">
          <w:rPr>
            <w:rFonts w:ascii="Times New Roman" w:hAnsi="Times New Roman" w:cs="Times New Roman"/>
            <w:noProof/>
            <w:webHidden/>
            <w:sz w:val="24"/>
            <w:szCs w:val="24"/>
          </w:rPr>
          <w:fldChar w:fldCharType="end"/>
        </w:r>
      </w:hyperlink>
    </w:p>
    <w:p w14:paraId="2E44B975" w14:textId="7D2B5BF2"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52" w:history="1">
        <w:r w:rsidRPr="00363EA1">
          <w:rPr>
            <w:rStyle w:val="Hyperlink"/>
            <w:rFonts w:ascii="Times New Roman" w:hAnsi="Times New Roman" w:cs="Times New Roman"/>
            <w:noProof/>
            <w:sz w:val="24"/>
            <w:szCs w:val="24"/>
          </w:rPr>
          <w:t>3. ULOGA TJELESNE AKTIVNOSTI NA MAJKU I PLOD</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_Toc145688052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17</w:t>
        </w:r>
        <w:r w:rsidRPr="00363EA1">
          <w:rPr>
            <w:rFonts w:ascii="Times New Roman" w:hAnsi="Times New Roman" w:cs="Times New Roman"/>
            <w:noProof/>
            <w:webHidden/>
            <w:sz w:val="24"/>
            <w:szCs w:val="24"/>
          </w:rPr>
          <w:fldChar w:fldCharType="end"/>
        </w:r>
      </w:hyperlink>
    </w:p>
    <w:p w14:paraId="1D8B9758" w14:textId="5C91B994"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3" w:history="1">
        <w:r w:rsidRPr="00363EA1">
          <w:rPr>
            <w:rStyle w:val="Hyperlink"/>
            <w:rFonts w:ascii="Times New Roman" w:hAnsi="Times New Roman" w:cs="Times New Roman"/>
            <w:noProof/>
            <w:sz w:val="24"/>
            <w:szCs w:val="24"/>
          </w:rPr>
          <w:t>3.1. Utjecaj na kardiovaskularni i respiratorni sustav</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_Toc145688053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17</w:t>
        </w:r>
        <w:r w:rsidRPr="00363EA1">
          <w:rPr>
            <w:rFonts w:ascii="Times New Roman" w:hAnsi="Times New Roman" w:cs="Times New Roman"/>
            <w:noProof/>
            <w:webHidden/>
            <w:sz w:val="24"/>
            <w:szCs w:val="24"/>
          </w:rPr>
          <w:fldChar w:fldCharType="end"/>
        </w:r>
      </w:hyperlink>
    </w:p>
    <w:p w14:paraId="0F39DCA5" w14:textId="27578D6D"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4" w:history="1">
        <w:r w:rsidRPr="00363EA1">
          <w:rPr>
            <w:rStyle w:val="Hyperlink"/>
            <w:rFonts w:ascii="Times New Roman" w:hAnsi="Times New Roman" w:cs="Times New Roman"/>
            <w:noProof/>
            <w:sz w:val="24"/>
            <w:szCs w:val="24"/>
          </w:rPr>
          <w:t>3.2. Utjecaj na mišićno- koštani sustav</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_Toc145688054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18</w:t>
        </w:r>
        <w:r w:rsidRPr="00363EA1">
          <w:rPr>
            <w:rFonts w:ascii="Times New Roman" w:hAnsi="Times New Roman" w:cs="Times New Roman"/>
            <w:noProof/>
            <w:webHidden/>
            <w:sz w:val="24"/>
            <w:szCs w:val="24"/>
          </w:rPr>
          <w:fldChar w:fldCharType="end"/>
        </w:r>
      </w:hyperlink>
    </w:p>
    <w:p w14:paraId="39D258F8" w14:textId="6A7AE9B8"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5" w:history="1">
        <w:r w:rsidRPr="00363EA1">
          <w:rPr>
            <w:rStyle w:val="Hyperlink"/>
            <w:rFonts w:ascii="Times New Roman" w:hAnsi="Times New Roman" w:cs="Times New Roman"/>
            <w:bCs/>
            <w:noProof/>
            <w:sz w:val="24"/>
            <w:szCs w:val="24"/>
          </w:rPr>
          <w:t>3.3. Dijabetes u trudnoći i utjecaj  vježbanja na njegovu regulaciju</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_Toc145688055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18</w:t>
        </w:r>
        <w:r w:rsidRPr="00363EA1">
          <w:rPr>
            <w:rFonts w:ascii="Times New Roman" w:hAnsi="Times New Roman" w:cs="Times New Roman"/>
            <w:noProof/>
            <w:webHidden/>
            <w:sz w:val="24"/>
            <w:szCs w:val="24"/>
          </w:rPr>
          <w:fldChar w:fldCharType="end"/>
        </w:r>
      </w:hyperlink>
    </w:p>
    <w:p w14:paraId="55ABF051" w14:textId="0C0900AB"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6" w:history="1">
        <w:r w:rsidRPr="00363EA1">
          <w:rPr>
            <w:rStyle w:val="Hyperlink"/>
            <w:rFonts w:ascii="Times New Roman" w:hAnsi="Times New Roman" w:cs="Times New Roman"/>
            <w:noProof/>
            <w:sz w:val="24"/>
            <w:szCs w:val="24"/>
          </w:rPr>
          <w:t>3.4. Utjecaj na tjelesnu težinu u trudnoći i nakon</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_Toc145688056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19</w:t>
        </w:r>
        <w:r w:rsidRPr="00363EA1">
          <w:rPr>
            <w:rFonts w:ascii="Times New Roman" w:hAnsi="Times New Roman" w:cs="Times New Roman"/>
            <w:noProof/>
            <w:webHidden/>
            <w:sz w:val="24"/>
            <w:szCs w:val="24"/>
          </w:rPr>
          <w:fldChar w:fldCharType="end"/>
        </w:r>
      </w:hyperlink>
    </w:p>
    <w:p w14:paraId="402F458B" w14:textId="36DCC0A0" w:rsidR="00363EA1" w:rsidRPr="00363EA1" w:rsidRDefault="00363EA1" w:rsidP="00363EA1">
      <w:pPr>
        <w:pStyle w:val="TOC2"/>
        <w:spacing w:line="360" w:lineRule="auto"/>
        <w:jc w:val="both"/>
        <w:rPr>
          <w:rFonts w:ascii="Times New Roman" w:eastAsiaTheme="minorEastAsia" w:hAnsi="Times New Roman" w:cs="Times New Roman"/>
          <w:noProof/>
          <w:sz w:val="24"/>
          <w:szCs w:val="24"/>
          <w:lang w:val="en-HR" w:eastAsia="en-US"/>
        </w:rPr>
      </w:pPr>
      <w:hyperlink w:anchor="_Toc145688057" w:history="1">
        <w:r w:rsidRPr="00363EA1">
          <w:rPr>
            <w:rStyle w:val="Hyperlink"/>
            <w:rFonts w:ascii="Times New Roman" w:hAnsi="Times New Roman" w:cs="Times New Roman"/>
            <w:noProof/>
            <w:sz w:val="24"/>
            <w:szCs w:val="24"/>
          </w:rPr>
          <w:t>3.5. Utjecaj na psihičko zdravlje</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_Toc145688057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19</w:t>
        </w:r>
        <w:r w:rsidRPr="00363EA1">
          <w:rPr>
            <w:rFonts w:ascii="Times New Roman" w:hAnsi="Times New Roman" w:cs="Times New Roman"/>
            <w:noProof/>
            <w:webHidden/>
            <w:sz w:val="24"/>
            <w:szCs w:val="24"/>
          </w:rPr>
          <w:fldChar w:fldCharType="end"/>
        </w:r>
      </w:hyperlink>
    </w:p>
    <w:p w14:paraId="708BB179" w14:textId="1E3B7063"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58" w:history="1">
        <w:r w:rsidRPr="00363EA1">
          <w:rPr>
            <w:rStyle w:val="Hyperlink"/>
            <w:rFonts w:ascii="Times New Roman" w:hAnsi="Times New Roman" w:cs="Times New Roman"/>
            <w:noProof/>
            <w:sz w:val="24"/>
            <w:szCs w:val="24"/>
          </w:rPr>
          <w:t>4. POVEZANOST TJELESNE AKTIVNOSTI TIJEKOM TRUDNOĆE I KOMPLIKACIJA PRI PORODU</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_Toc145688058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22</w:t>
        </w:r>
        <w:r w:rsidRPr="00363EA1">
          <w:rPr>
            <w:rFonts w:ascii="Times New Roman" w:hAnsi="Times New Roman" w:cs="Times New Roman"/>
            <w:noProof/>
            <w:webHidden/>
            <w:sz w:val="24"/>
            <w:szCs w:val="24"/>
          </w:rPr>
          <w:fldChar w:fldCharType="end"/>
        </w:r>
      </w:hyperlink>
    </w:p>
    <w:p w14:paraId="3A244FD7" w14:textId="678CC361"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59" w:history="1">
        <w:r w:rsidRPr="00363EA1">
          <w:rPr>
            <w:rStyle w:val="Hyperlink"/>
            <w:rFonts w:ascii="Times New Roman" w:hAnsi="Times New Roman" w:cs="Times New Roman"/>
            <w:noProof/>
            <w:sz w:val="24"/>
            <w:szCs w:val="24"/>
          </w:rPr>
          <w:t>5. POVEZANOST TJELESNE AKTIVNOSTI TIJEKOM TRUDNOĆE I CARSKIH REZOVA</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_Toc145688059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24</w:t>
        </w:r>
        <w:r w:rsidRPr="00363EA1">
          <w:rPr>
            <w:rFonts w:ascii="Times New Roman" w:hAnsi="Times New Roman" w:cs="Times New Roman"/>
            <w:noProof/>
            <w:webHidden/>
            <w:sz w:val="24"/>
            <w:szCs w:val="24"/>
          </w:rPr>
          <w:fldChar w:fldCharType="end"/>
        </w:r>
      </w:hyperlink>
    </w:p>
    <w:p w14:paraId="1E17BFB4" w14:textId="69C50E8E"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60" w:history="1">
        <w:r w:rsidRPr="00363EA1">
          <w:rPr>
            <w:rStyle w:val="Hyperlink"/>
            <w:rFonts w:ascii="Times New Roman" w:hAnsi="Times New Roman" w:cs="Times New Roman"/>
            <w:noProof/>
            <w:sz w:val="24"/>
            <w:szCs w:val="24"/>
          </w:rPr>
          <w:t>6. ZAKLJUČAK</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_Toc145688060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28</w:t>
        </w:r>
        <w:r w:rsidRPr="00363EA1">
          <w:rPr>
            <w:rFonts w:ascii="Times New Roman" w:hAnsi="Times New Roman" w:cs="Times New Roman"/>
            <w:noProof/>
            <w:webHidden/>
            <w:sz w:val="24"/>
            <w:szCs w:val="24"/>
          </w:rPr>
          <w:fldChar w:fldCharType="end"/>
        </w:r>
      </w:hyperlink>
    </w:p>
    <w:p w14:paraId="102212A4" w14:textId="60E4E9C9" w:rsidR="00363EA1" w:rsidRPr="00363EA1" w:rsidRDefault="00363EA1" w:rsidP="00363EA1">
      <w:pPr>
        <w:pStyle w:val="TOC1"/>
        <w:spacing w:line="360" w:lineRule="auto"/>
        <w:jc w:val="both"/>
        <w:rPr>
          <w:rFonts w:ascii="Times New Roman" w:eastAsiaTheme="minorEastAsia" w:hAnsi="Times New Roman" w:cs="Times New Roman"/>
          <w:noProof/>
          <w:sz w:val="24"/>
          <w:szCs w:val="24"/>
          <w:lang w:val="en-HR" w:eastAsia="en-US"/>
        </w:rPr>
      </w:pPr>
      <w:hyperlink w:anchor="_Toc145688061" w:history="1">
        <w:r w:rsidRPr="00363EA1">
          <w:rPr>
            <w:rStyle w:val="Hyperlink"/>
            <w:rFonts w:ascii="Times New Roman" w:hAnsi="Times New Roman" w:cs="Times New Roman"/>
            <w:noProof/>
            <w:sz w:val="24"/>
            <w:szCs w:val="24"/>
          </w:rPr>
          <w:t>LITERATURA</w:t>
        </w:r>
        <w:r w:rsidRPr="00363EA1">
          <w:rPr>
            <w:rFonts w:ascii="Times New Roman" w:hAnsi="Times New Roman" w:cs="Times New Roman"/>
            <w:noProof/>
            <w:webHidden/>
            <w:sz w:val="24"/>
            <w:szCs w:val="24"/>
          </w:rPr>
          <w:tab/>
        </w:r>
        <w:r w:rsidRPr="00363EA1">
          <w:rPr>
            <w:rFonts w:ascii="Times New Roman" w:hAnsi="Times New Roman" w:cs="Times New Roman"/>
            <w:noProof/>
            <w:webHidden/>
            <w:sz w:val="24"/>
            <w:szCs w:val="24"/>
          </w:rPr>
          <w:fldChar w:fldCharType="begin"/>
        </w:r>
        <w:r w:rsidRPr="00363EA1">
          <w:rPr>
            <w:rFonts w:ascii="Times New Roman" w:hAnsi="Times New Roman" w:cs="Times New Roman"/>
            <w:noProof/>
            <w:webHidden/>
            <w:sz w:val="24"/>
            <w:szCs w:val="24"/>
          </w:rPr>
          <w:instrText xml:space="preserve"> PAGEREF _Toc145688061 \h </w:instrText>
        </w:r>
        <w:r w:rsidRPr="00363EA1">
          <w:rPr>
            <w:rFonts w:ascii="Times New Roman" w:hAnsi="Times New Roman" w:cs="Times New Roman"/>
            <w:noProof/>
            <w:webHidden/>
            <w:sz w:val="24"/>
            <w:szCs w:val="24"/>
          </w:rPr>
        </w:r>
        <w:r w:rsidRPr="00363EA1">
          <w:rPr>
            <w:rFonts w:ascii="Times New Roman" w:hAnsi="Times New Roman" w:cs="Times New Roman"/>
            <w:noProof/>
            <w:webHidden/>
            <w:sz w:val="24"/>
            <w:szCs w:val="24"/>
          </w:rPr>
          <w:fldChar w:fldCharType="separate"/>
        </w:r>
        <w:r w:rsidRPr="00363EA1">
          <w:rPr>
            <w:rFonts w:ascii="Times New Roman" w:hAnsi="Times New Roman" w:cs="Times New Roman"/>
            <w:noProof/>
            <w:webHidden/>
            <w:sz w:val="24"/>
            <w:szCs w:val="24"/>
          </w:rPr>
          <w:t>29</w:t>
        </w:r>
        <w:r w:rsidRPr="00363EA1">
          <w:rPr>
            <w:rFonts w:ascii="Times New Roman" w:hAnsi="Times New Roman" w:cs="Times New Roman"/>
            <w:noProof/>
            <w:webHidden/>
            <w:sz w:val="24"/>
            <w:szCs w:val="24"/>
          </w:rPr>
          <w:fldChar w:fldCharType="end"/>
        </w:r>
      </w:hyperlink>
    </w:p>
    <w:p w14:paraId="0B552FB6" w14:textId="0631E48A" w:rsidR="00C34C7E" w:rsidRPr="00363EA1" w:rsidRDefault="0048002E" w:rsidP="00363EA1">
      <w:pPr>
        <w:spacing w:after="0" w:line="360" w:lineRule="auto"/>
        <w:jc w:val="both"/>
        <w:rPr>
          <w:rFonts w:ascii="Times New Roman" w:eastAsia="Times New Roman" w:hAnsi="Times New Roman" w:cs="Times New Roman"/>
          <w:b/>
          <w:color w:val="000000"/>
          <w:sz w:val="24"/>
          <w:szCs w:val="24"/>
        </w:rPr>
      </w:pPr>
      <w:r w:rsidRPr="00363EA1">
        <w:rPr>
          <w:rFonts w:ascii="Times New Roman" w:eastAsia="Times New Roman" w:hAnsi="Times New Roman" w:cs="Times New Roman"/>
          <w:bCs/>
          <w:color w:val="000000"/>
          <w:sz w:val="24"/>
          <w:szCs w:val="24"/>
        </w:rPr>
        <w:fldChar w:fldCharType="end"/>
      </w:r>
    </w:p>
    <w:p w14:paraId="5E1406BF"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4153BEFA"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44D264BF"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566FCAC1"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19C22003"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4752DB05"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50A9370A"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06B16DE0"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5FD0EBC9"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6CF26DCF"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2B6B9EB4"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5AB426A5" w14:textId="77777777" w:rsidR="00C34C7E" w:rsidRDefault="00C34C7E">
      <w:pPr>
        <w:spacing w:after="0" w:line="360" w:lineRule="auto"/>
        <w:jc w:val="both"/>
        <w:rPr>
          <w:rFonts w:ascii="Times New Roman" w:eastAsia="Times New Roman" w:hAnsi="Times New Roman" w:cs="Times New Roman"/>
          <w:b/>
          <w:color w:val="000000"/>
          <w:sz w:val="24"/>
          <w:szCs w:val="24"/>
        </w:rPr>
      </w:pPr>
    </w:p>
    <w:p w14:paraId="4C3B7E2E" w14:textId="77777777" w:rsidR="002D4B41" w:rsidRPr="0048002E" w:rsidRDefault="002D4B41" w:rsidP="00104BCA">
      <w:pPr>
        <w:pStyle w:val="Heading1"/>
      </w:pPr>
      <w:r>
        <w:br w:type="page"/>
      </w:r>
      <w:bookmarkStart w:id="0" w:name="_Toc145688032"/>
      <w:r w:rsidRPr="0048002E">
        <w:lastRenderedPageBreak/>
        <w:t>SAŽETAK</w:t>
      </w:r>
      <w:bookmarkEnd w:id="0"/>
    </w:p>
    <w:p w14:paraId="21647651" w14:textId="77777777" w:rsidR="00705220" w:rsidRDefault="00705220">
      <w:pPr>
        <w:suppressAutoHyphens w:val="0"/>
        <w:rPr>
          <w:rFonts w:ascii="Times New Roman" w:eastAsia="Times New Roman" w:hAnsi="Times New Roman" w:cs="Times New Roman"/>
          <w:b/>
          <w:color w:val="000000"/>
          <w:sz w:val="24"/>
          <w:szCs w:val="24"/>
        </w:rPr>
      </w:pPr>
    </w:p>
    <w:p w14:paraId="261BBF78" w14:textId="77777777" w:rsidR="002D4B41" w:rsidRPr="00387E37" w:rsidRDefault="002D4B41" w:rsidP="002D4B41">
      <w:pP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387E37">
        <w:rPr>
          <w:rFonts w:ascii="Times New Roman" w:eastAsia="Times New Roman" w:hAnsi="Times New Roman" w:cs="Times New Roman"/>
          <w:sz w:val="24"/>
          <w:szCs w:val="24"/>
        </w:rPr>
        <w:t xml:space="preserve">Trudnoća </w:t>
      </w:r>
      <w:r w:rsidRPr="00387E37">
        <w:rPr>
          <w:rFonts w:ascii="Times New Roman" w:eastAsia="Times New Roman" w:hAnsi="Times New Roman" w:cs="Times New Roman"/>
          <w:sz w:val="24"/>
          <w:szCs w:val="24"/>
          <w:lang w:val="en-US"/>
        </w:rPr>
        <w:t>p</w:t>
      </w:r>
      <w:proofErr w:type="spellStart"/>
      <w:r w:rsidRPr="00387E37">
        <w:rPr>
          <w:rFonts w:ascii="Times New Roman" w:eastAsia="Times New Roman" w:hAnsi="Times New Roman" w:cs="Times New Roman"/>
          <w:sz w:val="24"/>
          <w:szCs w:val="24"/>
        </w:rPr>
        <w:t>osebno</w:t>
      </w:r>
      <w:proofErr w:type="spellEnd"/>
      <w:r w:rsidRPr="00387E37">
        <w:rPr>
          <w:rFonts w:ascii="Times New Roman" w:eastAsia="Times New Roman" w:hAnsi="Times New Roman" w:cs="Times New Roman"/>
          <w:sz w:val="24"/>
          <w:szCs w:val="24"/>
          <w:lang w:val="en-US"/>
        </w:rPr>
        <w:t xml:space="preserve"> je</w:t>
      </w:r>
      <w:r w:rsidRPr="00387E37">
        <w:rPr>
          <w:rFonts w:ascii="Times New Roman" w:eastAsia="Times New Roman" w:hAnsi="Times New Roman" w:cs="Times New Roman"/>
          <w:sz w:val="24"/>
          <w:szCs w:val="24"/>
        </w:rPr>
        <w:t xml:space="preserve"> doba za svaku buduću majku, </w:t>
      </w:r>
      <w:proofErr w:type="spellStart"/>
      <w:r w:rsidRPr="00387E37">
        <w:rPr>
          <w:rFonts w:ascii="Times New Roman" w:eastAsia="Times New Roman" w:hAnsi="Times New Roman" w:cs="Times New Roman"/>
          <w:sz w:val="24"/>
          <w:szCs w:val="24"/>
          <w:lang w:val="en-US"/>
        </w:rPr>
        <w:t>spada</w:t>
      </w:r>
      <w:proofErr w:type="spellEnd"/>
      <w:r w:rsidRPr="00387E37">
        <w:rPr>
          <w:rFonts w:ascii="Times New Roman" w:eastAsia="Times New Roman" w:hAnsi="Times New Roman" w:cs="Times New Roman"/>
          <w:sz w:val="24"/>
          <w:szCs w:val="24"/>
          <w:lang w:val="en-US"/>
        </w:rPr>
        <w:t xml:space="preserve"> u </w:t>
      </w:r>
      <w:proofErr w:type="spellStart"/>
      <w:r w:rsidRPr="00387E37">
        <w:rPr>
          <w:rFonts w:ascii="Times New Roman" w:eastAsia="Times New Roman" w:hAnsi="Times New Roman" w:cs="Times New Roman"/>
          <w:sz w:val="24"/>
          <w:szCs w:val="24"/>
          <w:lang w:val="en-US"/>
        </w:rPr>
        <w:t>razdoblje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života</w:t>
      </w:r>
      <w:proofErr w:type="spellEnd"/>
      <w:r w:rsidRPr="00387E37">
        <w:rPr>
          <w:rFonts w:ascii="Times New Roman" w:eastAsia="Times New Roman" w:hAnsi="Times New Roman" w:cs="Times New Roman"/>
          <w:sz w:val="24"/>
          <w:szCs w:val="24"/>
        </w:rPr>
        <w:t xml:space="preserve"> u kojemu se događaju velike</w:t>
      </w:r>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psihološke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ali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i</w:t>
      </w:r>
      <w:proofErr w:type="spellEnd"/>
      <w:r w:rsidRPr="00387E37">
        <w:rPr>
          <w:rFonts w:ascii="Times New Roman" w:eastAsia="Times New Roman" w:hAnsi="Times New Roman" w:cs="Times New Roman"/>
          <w:sz w:val="24"/>
          <w:szCs w:val="24"/>
        </w:rPr>
        <w:t xml:space="preserve"> fiziološke promjene</w:t>
      </w:r>
      <w:r w:rsidRPr="00387E37">
        <w:rPr>
          <w:rFonts w:ascii="Times New Roman" w:eastAsia="Times New Roman" w:hAnsi="Times New Roman" w:cs="Times New Roman"/>
          <w:sz w:val="24"/>
          <w:szCs w:val="24"/>
          <w:lang w:val="en-US"/>
        </w:rPr>
        <w:t xml:space="preserve"> </w:t>
      </w:r>
      <w:r w:rsidRPr="00387E37">
        <w:rPr>
          <w:rFonts w:ascii="Times New Roman" w:eastAsia="Times New Roman" w:hAnsi="Times New Roman" w:cs="Times New Roman"/>
          <w:sz w:val="24"/>
          <w:szCs w:val="24"/>
        </w:rPr>
        <w:t>u gotovo svim tjelesnim sustavima.</w:t>
      </w:r>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rPr>
        <w:t>Vježbanjem</w:t>
      </w:r>
      <w:proofErr w:type="spellEnd"/>
      <w:r w:rsidRPr="00387E37">
        <w:rPr>
          <w:rFonts w:ascii="Times New Roman" w:eastAsia="Times New Roman" w:hAnsi="Times New Roman" w:cs="Times New Roman"/>
          <w:sz w:val="24"/>
          <w:szCs w:val="24"/>
        </w:rPr>
        <w:t xml:space="preserve"> t</w:t>
      </w:r>
      <w:proofErr w:type="spellStart"/>
      <w:r w:rsidRPr="00387E37">
        <w:rPr>
          <w:rFonts w:ascii="Times New Roman" w:eastAsia="Times New Roman" w:hAnsi="Times New Roman" w:cs="Times New Roman"/>
          <w:sz w:val="24"/>
          <w:szCs w:val="24"/>
          <w:lang w:val="en-US"/>
        </w:rPr>
        <w:t>ijekom</w:t>
      </w:r>
      <w:proofErr w:type="spellEnd"/>
      <w:r w:rsidRPr="00387E37">
        <w:rPr>
          <w:rFonts w:ascii="Times New Roman" w:eastAsia="Times New Roman" w:hAnsi="Times New Roman" w:cs="Times New Roman"/>
          <w:sz w:val="24"/>
          <w:szCs w:val="24"/>
        </w:rPr>
        <w:t xml:space="preserve"> </w:t>
      </w:r>
      <w:proofErr w:type="spellStart"/>
      <w:r w:rsidRPr="00387E37">
        <w:rPr>
          <w:rFonts w:ascii="Times New Roman" w:eastAsia="Times New Roman" w:hAnsi="Times New Roman" w:cs="Times New Roman"/>
          <w:sz w:val="24"/>
          <w:szCs w:val="24"/>
        </w:rPr>
        <w:t>trudnoće</w:t>
      </w:r>
      <w:proofErr w:type="spellEnd"/>
      <w:r w:rsidRPr="00387E37">
        <w:rPr>
          <w:rFonts w:ascii="Times New Roman" w:eastAsia="Times New Roman" w:hAnsi="Times New Roman" w:cs="Times New Roman"/>
          <w:sz w:val="24"/>
          <w:szCs w:val="24"/>
        </w:rPr>
        <w:t xml:space="preserve"> i nakon </w:t>
      </w:r>
      <w:proofErr w:type="spellStart"/>
      <w:r w:rsidRPr="00387E37">
        <w:rPr>
          <w:rFonts w:ascii="Times New Roman" w:eastAsia="Times New Roman" w:hAnsi="Times New Roman" w:cs="Times New Roman"/>
          <w:sz w:val="24"/>
          <w:szCs w:val="24"/>
        </w:rPr>
        <w:t>trudnoće</w:t>
      </w:r>
      <w:proofErr w:type="spellEnd"/>
      <w:r w:rsidRPr="00387E37">
        <w:rPr>
          <w:rFonts w:ascii="Times New Roman" w:eastAsia="Times New Roman" w:hAnsi="Times New Roman" w:cs="Times New Roman"/>
          <w:sz w:val="24"/>
          <w:szCs w:val="24"/>
        </w:rPr>
        <w:t xml:space="preserve"> ima za cilj trudnici </w:t>
      </w:r>
      <w:proofErr w:type="spellStart"/>
      <w:r w:rsidRPr="00387E37">
        <w:rPr>
          <w:rFonts w:ascii="Times New Roman" w:eastAsia="Times New Roman" w:hAnsi="Times New Roman" w:cs="Times New Roman"/>
          <w:sz w:val="24"/>
          <w:szCs w:val="24"/>
        </w:rPr>
        <w:t>omogućit</w:t>
      </w:r>
      <w:r w:rsidRPr="00387E37">
        <w:rPr>
          <w:rFonts w:ascii="Times New Roman" w:eastAsia="Times New Roman" w:hAnsi="Times New Roman" w:cs="Times New Roman"/>
          <w:sz w:val="24"/>
          <w:szCs w:val="24"/>
          <w:lang w:val="en-US"/>
        </w:rPr>
        <w:t>i</w:t>
      </w:r>
      <w:proofErr w:type="spellEnd"/>
      <w:r w:rsidRPr="00387E37">
        <w:rPr>
          <w:rFonts w:ascii="Times New Roman" w:eastAsia="Times New Roman" w:hAnsi="Times New Roman" w:cs="Times New Roman"/>
          <w:sz w:val="24"/>
          <w:szCs w:val="24"/>
        </w:rPr>
        <w:t xml:space="preserve"> maksimalnu korist za njeno </w:t>
      </w:r>
      <w:proofErr w:type="spellStart"/>
      <w:r w:rsidRPr="00387E37">
        <w:rPr>
          <w:rFonts w:ascii="Times New Roman" w:eastAsia="Times New Roman" w:hAnsi="Times New Roman" w:cs="Times New Roman"/>
          <w:sz w:val="24"/>
          <w:szCs w:val="24"/>
        </w:rPr>
        <w:t>opće</w:t>
      </w:r>
      <w:proofErr w:type="spellEnd"/>
      <w:r w:rsidRPr="00387E37">
        <w:rPr>
          <w:rFonts w:ascii="Times New Roman" w:eastAsia="Times New Roman" w:hAnsi="Times New Roman" w:cs="Times New Roman"/>
          <w:sz w:val="24"/>
          <w:szCs w:val="24"/>
        </w:rPr>
        <w:t xml:space="preserve"> dobro. </w:t>
      </w:r>
      <w:proofErr w:type="spellStart"/>
      <w:r w:rsidRPr="00387E37">
        <w:rPr>
          <w:rFonts w:ascii="Times New Roman" w:eastAsia="Times New Roman" w:hAnsi="Times New Roman" w:cs="Times New Roman"/>
          <w:sz w:val="24"/>
          <w:szCs w:val="24"/>
          <w:lang w:val="en-US"/>
        </w:rPr>
        <w:t>Jedini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preduvjet</w:t>
      </w:r>
      <w:proofErr w:type="spellEnd"/>
      <w:r w:rsidRPr="00387E37">
        <w:rPr>
          <w:rFonts w:ascii="Times New Roman" w:eastAsia="Times New Roman" w:hAnsi="Times New Roman" w:cs="Times New Roman"/>
          <w:sz w:val="24"/>
          <w:szCs w:val="24"/>
          <w:lang w:val="en-US"/>
        </w:rPr>
        <w:t xml:space="preserve"> za </w:t>
      </w:r>
      <w:proofErr w:type="spellStart"/>
      <w:r w:rsidRPr="00387E37">
        <w:rPr>
          <w:rFonts w:ascii="Times New Roman" w:eastAsia="Times New Roman" w:hAnsi="Times New Roman" w:cs="Times New Roman"/>
          <w:sz w:val="24"/>
          <w:szCs w:val="24"/>
          <w:lang w:val="en-US"/>
        </w:rPr>
        <w:t>trening</w:t>
      </w:r>
      <w:proofErr w:type="spellEnd"/>
      <w:r w:rsidRPr="00387E37">
        <w:rPr>
          <w:rFonts w:ascii="Times New Roman" w:eastAsia="Times New Roman" w:hAnsi="Times New Roman" w:cs="Times New Roman"/>
          <w:sz w:val="24"/>
          <w:szCs w:val="24"/>
          <w:lang w:val="en-US"/>
        </w:rPr>
        <w:t xml:space="preserve"> je </w:t>
      </w:r>
      <w:proofErr w:type="spellStart"/>
      <w:r w:rsidRPr="00387E37">
        <w:rPr>
          <w:rFonts w:ascii="Times New Roman" w:eastAsia="Times New Roman" w:hAnsi="Times New Roman" w:cs="Times New Roman"/>
          <w:sz w:val="24"/>
          <w:szCs w:val="24"/>
          <w:lang w:val="en-US"/>
        </w:rPr>
        <w:t>dopuštenje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liječnika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odnosno</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uredna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trudnoća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Tjelesna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aktivnost</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temelji</w:t>
      </w:r>
      <w:proofErr w:type="spellEnd"/>
      <w:r w:rsidRPr="00387E37">
        <w:rPr>
          <w:rFonts w:ascii="Times New Roman" w:eastAsia="Times New Roman" w:hAnsi="Times New Roman" w:cs="Times New Roman"/>
          <w:sz w:val="24"/>
          <w:szCs w:val="24"/>
          <w:lang w:val="en-US"/>
        </w:rPr>
        <w:t xml:space="preserve"> se </w:t>
      </w:r>
      <w:proofErr w:type="spellStart"/>
      <w:r w:rsidRPr="00387E37">
        <w:rPr>
          <w:rFonts w:ascii="Times New Roman" w:eastAsia="Times New Roman" w:hAnsi="Times New Roman" w:cs="Times New Roman"/>
          <w:sz w:val="24"/>
          <w:szCs w:val="24"/>
          <w:lang w:val="en-US"/>
        </w:rPr>
        <w:t>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umjerenosti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modificiranosti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Dopuštene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su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aerobne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aktivnosti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koje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utječu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povoljno</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kardiovaskularni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sustav</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programi</w:t>
      </w:r>
      <w:proofErr w:type="spellEnd"/>
      <w:r w:rsidRPr="00387E37">
        <w:rPr>
          <w:rFonts w:ascii="Times New Roman" w:eastAsia="Times New Roman" w:hAnsi="Times New Roman" w:cs="Times New Roman"/>
          <w:sz w:val="24"/>
          <w:szCs w:val="24"/>
          <w:lang w:val="en-US"/>
        </w:rPr>
        <w:t xml:space="preserve"> koji se </w:t>
      </w:r>
      <w:proofErr w:type="spellStart"/>
      <w:r w:rsidRPr="00387E37">
        <w:rPr>
          <w:rFonts w:ascii="Times New Roman" w:eastAsia="Times New Roman" w:hAnsi="Times New Roman" w:cs="Times New Roman"/>
          <w:sz w:val="24"/>
          <w:szCs w:val="24"/>
          <w:lang w:val="en-US"/>
        </w:rPr>
        <w:t>temelje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jačanju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izdržljivosti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Vježbanje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pozitivno</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utječe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na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cirkulaciju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smanjenje</w:t>
      </w:r>
      <w:proofErr w:type="spellEnd"/>
      <w:r w:rsidRPr="00387E37">
        <w:rPr>
          <w:rFonts w:ascii="Times New Roman" w:eastAsia="Times New Roman" w:hAnsi="Times New Roman" w:cs="Times New Roman"/>
          <w:sz w:val="24"/>
          <w:szCs w:val="24"/>
          <w:lang w:val="en-US"/>
        </w:rPr>
        <w:t xml:space="preserve"> se </w:t>
      </w:r>
      <w:proofErr w:type="spellStart"/>
      <w:r w:rsidRPr="00387E37">
        <w:rPr>
          <w:rFonts w:ascii="Times New Roman" w:eastAsia="Times New Roman" w:hAnsi="Times New Roman" w:cs="Times New Roman"/>
          <w:sz w:val="24"/>
          <w:szCs w:val="24"/>
          <w:lang w:val="en-US"/>
        </w:rPr>
        <w:t>bolova</w:t>
      </w:r>
      <w:proofErr w:type="spellEnd"/>
      <w:r w:rsidRPr="00387E37">
        <w:rPr>
          <w:rFonts w:ascii="Times New Roman" w:eastAsia="Times New Roman" w:hAnsi="Times New Roman" w:cs="Times New Roman"/>
          <w:sz w:val="24"/>
          <w:szCs w:val="24"/>
          <w:lang w:val="en-US"/>
        </w:rPr>
        <w:t xml:space="preserve"> u </w:t>
      </w:r>
      <w:proofErr w:type="spellStart"/>
      <w:r w:rsidRPr="00387E37">
        <w:rPr>
          <w:rFonts w:ascii="Times New Roman" w:eastAsia="Times New Roman" w:hAnsi="Times New Roman" w:cs="Times New Roman"/>
          <w:sz w:val="24"/>
          <w:szCs w:val="24"/>
          <w:lang w:val="en-US"/>
        </w:rPr>
        <w:t>lumbalanom</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dijelu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pravilnije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disanje</w:t>
      </w:r>
      <w:proofErr w:type="spellEnd"/>
      <w:r w:rsidRPr="00387E37">
        <w:rPr>
          <w:rFonts w:ascii="Times New Roman" w:eastAsia="Times New Roman" w:hAnsi="Times New Roman" w:cs="Times New Roman"/>
          <w:sz w:val="24"/>
          <w:szCs w:val="24"/>
          <w:lang w:val="en-US"/>
        </w:rPr>
        <w:t xml:space="preserve">, a </w:t>
      </w:r>
      <w:proofErr w:type="spellStart"/>
      <w:r w:rsidRPr="00387E37">
        <w:rPr>
          <w:rFonts w:ascii="Times New Roman" w:eastAsia="Times New Roman" w:hAnsi="Times New Roman" w:cs="Times New Roman"/>
          <w:sz w:val="24"/>
          <w:szCs w:val="24"/>
          <w:lang w:val="en-US"/>
        </w:rPr>
        <w:t>preveniramo</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prekomjernu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tjelesnu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težnu</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dijabetes</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grčeve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oticanja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Vježbanje</w:t>
      </w:r>
      <w:proofErr w:type="spellEnd"/>
      <w:r w:rsidRPr="00387E37">
        <w:rPr>
          <w:rFonts w:ascii="Times New Roman" w:eastAsia="Times New Roman" w:hAnsi="Times New Roman" w:cs="Times New Roman"/>
          <w:sz w:val="24"/>
          <w:szCs w:val="24"/>
          <w:lang w:val="en-US"/>
        </w:rPr>
        <w:t xml:space="preserve"> za </w:t>
      </w:r>
      <w:proofErr w:type="spellStart"/>
      <w:r w:rsidRPr="00387E37">
        <w:rPr>
          <w:rFonts w:ascii="Times New Roman" w:eastAsia="Times New Roman" w:hAnsi="Times New Roman" w:cs="Times New Roman"/>
          <w:sz w:val="24"/>
          <w:szCs w:val="24"/>
          <w:lang w:val="en-US"/>
        </w:rPr>
        <w:t>vrijeme</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trudnoće</w:t>
      </w:r>
      <w:proofErr w:type="spellEnd"/>
      <w:r w:rsidRPr="00387E37">
        <w:rPr>
          <w:rFonts w:ascii="Times New Roman" w:eastAsia="Times New Roman" w:hAnsi="Times New Roman" w:cs="Times New Roman"/>
          <w:sz w:val="24"/>
          <w:szCs w:val="24"/>
          <w:lang w:val="en-US"/>
        </w:rPr>
        <w:t xml:space="preserve"> u </w:t>
      </w:r>
      <w:proofErr w:type="spellStart"/>
      <w:r w:rsidRPr="00387E37">
        <w:rPr>
          <w:rFonts w:ascii="Times New Roman" w:eastAsia="Times New Roman" w:hAnsi="Times New Roman" w:cs="Times New Roman"/>
          <w:sz w:val="24"/>
          <w:szCs w:val="24"/>
          <w:lang w:val="en-US"/>
        </w:rPr>
        <w:t>konačnosti</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omogućava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trudnicama</w:t>
      </w:r>
      <w:proofErr w:type="spellEnd"/>
      <w:r w:rsidRPr="00387E37">
        <w:rPr>
          <w:rFonts w:ascii="Times New Roman" w:eastAsia="Times New Roman" w:hAnsi="Times New Roman" w:cs="Times New Roman"/>
          <w:sz w:val="24"/>
          <w:szCs w:val="24"/>
          <w:lang w:val="en-US"/>
        </w:rPr>
        <w:t xml:space="preserve"> </w:t>
      </w:r>
      <w:proofErr w:type="spellStart"/>
      <w:r w:rsidRPr="00387E37">
        <w:rPr>
          <w:rFonts w:ascii="Times New Roman" w:eastAsia="Times New Roman" w:hAnsi="Times New Roman" w:cs="Times New Roman"/>
          <w:sz w:val="24"/>
          <w:szCs w:val="24"/>
          <w:lang w:val="en-US"/>
        </w:rPr>
        <w:t>pripremu</w:t>
      </w:r>
      <w:proofErr w:type="spellEnd"/>
      <w:r w:rsidRPr="00387E37">
        <w:rPr>
          <w:rFonts w:ascii="Times New Roman" w:eastAsia="Times New Roman" w:hAnsi="Times New Roman" w:cs="Times New Roman"/>
          <w:sz w:val="24"/>
          <w:szCs w:val="24"/>
          <w:lang w:val="en-US"/>
        </w:rPr>
        <w:t xml:space="preserve"> za </w:t>
      </w:r>
      <w:proofErr w:type="spellStart"/>
      <w:r w:rsidRPr="00387E37">
        <w:rPr>
          <w:rFonts w:ascii="Times New Roman" w:eastAsia="Times New Roman" w:hAnsi="Times New Roman" w:cs="Times New Roman"/>
          <w:sz w:val="24"/>
          <w:szCs w:val="24"/>
          <w:lang w:val="en-US"/>
        </w:rPr>
        <w:t>porođaj</w:t>
      </w:r>
      <w:proofErr w:type="spellEnd"/>
      <w:r w:rsidRPr="00387E37">
        <w:rPr>
          <w:rFonts w:ascii="Times New Roman" w:eastAsia="Times New Roman" w:hAnsi="Times New Roman" w:cs="Times New Roman"/>
          <w:sz w:val="24"/>
          <w:szCs w:val="24"/>
          <w:lang w:val="en-US"/>
        </w:rPr>
        <w:t>.</w:t>
      </w:r>
    </w:p>
    <w:p w14:paraId="118D215C" w14:textId="77777777" w:rsidR="002D4B41" w:rsidRPr="00387E37" w:rsidRDefault="002D4B41" w:rsidP="002D4B41">
      <w:pP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387E37">
        <w:rPr>
          <w:rFonts w:ascii="Times New Roman" w:hAnsi="Times New Roman" w:cs="Times New Roman"/>
          <w:b/>
          <w:bCs/>
          <w:sz w:val="32"/>
          <w:szCs w:val="32"/>
          <w:lang w:val="en-US"/>
        </w:rPr>
        <w:tab/>
      </w:r>
    </w:p>
    <w:p w14:paraId="6E4573D3" w14:textId="77777777" w:rsidR="002D4B41" w:rsidRPr="00387E37" w:rsidRDefault="002D4B41" w:rsidP="002D4B41">
      <w:pPr>
        <w:spacing w:line="360" w:lineRule="auto"/>
        <w:jc w:val="both"/>
        <w:rPr>
          <w:rFonts w:ascii="Times New Roman" w:hAnsi="Times New Roman" w:cs="Times New Roman"/>
          <w:i/>
          <w:iCs/>
          <w:sz w:val="24"/>
          <w:szCs w:val="24"/>
          <w:lang w:val="en-US"/>
        </w:rPr>
      </w:pPr>
      <w:proofErr w:type="spellStart"/>
      <w:r w:rsidRPr="00387E37">
        <w:rPr>
          <w:rFonts w:ascii="Times New Roman" w:hAnsi="Times New Roman" w:cs="Times New Roman"/>
          <w:i/>
          <w:iCs/>
          <w:sz w:val="24"/>
          <w:szCs w:val="24"/>
          <w:lang w:val="en-US"/>
        </w:rPr>
        <w:t>Ključne</w:t>
      </w:r>
      <w:proofErr w:type="spellEnd"/>
      <w:r w:rsidRPr="00387E37">
        <w:rPr>
          <w:rFonts w:ascii="Times New Roman" w:hAnsi="Times New Roman" w:cs="Times New Roman"/>
          <w:i/>
          <w:iCs/>
          <w:sz w:val="24"/>
          <w:szCs w:val="24"/>
          <w:lang w:val="en-US"/>
        </w:rPr>
        <w:t xml:space="preserve"> </w:t>
      </w:r>
      <w:proofErr w:type="spellStart"/>
      <w:r w:rsidRPr="00387E37">
        <w:rPr>
          <w:rFonts w:ascii="Times New Roman" w:hAnsi="Times New Roman" w:cs="Times New Roman"/>
          <w:i/>
          <w:iCs/>
          <w:sz w:val="24"/>
          <w:szCs w:val="24"/>
          <w:lang w:val="en-US"/>
        </w:rPr>
        <w:t>riječi</w:t>
      </w:r>
      <w:proofErr w:type="spellEnd"/>
      <w:r w:rsidRPr="00387E37">
        <w:rPr>
          <w:rFonts w:ascii="Times New Roman" w:hAnsi="Times New Roman" w:cs="Times New Roman"/>
          <w:i/>
          <w:iCs/>
          <w:sz w:val="24"/>
          <w:szCs w:val="24"/>
          <w:lang w:val="en-US"/>
        </w:rPr>
        <w:t xml:space="preserve">: </w:t>
      </w:r>
      <w:proofErr w:type="spellStart"/>
      <w:r w:rsidRPr="00387E37">
        <w:rPr>
          <w:rFonts w:ascii="Times New Roman" w:hAnsi="Times New Roman" w:cs="Times New Roman"/>
          <w:i/>
          <w:iCs/>
          <w:sz w:val="24"/>
          <w:szCs w:val="24"/>
          <w:lang w:val="en-US"/>
        </w:rPr>
        <w:t>Tjelesna</w:t>
      </w:r>
      <w:proofErr w:type="spellEnd"/>
      <w:r w:rsidRPr="00387E37">
        <w:rPr>
          <w:rFonts w:ascii="Times New Roman" w:hAnsi="Times New Roman" w:cs="Times New Roman"/>
          <w:i/>
          <w:iCs/>
          <w:sz w:val="24"/>
          <w:szCs w:val="24"/>
          <w:lang w:val="en-US"/>
        </w:rPr>
        <w:t xml:space="preserve"> </w:t>
      </w:r>
      <w:proofErr w:type="spellStart"/>
      <w:r w:rsidRPr="00387E37">
        <w:rPr>
          <w:rFonts w:ascii="Times New Roman" w:hAnsi="Times New Roman" w:cs="Times New Roman"/>
          <w:i/>
          <w:iCs/>
          <w:sz w:val="24"/>
          <w:szCs w:val="24"/>
          <w:lang w:val="en-US"/>
        </w:rPr>
        <w:t>aktivnost</w:t>
      </w:r>
      <w:proofErr w:type="spellEnd"/>
      <w:r w:rsidRPr="00387E37">
        <w:rPr>
          <w:rFonts w:ascii="Times New Roman" w:hAnsi="Times New Roman" w:cs="Times New Roman"/>
          <w:i/>
          <w:iCs/>
          <w:sz w:val="24"/>
          <w:szCs w:val="24"/>
          <w:lang w:val="en-US"/>
        </w:rPr>
        <w:t xml:space="preserve">, </w:t>
      </w:r>
      <w:proofErr w:type="spellStart"/>
      <w:r w:rsidRPr="00387E37">
        <w:rPr>
          <w:rFonts w:ascii="Times New Roman" w:hAnsi="Times New Roman" w:cs="Times New Roman"/>
          <w:i/>
          <w:iCs/>
          <w:sz w:val="24"/>
          <w:szCs w:val="24"/>
          <w:lang w:val="en-US"/>
        </w:rPr>
        <w:t>trudnoća</w:t>
      </w:r>
      <w:proofErr w:type="spellEnd"/>
      <w:r w:rsidRPr="00387E37">
        <w:rPr>
          <w:rFonts w:ascii="Times New Roman" w:hAnsi="Times New Roman" w:cs="Times New Roman"/>
          <w:i/>
          <w:iCs/>
          <w:sz w:val="24"/>
          <w:szCs w:val="24"/>
          <w:lang w:val="en-US"/>
        </w:rPr>
        <w:t xml:space="preserve">, </w:t>
      </w:r>
      <w:proofErr w:type="spellStart"/>
      <w:r w:rsidR="00FB0301">
        <w:rPr>
          <w:rFonts w:ascii="Times New Roman" w:hAnsi="Times New Roman" w:cs="Times New Roman"/>
          <w:i/>
          <w:iCs/>
          <w:sz w:val="24"/>
          <w:szCs w:val="24"/>
          <w:lang w:val="en-US"/>
        </w:rPr>
        <w:t>porod</w:t>
      </w:r>
      <w:proofErr w:type="spellEnd"/>
    </w:p>
    <w:p w14:paraId="797968B3" w14:textId="77777777" w:rsidR="002D4B41" w:rsidRDefault="002D4B41">
      <w:pPr>
        <w:suppressAutoHyphens w:val="0"/>
        <w:rPr>
          <w:rFonts w:ascii="Times New Roman" w:eastAsia="Times New Roman" w:hAnsi="Times New Roman" w:cs="Times New Roman"/>
          <w:b/>
          <w:color w:val="000000"/>
          <w:sz w:val="24"/>
          <w:szCs w:val="24"/>
        </w:rPr>
      </w:pPr>
    </w:p>
    <w:p w14:paraId="41B28F64" w14:textId="77777777" w:rsidR="002D4B41" w:rsidRDefault="002D4B41">
      <w:pPr>
        <w:suppressAutoHyphens w:val="0"/>
        <w:rPr>
          <w:rFonts w:ascii="Times New Roman" w:eastAsia="Times New Roman" w:hAnsi="Times New Roman" w:cs="Times New Roman"/>
          <w:b/>
          <w:color w:val="000000"/>
          <w:sz w:val="24"/>
          <w:szCs w:val="24"/>
        </w:rPr>
      </w:pPr>
    </w:p>
    <w:p w14:paraId="7A33CC9C" w14:textId="77777777" w:rsidR="002D4B41" w:rsidRDefault="002D4B41" w:rsidP="00104BCA">
      <w:pPr>
        <w:pStyle w:val="Heading1"/>
      </w:pPr>
      <w:r>
        <w:br w:type="page"/>
      </w:r>
      <w:bookmarkStart w:id="1" w:name="_Toc145688033"/>
      <w:r>
        <w:lastRenderedPageBreak/>
        <w:t>SUMMARY</w:t>
      </w:r>
      <w:bookmarkEnd w:id="1"/>
    </w:p>
    <w:p w14:paraId="303D8258" w14:textId="77777777" w:rsidR="002D4B41" w:rsidRDefault="002D4B41">
      <w:pPr>
        <w:suppressAutoHyphens w:val="0"/>
        <w:rPr>
          <w:rFonts w:ascii="Times New Roman" w:eastAsia="Times New Roman" w:hAnsi="Times New Roman" w:cs="Times New Roman"/>
          <w:b/>
          <w:color w:val="000000"/>
          <w:sz w:val="24"/>
          <w:szCs w:val="24"/>
        </w:rPr>
      </w:pPr>
    </w:p>
    <w:p w14:paraId="42BE459B" w14:textId="77777777" w:rsidR="00387E37" w:rsidRPr="00387E37" w:rsidRDefault="00387E37" w:rsidP="00387E37">
      <w:pPr>
        <w:suppressAutoHyphens w:val="0"/>
        <w:spacing w:line="360" w:lineRule="auto"/>
        <w:ind w:firstLine="720"/>
        <w:jc w:val="both"/>
        <w:rPr>
          <w:rFonts w:ascii="Times New Roman" w:eastAsia="Times New Roman" w:hAnsi="Times New Roman" w:cs="Times New Roman"/>
          <w:bCs/>
          <w:color w:val="000000"/>
          <w:sz w:val="24"/>
          <w:szCs w:val="24"/>
        </w:rPr>
      </w:pPr>
      <w:proofErr w:type="spellStart"/>
      <w:r w:rsidRPr="00387E37">
        <w:rPr>
          <w:rFonts w:ascii="Times New Roman" w:eastAsia="Times New Roman" w:hAnsi="Times New Roman" w:cs="Times New Roman"/>
          <w:bCs/>
          <w:color w:val="000000"/>
          <w:sz w:val="24"/>
          <w:szCs w:val="24"/>
        </w:rPr>
        <w:t>Pregnancy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is</w:t>
      </w:r>
      <w:proofErr w:type="spellEnd"/>
      <w:r w:rsidRPr="00387E37">
        <w:rPr>
          <w:rFonts w:ascii="Times New Roman" w:eastAsia="Times New Roman" w:hAnsi="Times New Roman" w:cs="Times New Roman"/>
          <w:bCs/>
          <w:color w:val="000000"/>
          <w:sz w:val="24"/>
          <w:szCs w:val="24"/>
        </w:rPr>
        <w:t xml:space="preserve"> a </w:t>
      </w:r>
      <w:proofErr w:type="spellStart"/>
      <w:r w:rsidRPr="00387E37">
        <w:rPr>
          <w:rFonts w:ascii="Times New Roman" w:eastAsia="Times New Roman" w:hAnsi="Times New Roman" w:cs="Times New Roman"/>
          <w:bCs/>
          <w:color w:val="000000"/>
          <w:sz w:val="24"/>
          <w:szCs w:val="24"/>
        </w:rPr>
        <w:t>special</w:t>
      </w:r>
      <w:proofErr w:type="spellEnd"/>
      <w:r w:rsidRPr="00387E37">
        <w:rPr>
          <w:rFonts w:ascii="Times New Roman" w:eastAsia="Times New Roman" w:hAnsi="Times New Roman" w:cs="Times New Roman"/>
          <w:bCs/>
          <w:color w:val="000000"/>
          <w:sz w:val="24"/>
          <w:szCs w:val="24"/>
        </w:rPr>
        <w:t xml:space="preserve"> time for </w:t>
      </w:r>
      <w:proofErr w:type="spellStart"/>
      <w:r w:rsidRPr="00387E37">
        <w:rPr>
          <w:rFonts w:ascii="Times New Roman" w:eastAsia="Times New Roman" w:hAnsi="Times New Roman" w:cs="Times New Roman"/>
          <w:bCs/>
          <w:color w:val="000000"/>
          <w:sz w:val="24"/>
          <w:szCs w:val="24"/>
        </w:rPr>
        <w:t>every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expectant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mother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belongs</w:t>
      </w:r>
      <w:proofErr w:type="spellEnd"/>
      <w:r w:rsidRPr="00387E37">
        <w:rPr>
          <w:rFonts w:ascii="Times New Roman" w:eastAsia="Times New Roman" w:hAnsi="Times New Roman" w:cs="Times New Roman"/>
          <w:bCs/>
          <w:color w:val="000000"/>
          <w:sz w:val="24"/>
          <w:szCs w:val="24"/>
        </w:rPr>
        <w:t xml:space="preserve"> to a period </w:t>
      </w:r>
      <w:proofErr w:type="spellStart"/>
      <w:r w:rsidRPr="00387E37">
        <w:rPr>
          <w:rFonts w:ascii="Times New Roman" w:eastAsia="Times New Roman" w:hAnsi="Times New Roman" w:cs="Times New Roman"/>
          <w:bCs/>
          <w:color w:val="000000"/>
          <w:sz w:val="24"/>
          <w:szCs w:val="24"/>
        </w:rPr>
        <w:t>of</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life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which</w:t>
      </w:r>
      <w:proofErr w:type="spellEnd"/>
      <w:r w:rsidRPr="00387E37">
        <w:rPr>
          <w:rFonts w:ascii="Times New Roman" w:eastAsia="Times New Roman" w:hAnsi="Times New Roman" w:cs="Times New Roman"/>
          <w:bCs/>
          <w:color w:val="000000"/>
          <w:sz w:val="24"/>
          <w:szCs w:val="24"/>
        </w:rPr>
        <w:t xml:space="preserve"> major </w:t>
      </w:r>
      <w:proofErr w:type="spellStart"/>
      <w:r w:rsidRPr="00387E37">
        <w:rPr>
          <w:rFonts w:ascii="Times New Roman" w:eastAsia="Times New Roman" w:hAnsi="Times New Roman" w:cs="Times New Roman"/>
          <w:bCs/>
          <w:color w:val="000000"/>
          <w:sz w:val="24"/>
          <w:szCs w:val="24"/>
        </w:rPr>
        <w:t>psychological</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physiological</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changes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occur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almost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all</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body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systems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Exercising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during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pregnancy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after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pregnancy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aims</w:t>
      </w:r>
      <w:proofErr w:type="spellEnd"/>
      <w:r w:rsidRPr="00387E37">
        <w:rPr>
          <w:rFonts w:ascii="Times New Roman" w:eastAsia="Times New Roman" w:hAnsi="Times New Roman" w:cs="Times New Roman"/>
          <w:bCs/>
          <w:color w:val="000000"/>
          <w:sz w:val="24"/>
          <w:szCs w:val="24"/>
        </w:rPr>
        <w:t xml:space="preserve"> to provide </w:t>
      </w:r>
      <w:proofErr w:type="spellStart"/>
      <w:r w:rsidRPr="00387E37">
        <w:rPr>
          <w:rFonts w:ascii="Times New Roman" w:eastAsia="Times New Roman" w:hAnsi="Times New Roman" w:cs="Times New Roman"/>
          <w:bCs/>
          <w:color w:val="000000"/>
          <w:sz w:val="24"/>
          <w:szCs w:val="24"/>
        </w:rPr>
        <w:t>the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woman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with</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maximum</w:t>
      </w:r>
      <w:proofErr w:type="spellEnd"/>
      <w:r w:rsidRPr="00387E37">
        <w:rPr>
          <w:rFonts w:ascii="Times New Roman" w:eastAsia="Times New Roman" w:hAnsi="Times New Roman" w:cs="Times New Roman"/>
          <w:bCs/>
          <w:color w:val="000000"/>
          <w:sz w:val="24"/>
          <w:szCs w:val="24"/>
        </w:rPr>
        <w:t xml:space="preserve"> benefit for </w:t>
      </w:r>
      <w:proofErr w:type="spellStart"/>
      <w:r w:rsidRPr="00387E37">
        <w:rPr>
          <w:rFonts w:ascii="Times New Roman" w:eastAsia="Times New Roman" w:hAnsi="Times New Roman" w:cs="Times New Roman"/>
          <w:bCs/>
          <w:color w:val="000000"/>
          <w:sz w:val="24"/>
          <w:szCs w:val="24"/>
        </w:rPr>
        <w:t>her</w:t>
      </w:r>
      <w:proofErr w:type="spellEnd"/>
      <w:r w:rsidRPr="00387E37">
        <w:rPr>
          <w:rFonts w:ascii="Times New Roman" w:eastAsia="Times New Roman" w:hAnsi="Times New Roman" w:cs="Times New Roman"/>
          <w:bCs/>
          <w:color w:val="000000"/>
          <w:sz w:val="24"/>
          <w:szCs w:val="24"/>
        </w:rPr>
        <w:t xml:space="preserve"> general </w:t>
      </w:r>
      <w:proofErr w:type="spellStart"/>
      <w:r w:rsidRPr="00387E37">
        <w:rPr>
          <w:rFonts w:ascii="Times New Roman" w:eastAsia="Times New Roman" w:hAnsi="Times New Roman" w:cs="Times New Roman"/>
          <w:bCs/>
          <w:color w:val="000000"/>
          <w:sz w:val="24"/>
          <w:szCs w:val="24"/>
        </w:rPr>
        <w:t>well-being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The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only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prerequisite</w:t>
      </w:r>
      <w:proofErr w:type="spellEnd"/>
      <w:r w:rsidRPr="00387E37">
        <w:rPr>
          <w:rFonts w:ascii="Times New Roman" w:eastAsia="Times New Roman" w:hAnsi="Times New Roman" w:cs="Times New Roman"/>
          <w:bCs/>
          <w:color w:val="000000"/>
          <w:sz w:val="24"/>
          <w:szCs w:val="24"/>
        </w:rPr>
        <w:t xml:space="preserve"> for </w:t>
      </w:r>
      <w:proofErr w:type="spellStart"/>
      <w:r w:rsidRPr="00387E37">
        <w:rPr>
          <w:rFonts w:ascii="Times New Roman" w:eastAsia="Times New Roman" w:hAnsi="Times New Roman" w:cs="Times New Roman"/>
          <w:bCs/>
          <w:color w:val="000000"/>
          <w:sz w:val="24"/>
          <w:szCs w:val="24"/>
        </w:rPr>
        <w:t>training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is</w:t>
      </w:r>
      <w:proofErr w:type="spellEnd"/>
      <w:r w:rsidRPr="00387E37">
        <w:rPr>
          <w:rFonts w:ascii="Times New Roman" w:eastAsia="Times New Roman" w:hAnsi="Times New Roman" w:cs="Times New Roman"/>
          <w:bCs/>
          <w:color w:val="000000"/>
          <w:sz w:val="24"/>
          <w:szCs w:val="24"/>
        </w:rPr>
        <w:t xml:space="preserve"> a </w:t>
      </w:r>
      <w:proofErr w:type="spellStart"/>
      <w:r w:rsidRPr="00387E37">
        <w:rPr>
          <w:rFonts w:ascii="Times New Roman" w:eastAsia="Times New Roman" w:hAnsi="Times New Roman" w:cs="Times New Roman"/>
          <w:bCs/>
          <w:color w:val="000000"/>
          <w:sz w:val="24"/>
          <w:szCs w:val="24"/>
        </w:rPr>
        <w:t>doctor's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permission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i.e</w:t>
      </w:r>
      <w:proofErr w:type="spellEnd"/>
      <w:r w:rsidRPr="00387E37">
        <w:rPr>
          <w:rFonts w:ascii="Times New Roman" w:eastAsia="Times New Roman" w:hAnsi="Times New Roman" w:cs="Times New Roman"/>
          <w:bCs/>
          <w:color w:val="000000"/>
          <w:sz w:val="24"/>
          <w:szCs w:val="24"/>
        </w:rPr>
        <w:t xml:space="preserve">. a </w:t>
      </w:r>
      <w:proofErr w:type="spellStart"/>
      <w:r w:rsidRPr="00387E37">
        <w:rPr>
          <w:rFonts w:ascii="Times New Roman" w:eastAsia="Times New Roman" w:hAnsi="Times New Roman" w:cs="Times New Roman"/>
          <w:bCs/>
          <w:color w:val="000000"/>
          <w:sz w:val="24"/>
          <w:szCs w:val="24"/>
        </w:rPr>
        <w:t>regular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pregnancy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Physical</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activity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is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based</w:t>
      </w:r>
      <w:proofErr w:type="spellEnd"/>
      <w:r w:rsidRPr="00387E37">
        <w:rPr>
          <w:rFonts w:ascii="Times New Roman" w:eastAsia="Times New Roman" w:hAnsi="Times New Roman" w:cs="Times New Roman"/>
          <w:bCs/>
          <w:color w:val="000000"/>
          <w:sz w:val="24"/>
          <w:szCs w:val="24"/>
        </w:rPr>
        <w:t xml:space="preserve"> on </w:t>
      </w:r>
      <w:proofErr w:type="spellStart"/>
      <w:r w:rsidRPr="00387E37">
        <w:rPr>
          <w:rFonts w:ascii="Times New Roman" w:eastAsia="Times New Roman" w:hAnsi="Times New Roman" w:cs="Times New Roman"/>
          <w:bCs/>
          <w:color w:val="000000"/>
          <w:sz w:val="24"/>
          <w:szCs w:val="24"/>
        </w:rPr>
        <w:t>moderation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modification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Aerobic</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activities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that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have</w:t>
      </w:r>
      <w:proofErr w:type="spellEnd"/>
      <w:r w:rsidRPr="00387E37">
        <w:rPr>
          <w:rFonts w:ascii="Times New Roman" w:eastAsia="Times New Roman" w:hAnsi="Times New Roman" w:cs="Times New Roman"/>
          <w:bCs/>
          <w:color w:val="000000"/>
          <w:sz w:val="24"/>
          <w:szCs w:val="24"/>
        </w:rPr>
        <w:t xml:space="preserve"> a </w:t>
      </w:r>
      <w:proofErr w:type="spellStart"/>
      <w:r w:rsidRPr="00387E37">
        <w:rPr>
          <w:rFonts w:ascii="Times New Roman" w:eastAsia="Times New Roman" w:hAnsi="Times New Roman" w:cs="Times New Roman"/>
          <w:bCs/>
          <w:color w:val="000000"/>
          <w:sz w:val="24"/>
          <w:szCs w:val="24"/>
        </w:rPr>
        <w:t>favorable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effect</w:t>
      </w:r>
      <w:proofErr w:type="spellEnd"/>
      <w:r w:rsidRPr="00387E37">
        <w:rPr>
          <w:rFonts w:ascii="Times New Roman" w:eastAsia="Times New Roman" w:hAnsi="Times New Roman" w:cs="Times New Roman"/>
          <w:bCs/>
          <w:color w:val="000000"/>
          <w:sz w:val="24"/>
          <w:szCs w:val="24"/>
        </w:rPr>
        <w:t xml:space="preserve"> on </w:t>
      </w:r>
      <w:proofErr w:type="spellStart"/>
      <w:r w:rsidRPr="00387E37">
        <w:rPr>
          <w:rFonts w:ascii="Times New Roman" w:eastAsia="Times New Roman" w:hAnsi="Times New Roman" w:cs="Times New Roman"/>
          <w:bCs/>
          <w:color w:val="000000"/>
          <w:sz w:val="24"/>
          <w:szCs w:val="24"/>
        </w:rPr>
        <w:t>the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cardiovascular</w:t>
      </w:r>
      <w:proofErr w:type="spellEnd"/>
      <w:r w:rsidRPr="00387E37">
        <w:rPr>
          <w:rFonts w:ascii="Times New Roman" w:eastAsia="Times New Roman" w:hAnsi="Times New Roman" w:cs="Times New Roman"/>
          <w:bCs/>
          <w:color w:val="000000"/>
          <w:sz w:val="24"/>
          <w:szCs w:val="24"/>
        </w:rPr>
        <w:t xml:space="preserve"> system, </w:t>
      </w:r>
      <w:proofErr w:type="spellStart"/>
      <w:r w:rsidRPr="00387E37">
        <w:rPr>
          <w:rFonts w:ascii="Times New Roman" w:eastAsia="Times New Roman" w:hAnsi="Times New Roman" w:cs="Times New Roman"/>
          <w:bCs/>
          <w:color w:val="000000"/>
          <w:sz w:val="24"/>
          <w:szCs w:val="24"/>
        </w:rPr>
        <w:t>programs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that</w:t>
      </w:r>
      <w:proofErr w:type="spellEnd"/>
      <w:r w:rsidRPr="00387E37">
        <w:rPr>
          <w:rFonts w:ascii="Times New Roman" w:eastAsia="Times New Roman" w:hAnsi="Times New Roman" w:cs="Times New Roman"/>
          <w:bCs/>
          <w:color w:val="000000"/>
          <w:sz w:val="24"/>
          <w:szCs w:val="24"/>
        </w:rPr>
        <w:t xml:space="preserve"> are </w:t>
      </w:r>
      <w:proofErr w:type="spellStart"/>
      <w:r w:rsidRPr="00387E37">
        <w:rPr>
          <w:rFonts w:ascii="Times New Roman" w:eastAsia="Times New Roman" w:hAnsi="Times New Roman" w:cs="Times New Roman"/>
          <w:bCs/>
          <w:color w:val="000000"/>
          <w:sz w:val="24"/>
          <w:szCs w:val="24"/>
        </w:rPr>
        <w:t>based</w:t>
      </w:r>
      <w:proofErr w:type="spellEnd"/>
      <w:r w:rsidRPr="00387E37">
        <w:rPr>
          <w:rFonts w:ascii="Times New Roman" w:eastAsia="Times New Roman" w:hAnsi="Times New Roman" w:cs="Times New Roman"/>
          <w:bCs/>
          <w:color w:val="000000"/>
          <w:sz w:val="24"/>
          <w:szCs w:val="24"/>
        </w:rPr>
        <w:t xml:space="preserve"> on </w:t>
      </w:r>
      <w:proofErr w:type="spellStart"/>
      <w:r w:rsidRPr="00387E37">
        <w:rPr>
          <w:rFonts w:ascii="Times New Roman" w:eastAsia="Times New Roman" w:hAnsi="Times New Roman" w:cs="Times New Roman"/>
          <w:bCs/>
          <w:color w:val="000000"/>
          <w:sz w:val="24"/>
          <w:szCs w:val="24"/>
        </w:rPr>
        <w:t>strengthening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endurance</w:t>
      </w:r>
      <w:proofErr w:type="spellEnd"/>
      <w:r w:rsidRPr="00387E37">
        <w:rPr>
          <w:rFonts w:ascii="Times New Roman" w:eastAsia="Times New Roman" w:hAnsi="Times New Roman" w:cs="Times New Roman"/>
          <w:bCs/>
          <w:color w:val="000000"/>
          <w:sz w:val="24"/>
          <w:szCs w:val="24"/>
        </w:rPr>
        <w:t xml:space="preserve"> are </w:t>
      </w:r>
      <w:proofErr w:type="spellStart"/>
      <w:r w:rsidRPr="00387E37">
        <w:rPr>
          <w:rFonts w:ascii="Times New Roman" w:eastAsia="Times New Roman" w:hAnsi="Times New Roman" w:cs="Times New Roman"/>
          <w:bCs/>
          <w:color w:val="000000"/>
          <w:sz w:val="24"/>
          <w:szCs w:val="24"/>
        </w:rPr>
        <w:t>allowed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Exercise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has</w:t>
      </w:r>
      <w:proofErr w:type="spellEnd"/>
      <w:r w:rsidRPr="00387E37">
        <w:rPr>
          <w:rFonts w:ascii="Times New Roman" w:eastAsia="Times New Roman" w:hAnsi="Times New Roman" w:cs="Times New Roman"/>
          <w:bCs/>
          <w:color w:val="000000"/>
          <w:sz w:val="24"/>
          <w:szCs w:val="24"/>
        </w:rPr>
        <w:t xml:space="preserve"> a </w:t>
      </w:r>
      <w:proofErr w:type="spellStart"/>
      <w:r w:rsidRPr="00387E37">
        <w:rPr>
          <w:rFonts w:ascii="Times New Roman" w:eastAsia="Times New Roman" w:hAnsi="Times New Roman" w:cs="Times New Roman"/>
          <w:bCs/>
          <w:color w:val="000000"/>
          <w:sz w:val="24"/>
          <w:szCs w:val="24"/>
        </w:rPr>
        <w:t>positive</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effect</w:t>
      </w:r>
      <w:proofErr w:type="spellEnd"/>
      <w:r w:rsidRPr="00387E37">
        <w:rPr>
          <w:rFonts w:ascii="Times New Roman" w:eastAsia="Times New Roman" w:hAnsi="Times New Roman" w:cs="Times New Roman"/>
          <w:bCs/>
          <w:color w:val="000000"/>
          <w:sz w:val="24"/>
          <w:szCs w:val="24"/>
        </w:rPr>
        <w:t xml:space="preserve"> on </w:t>
      </w:r>
      <w:proofErr w:type="spellStart"/>
      <w:r w:rsidRPr="00387E37">
        <w:rPr>
          <w:rFonts w:ascii="Times New Roman" w:eastAsia="Times New Roman" w:hAnsi="Times New Roman" w:cs="Times New Roman"/>
          <w:bCs/>
          <w:color w:val="000000"/>
          <w:sz w:val="24"/>
          <w:szCs w:val="24"/>
        </w:rPr>
        <w:t>circulation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lower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back</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pain</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proper</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breathing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prevents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excess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body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weight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diabetes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spasms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and</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swelling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Exercising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during</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pregnancy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ultimately</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allows</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pregnant</w:t>
      </w:r>
      <w:proofErr w:type="spellEnd"/>
      <w:r w:rsidRPr="00387E37">
        <w:rPr>
          <w:rFonts w:ascii="Times New Roman" w:eastAsia="Times New Roman" w:hAnsi="Times New Roman" w:cs="Times New Roman"/>
          <w:bCs/>
          <w:color w:val="000000"/>
          <w:sz w:val="24"/>
          <w:szCs w:val="24"/>
        </w:rPr>
        <w:t xml:space="preserve"> </w:t>
      </w:r>
      <w:proofErr w:type="spellStart"/>
      <w:r w:rsidRPr="00387E37">
        <w:rPr>
          <w:rFonts w:ascii="Times New Roman" w:eastAsia="Times New Roman" w:hAnsi="Times New Roman" w:cs="Times New Roman"/>
          <w:bCs/>
          <w:color w:val="000000"/>
          <w:sz w:val="24"/>
          <w:szCs w:val="24"/>
        </w:rPr>
        <w:t>women</w:t>
      </w:r>
      <w:proofErr w:type="spellEnd"/>
      <w:r w:rsidRPr="00387E37">
        <w:rPr>
          <w:rFonts w:ascii="Times New Roman" w:eastAsia="Times New Roman" w:hAnsi="Times New Roman" w:cs="Times New Roman"/>
          <w:bCs/>
          <w:color w:val="000000"/>
          <w:sz w:val="24"/>
          <w:szCs w:val="24"/>
        </w:rPr>
        <w:t xml:space="preserve"> to </w:t>
      </w:r>
      <w:proofErr w:type="spellStart"/>
      <w:r w:rsidRPr="00387E37">
        <w:rPr>
          <w:rFonts w:ascii="Times New Roman" w:eastAsia="Times New Roman" w:hAnsi="Times New Roman" w:cs="Times New Roman"/>
          <w:bCs/>
          <w:color w:val="000000"/>
          <w:sz w:val="24"/>
          <w:szCs w:val="24"/>
        </w:rPr>
        <w:t>prepare</w:t>
      </w:r>
      <w:proofErr w:type="spellEnd"/>
      <w:r w:rsidRPr="00387E37">
        <w:rPr>
          <w:rFonts w:ascii="Times New Roman" w:eastAsia="Times New Roman" w:hAnsi="Times New Roman" w:cs="Times New Roman"/>
          <w:bCs/>
          <w:color w:val="000000"/>
          <w:sz w:val="24"/>
          <w:szCs w:val="24"/>
        </w:rPr>
        <w:t xml:space="preserve"> for </w:t>
      </w:r>
      <w:proofErr w:type="spellStart"/>
      <w:r w:rsidRPr="00387E37">
        <w:rPr>
          <w:rFonts w:ascii="Times New Roman" w:eastAsia="Times New Roman" w:hAnsi="Times New Roman" w:cs="Times New Roman"/>
          <w:bCs/>
          <w:color w:val="000000"/>
          <w:sz w:val="24"/>
          <w:szCs w:val="24"/>
        </w:rPr>
        <w:t>childbirth</w:t>
      </w:r>
      <w:proofErr w:type="spellEnd"/>
      <w:r w:rsidRPr="00387E37">
        <w:rPr>
          <w:rFonts w:ascii="Times New Roman" w:eastAsia="Times New Roman" w:hAnsi="Times New Roman" w:cs="Times New Roman"/>
          <w:bCs/>
          <w:color w:val="000000"/>
          <w:sz w:val="24"/>
          <w:szCs w:val="24"/>
        </w:rPr>
        <w:t>.</w:t>
      </w:r>
    </w:p>
    <w:p w14:paraId="18812AC5" w14:textId="77777777" w:rsidR="00387E37" w:rsidRPr="00387E37" w:rsidRDefault="00387E37" w:rsidP="00387E37">
      <w:pPr>
        <w:suppressAutoHyphens w:val="0"/>
        <w:spacing w:line="360" w:lineRule="auto"/>
        <w:jc w:val="both"/>
        <w:rPr>
          <w:rFonts w:ascii="Times New Roman" w:eastAsia="Times New Roman" w:hAnsi="Times New Roman" w:cs="Times New Roman"/>
          <w:bCs/>
          <w:color w:val="000000"/>
          <w:sz w:val="24"/>
          <w:szCs w:val="24"/>
        </w:rPr>
      </w:pPr>
    </w:p>
    <w:p w14:paraId="2E528AC7" w14:textId="77777777" w:rsidR="00387E37" w:rsidRPr="008C36CD" w:rsidRDefault="00387E37" w:rsidP="00387E37">
      <w:pPr>
        <w:suppressAutoHyphens w:val="0"/>
        <w:spacing w:line="360" w:lineRule="auto"/>
        <w:jc w:val="both"/>
        <w:rPr>
          <w:rFonts w:ascii="Times New Roman" w:eastAsia="Times New Roman" w:hAnsi="Times New Roman" w:cs="Times New Roman"/>
          <w:bCs/>
          <w:i/>
          <w:iCs/>
          <w:color w:val="000000"/>
          <w:sz w:val="24"/>
          <w:szCs w:val="24"/>
        </w:rPr>
      </w:pPr>
      <w:proofErr w:type="spellStart"/>
      <w:r w:rsidRPr="008C36CD">
        <w:rPr>
          <w:rFonts w:ascii="Times New Roman" w:eastAsia="Times New Roman" w:hAnsi="Times New Roman" w:cs="Times New Roman"/>
          <w:bCs/>
          <w:i/>
          <w:iCs/>
          <w:color w:val="000000"/>
          <w:sz w:val="24"/>
          <w:szCs w:val="24"/>
        </w:rPr>
        <w:t>Keywords</w:t>
      </w:r>
      <w:proofErr w:type="spellEnd"/>
      <w:r w:rsidRPr="008C36CD">
        <w:rPr>
          <w:rFonts w:ascii="Times New Roman" w:eastAsia="Times New Roman" w:hAnsi="Times New Roman" w:cs="Times New Roman"/>
          <w:bCs/>
          <w:i/>
          <w:iCs/>
          <w:color w:val="000000"/>
          <w:sz w:val="24"/>
          <w:szCs w:val="24"/>
        </w:rPr>
        <w:t xml:space="preserve">: </w:t>
      </w:r>
      <w:proofErr w:type="spellStart"/>
      <w:r w:rsidR="00FB0301" w:rsidRPr="008C36CD">
        <w:rPr>
          <w:rFonts w:ascii="Times New Roman" w:eastAsia="Times New Roman" w:hAnsi="Times New Roman" w:cs="Times New Roman"/>
          <w:bCs/>
          <w:i/>
          <w:iCs/>
          <w:color w:val="000000"/>
          <w:sz w:val="24"/>
          <w:szCs w:val="24"/>
        </w:rPr>
        <w:t>Birth</w:t>
      </w:r>
      <w:proofErr w:type="spellEnd"/>
      <w:r w:rsidR="00FB0301" w:rsidRPr="008C36CD">
        <w:rPr>
          <w:rFonts w:ascii="Times New Roman" w:eastAsia="Times New Roman" w:hAnsi="Times New Roman" w:cs="Times New Roman"/>
          <w:bCs/>
          <w:i/>
          <w:iCs/>
          <w:color w:val="000000"/>
          <w:sz w:val="24"/>
          <w:szCs w:val="24"/>
        </w:rPr>
        <w:t xml:space="preserve">, </w:t>
      </w:r>
      <w:proofErr w:type="spellStart"/>
      <w:r w:rsidR="00FB0301" w:rsidRPr="008C36CD">
        <w:rPr>
          <w:rFonts w:ascii="Times New Roman" w:eastAsia="Times New Roman" w:hAnsi="Times New Roman" w:cs="Times New Roman"/>
          <w:bCs/>
          <w:i/>
          <w:iCs/>
          <w:color w:val="000000"/>
          <w:sz w:val="24"/>
          <w:szCs w:val="24"/>
        </w:rPr>
        <w:t>p</w:t>
      </w:r>
      <w:r w:rsidRPr="008C36CD">
        <w:rPr>
          <w:rFonts w:ascii="Times New Roman" w:eastAsia="Times New Roman" w:hAnsi="Times New Roman" w:cs="Times New Roman"/>
          <w:bCs/>
          <w:i/>
          <w:iCs/>
          <w:color w:val="000000"/>
          <w:sz w:val="24"/>
          <w:szCs w:val="24"/>
        </w:rPr>
        <w:t>hysical</w:t>
      </w:r>
      <w:proofErr w:type="spellEnd"/>
      <w:r w:rsidRPr="008C36CD">
        <w:rPr>
          <w:rFonts w:ascii="Times New Roman" w:eastAsia="Times New Roman" w:hAnsi="Times New Roman" w:cs="Times New Roman"/>
          <w:bCs/>
          <w:i/>
          <w:iCs/>
          <w:color w:val="000000"/>
          <w:sz w:val="24"/>
          <w:szCs w:val="24"/>
        </w:rPr>
        <w:t xml:space="preserve"> </w:t>
      </w:r>
      <w:proofErr w:type="spellStart"/>
      <w:r w:rsidRPr="008C36CD">
        <w:rPr>
          <w:rFonts w:ascii="Times New Roman" w:eastAsia="Times New Roman" w:hAnsi="Times New Roman" w:cs="Times New Roman"/>
          <w:bCs/>
          <w:i/>
          <w:iCs/>
          <w:color w:val="000000"/>
          <w:sz w:val="24"/>
          <w:szCs w:val="24"/>
        </w:rPr>
        <w:t>activity</w:t>
      </w:r>
      <w:proofErr w:type="spellEnd"/>
      <w:r w:rsidRPr="008C36CD">
        <w:rPr>
          <w:rFonts w:ascii="Times New Roman" w:eastAsia="Times New Roman" w:hAnsi="Times New Roman" w:cs="Times New Roman"/>
          <w:bCs/>
          <w:i/>
          <w:iCs/>
          <w:color w:val="000000"/>
          <w:sz w:val="24"/>
          <w:szCs w:val="24"/>
        </w:rPr>
        <w:t xml:space="preserve">, </w:t>
      </w:r>
      <w:proofErr w:type="spellStart"/>
      <w:r w:rsidRPr="008C36CD">
        <w:rPr>
          <w:rFonts w:ascii="Times New Roman" w:eastAsia="Times New Roman" w:hAnsi="Times New Roman" w:cs="Times New Roman"/>
          <w:bCs/>
          <w:i/>
          <w:iCs/>
          <w:color w:val="000000"/>
          <w:sz w:val="24"/>
          <w:szCs w:val="24"/>
        </w:rPr>
        <w:t>pregnancy</w:t>
      </w:r>
      <w:proofErr w:type="spellEnd"/>
    </w:p>
    <w:p w14:paraId="2FA2CB83" w14:textId="319180FD" w:rsidR="00D6331F" w:rsidRDefault="0048002E" w:rsidP="00104BCA">
      <w:pPr>
        <w:pStyle w:val="Heading1"/>
        <w:sectPr w:rsidR="00D6331F">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20" w:footer="709" w:gutter="0"/>
          <w:cols w:space="720"/>
          <w:docGrid w:linePitch="600" w:charSpace="36864"/>
        </w:sectPr>
      </w:pPr>
      <w:bookmarkStart w:id="2" w:name="__RefHeading___Toc135059758"/>
      <w:bookmarkStart w:id="3" w:name="__RefHeading__834_1435536414"/>
      <w:bookmarkEnd w:id="2"/>
      <w:bookmarkEnd w:id="3"/>
      <w:r>
        <w:br w:type="page"/>
      </w:r>
    </w:p>
    <w:p w14:paraId="1366248E" w14:textId="77777777" w:rsidR="00C34C7E" w:rsidRDefault="00C34C7E" w:rsidP="00104BCA">
      <w:pPr>
        <w:pStyle w:val="Heading1"/>
      </w:pPr>
      <w:bookmarkStart w:id="4" w:name="_Toc145688034"/>
      <w:r>
        <w:lastRenderedPageBreak/>
        <w:t>UVOD</w:t>
      </w:r>
      <w:bookmarkEnd w:id="4"/>
    </w:p>
    <w:p w14:paraId="50950565" w14:textId="77777777" w:rsidR="00C34C7E" w:rsidRDefault="00C34C7E">
      <w:pPr>
        <w:spacing w:after="0" w:line="360" w:lineRule="auto"/>
        <w:jc w:val="both"/>
        <w:rPr>
          <w:rFonts w:ascii="Times New Roman" w:hAnsi="Times New Roman" w:cs="Times New Roman"/>
          <w:sz w:val="24"/>
          <w:szCs w:val="24"/>
        </w:rPr>
      </w:pPr>
      <w:r>
        <w:rPr>
          <w:sz w:val="24"/>
          <w:szCs w:val="24"/>
        </w:rPr>
        <w:t xml:space="preserve">          </w:t>
      </w:r>
      <w:r>
        <w:rPr>
          <w:rFonts w:ascii="Times New Roman" w:eastAsia="Times New Roman" w:hAnsi="Times New Roman" w:cs="Times New Roman"/>
          <w:color w:val="000000"/>
          <w:sz w:val="28"/>
          <w:szCs w:val="28"/>
        </w:rPr>
        <w:t xml:space="preserve"> </w:t>
      </w:r>
    </w:p>
    <w:p w14:paraId="7FFCDB2A" w14:textId="77777777" w:rsidR="00C34C7E" w:rsidRDefault="00C34C7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Opće je poznato da su zdravlje i tjelesna aktivnost u uskoj vezi</w:t>
      </w:r>
      <w:r>
        <w:rPr>
          <w:rFonts w:ascii="Times New Roman" w:hAnsi="Times New Roman" w:cs="Times New Roman"/>
          <w:sz w:val="24"/>
          <w:szCs w:val="24"/>
          <w:lang w:val="en-US"/>
        </w:rPr>
        <w:t xml:space="preserve"> (1)</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Tje</w:t>
      </w:r>
      <w:r>
        <w:rPr>
          <w:rFonts w:ascii="Times New Roman" w:hAnsi="Times New Roman" w:cs="Times New Roman"/>
          <w:sz w:val="24"/>
          <w:szCs w:val="24"/>
          <w:lang w:val="en-US"/>
        </w:rPr>
        <w:t>lesna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aktivnost</w:t>
      </w:r>
      <w:proofErr w:type="spellEnd"/>
      <w:r>
        <w:rPr>
          <w:rFonts w:ascii="Times New Roman" w:hAnsi="Times New Roman" w:cs="Times New Roman"/>
          <w:sz w:val="24"/>
          <w:szCs w:val="24"/>
        </w:rPr>
        <w:t xml:space="preserve"> pozitivno </w:t>
      </w:r>
      <w:proofErr w:type="spellStart"/>
      <w:r>
        <w:rPr>
          <w:rFonts w:ascii="Times New Roman" w:hAnsi="Times New Roman" w:cs="Times New Roman"/>
          <w:sz w:val="24"/>
          <w:szCs w:val="24"/>
        </w:rPr>
        <w:t>utječe</w:t>
      </w:r>
      <w:proofErr w:type="spellEnd"/>
      <w:r>
        <w:rPr>
          <w:rFonts w:ascii="Times New Roman" w:hAnsi="Times New Roman" w:cs="Times New Roman"/>
          <w:sz w:val="24"/>
          <w:szCs w:val="24"/>
        </w:rPr>
        <w:t xml:space="preserve"> na zdravlje, a tjelesno aktivne osobe pokazuju bolje </w:t>
      </w:r>
      <w:proofErr w:type="spellStart"/>
      <w:r>
        <w:rPr>
          <w:rFonts w:ascii="Times New Roman" w:hAnsi="Times New Roman" w:cs="Times New Roman"/>
          <w:sz w:val="24"/>
          <w:szCs w:val="24"/>
        </w:rPr>
        <w:t>fizičko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lang w:val="en-US"/>
        </w:rPr>
        <w:t>mentalno</w:t>
      </w:r>
      <w:proofErr w:type="spellEnd"/>
      <w:r>
        <w:rPr>
          <w:rFonts w:ascii="Times New Roman" w:hAnsi="Times New Roman" w:cs="Times New Roman"/>
          <w:sz w:val="24"/>
          <w:szCs w:val="24"/>
        </w:rPr>
        <w:t xml:space="preserve"> zdravlje </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rPr>
        <w:t xml:space="preserve"> imaju bolju kvalitetu </w:t>
      </w:r>
      <w:proofErr w:type="spellStart"/>
      <w:r>
        <w:rPr>
          <w:rFonts w:ascii="Times New Roman" w:hAnsi="Times New Roman" w:cs="Times New Roman"/>
          <w:sz w:val="24"/>
          <w:szCs w:val="24"/>
        </w:rPr>
        <w:t>života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Tjelesna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aktivnost</w:t>
      </w:r>
      <w:proofErr w:type="spellEnd"/>
      <w:r>
        <w:rPr>
          <w:rFonts w:ascii="Times New Roman" w:hAnsi="Times New Roman" w:cs="Times New Roman"/>
          <w:sz w:val="24"/>
          <w:szCs w:val="24"/>
          <w:lang w:val="en-US"/>
        </w:rPr>
        <w:t xml:space="preserve"> d</w:t>
      </w:r>
      <w:proofErr w:type="spellStart"/>
      <w:r>
        <w:rPr>
          <w:rFonts w:ascii="Times New Roman" w:hAnsi="Times New Roman" w:cs="Times New Roman"/>
          <w:sz w:val="24"/>
          <w:szCs w:val="24"/>
        </w:rPr>
        <w:t>efinira</w:t>
      </w:r>
      <w:proofErr w:type="spellEnd"/>
      <w:r>
        <w:rPr>
          <w:rFonts w:ascii="Times New Roman" w:hAnsi="Times New Roman" w:cs="Times New Roman"/>
          <w:sz w:val="24"/>
          <w:szCs w:val="24"/>
        </w:rPr>
        <w:t xml:space="preserve"> kao pokretanje tijela s pomoću skeletne muskulature uz veću potrošnju energije od potrošnje energije u mirovanju</w:t>
      </w:r>
      <w:r>
        <w:rPr>
          <w:rFonts w:ascii="Times New Roman" w:hAnsi="Times New Roman" w:cs="Times New Roman"/>
          <w:sz w:val="24"/>
          <w:szCs w:val="24"/>
          <w:lang w:val="en-US"/>
        </w:rPr>
        <w:t>.</w:t>
      </w:r>
      <w:r>
        <w:rPr>
          <w:rFonts w:ascii="Times New Roman" w:hAnsi="Times New Roman" w:cs="Times New Roman"/>
          <w:sz w:val="24"/>
          <w:szCs w:val="24"/>
        </w:rPr>
        <w:t xml:space="preserve"> Bez obzira na </w:t>
      </w:r>
      <w:proofErr w:type="spellStart"/>
      <w:r>
        <w:rPr>
          <w:rFonts w:ascii="Times New Roman" w:hAnsi="Times New Roman" w:cs="Times New Roman"/>
          <w:sz w:val="24"/>
          <w:szCs w:val="24"/>
        </w:rPr>
        <w:t>specifične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fiziološke</w:t>
      </w:r>
      <w:proofErr w:type="spellEnd"/>
      <w:r>
        <w:rPr>
          <w:rFonts w:ascii="Times New Roman" w:hAnsi="Times New Roman" w:cs="Times New Roman"/>
          <w:sz w:val="24"/>
          <w:szCs w:val="24"/>
        </w:rPr>
        <w:t xml:space="preserve"> promjene inducirane </w:t>
      </w:r>
      <w:proofErr w:type="spellStart"/>
      <w:r>
        <w:rPr>
          <w:rFonts w:ascii="Times New Roman" w:hAnsi="Times New Roman" w:cs="Times New Roman"/>
          <w:sz w:val="24"/>
          <w:szCs w:val="24"/>
        </w:rPr>
        <w:t>trudnoćom</w:t>
      </w:r>
      <w:proofErr w:type="spellEnd"/>
      <w:r>
        <w:rPr>
          <w:rFonts w:ascii="Times New Roman" w:hAnsi="Times New Roman" w:cs="Times New Roman"/>
          <w:sz w:val="24"/>
          <w:szCs w:val="24"/>
        </w:rPr>
        <w:t xml:space="preserve">, koje su, posebice, razvijene kako bi se zadovoljili </w:t>
      </w:r>
      <w:proofErr w:type="spellStart"/>
      <w:r>
        <w:rPr>
          <w:rFonts w:ascii="Times New Roman" w:hAnsi="Times New Roman" w:cs="Times New Roman"/>
          <w:sz w:val="24"/>
          <w:szCs w:val="24"/>
        </w:rPr>
        <w:t>povećani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metabolički</w:t>
      </w:r>
      <w:proofErr w:type="spellEnd"/>
      <w:r>
        <w:rPr>
          <w:rFonts w:ascii="Times New Roman" w:hAnsi="Times New Roman" w:cs="Times New Roman"/>
          <w:sz w:val="24"/>
          <w:szCs w:val="24"/>
        </w:rPr>
        <w:t xml:space="preserve"> zahtjevi majke i fetusa, trudnice imaju koristi od redovite tjelesne aktivnosti na isti </w:t>
      </w:r>
      <w:proofErr w:type="spellStart"/>
      <w:r>
        <w:rPr>
          <w:rFonts w:ascii="Times New Roman" w:hAnsi="Times New Roman" w:cs="Times New Roman"/>
          <w:sz w:val="24"/>
          <w:szCs w:val="24"/>
        </w:rPr>
        <w:t>način</w:t>
      </w:r>
      <w:proofErr w:type="spellEnd"/>
      <w:r>
        <w:rPr>
          <w:rFonts w:ascii="Times New Roman" w:hAnsi="Times New Roman" w:cs="Times New Roman"/>
          <w:sz w:val="24"/>
          <w:szCs w:val="24"/>
        </w:rPr>
        <w:t xml:space="preserve"> kao i osobe koje nisu u drugom stanju </w:t>
      </w:r>
      <w:r>
        <w:rPr>
          <w:rFonts w:ascii="Times New Roman" w:hAnsi="Times New Roman" w:cs="Times New Roman"/>
          <w:sz w:val="24"/>
          <w:szCs w:val="24"/>
          <w:lang w:val="en-US"/>
        </w:rPr>
        <w:t>(3</w:t>
      </w:r>
      <w:r>
        <w:rPr>
          <w:rFonts w:ascii="Times New Roman" w:hAnsi="Times New Roman" w:cs="Times New Roman"/>
          <w:sz w:val="24"/>
          <w:szCs w:val="24"/>
        </w:rPr>
        <w:t>). Tijekom trudnoće trudnica prolazi kroz niz anatomskih, fizioloških i psiholoških promjena koje omogućuju prilagodbu njenog organizma na drugačije stanje, odnosno trudnoću, rast i razvoj ploda, pripremu za porođaj, sam porod i dojenje</w:t>
      </w:r>
      <w:r>
        <w:rPr>
          <w:rFonts w:ascii="Times New Roman" w:hAnsi="Times New Roman" w:cs="Times New Roman"/>
          <w:sz w:val="24"/>
          <w:szCs w:val="24"/>
          <w:lang w:val="en-US"/>
        </w:rPr>
        <w:t xml:space="preserve"> (4)</w:t>
      </w:r>
      <w:r>
        <w:rPr>
          <w:rFonts w:ascii="Times New Roman" w:hAnsi="Times New Roman" w:cs="Times New Roman"/>
          <w:sz w:val="24"/>
          <w:szCs w:val="24"/>
        </w:rPr>
        <w:t>. U početku, mijenjanje je postupno,</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 zatim se ubrzava</w:t>
      </w:r>
      <w:r>
        <w:rPr>
          <w:rFonts w:ascii="Times New Roman" w:hAnsi="Times New Roman" w:cs="Times New Roman"/>
          <w:sz w:val="24"/>
          <w:szCs w:val="24"/>
          <w:lang w:val="en-US"/>
        </w:rPr>
        <w:t>.</w:t>
      </w:r>
      <w:r>
        <w:rPr>
          <w:sz w:val="24"/>
          <w:szCs w:val="24"/>
        </w:rPr>
        <w:t xml:space="preserve"> </w:t>
      </w:r>
      <w:proofErr w:type="spellStart"/>
      <w:r>
        <w:rPr>
          <w:rFonts w:ascii="Times New Roman" w:hAnsi="Times New Roman" w:cs="Times New Roman"/>
          <w:sz w:val="24"/>
          <w:szCs w:val="24"/>
          <w:lang w:val="en-US"/>
        </w:rPr>
        <w:t>Uslijed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povećanja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tjelesne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težine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ploda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trudnoći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uglavnom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dolazi</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promjena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posturi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zglobovima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mišićima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Najčešće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promjene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mišićno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koštanom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sustavu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nalaze</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području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zdjelice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tijelo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kompenzira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način</w:t>
      </w:r>
      <w:proofErr w:type="spellEnd"/>
      <w:r>
        <w:rPr>
          <w:rFonts w:ascii="Times New Roman" w:hAnsi="Times New Roman" w:cs="Times New Roman"/>
          <w:sz w:val="24"/>
          <w:szCs w:val="24"/>
          <w:lang w:val="en-US"/>
        </w:rPr>
        <w:t xml:space="preserve"> da se </w:t>
      </w:r>
      <w:proofErr w:type="spellStart"/>
      <w:r>
        <w:rPr>
          <w:rFonts w:ascii="Times New Roman" w:hAnsi="Times New Roman" w:cs="Times New Roman"/>
          <w:sz w:val="24"/>
          <w:szCs w:val="24"/>
          <w:lang w:val="en-US"/>
        </w:rPr>
        <w:t>neki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mišići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skraćuju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drugi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elongiraju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kako</w:t>
      </w:r>
      <w:proofErr w:type="spellEnd"/>
      <w:r>
        <w:rPr>
          <w:rFonts w:ascii="Times New Roman" w:hAnsi="Times New Roman" w:cs="Times New Roman"/>
          <w:sz w:val="24"/>
          <w:szCs w:val="24"/>
          <w:lang w:val="en-US"/>
        </w:rPr>
        <w:t xml:space="preserve"> bi </w:t>
      </w:r>
      <w:proofErr w:type="spellStart"/>
      <w:r>
        <w:rPr>
          <w:rFonts w:ascii="Times New Roman" w:hAnsi="Times New Roman" w:cs="Times New Roman"/>
          <w:sz w:val="24"/>
          <w:szCs w:val="24"/>
          <w:lang w:val="en-US"/>
        </w:rPr>
        <w:t>zadržali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položaj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uspravne</w:t>
      </w:r>
      <w:proofErr w:type="spellEnd"/>
      <w:r>
        <w:rPr>
          <w:rFonts w:ascii="Times New Roman" w:hAnsi="Times New Roman" w:cs="Times New Roman"/>
          <w:sz w:val="24"/>
          <w:szCs w:val="24"/>
          <w:lang w:val="en-US"/>
        </w:rPr>
        <w:t xml:space="preserve"> posture (1). </w:t>
      </w:r>
      <w:proofErr w:type="spellStart"/>
      <w:r>
        <w:rPr>
          <w:rFonts w:ascii="Times New Roman" w:hAnsi="Times New Roman" w:cs="Times New Roman"/>
          <w:sz w:val="24"/>
          <w:szCs w:val="24"/>
          <w:lang w:val="en-US"/>
        </w:rPr>
        <w:t>Dolazi</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povećanja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vratne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lordoze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lumbalne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lordoze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inklinacije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zdjelice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povećane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pokretljivosti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sakroilijakalnih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zglobova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simfize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olabavljenja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ligamenata</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Sve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navedeno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rezultira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bolovima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lumbalnom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kralježnice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sakroilijakalnim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zglobovima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mijenja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gravitacije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uzrokovati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probleme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ravnotežom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Dijafragma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podiže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zbog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podizanja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respiratorne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vrijednosti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mijenjaju</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Dolazi</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značajnog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porasta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potrebe</w:t>
      </w:r>
      <w:proofErr w:type="spellEnd"/>
      <w:r>
        <w:rPr>
          <w:rFonts w:ascii="Times New Roman" w:hAnsi="Times New Roman" w:cs="Times New Roman"/>
          <w:sz w:val="24"/>
          <w:szCs w:val="24"/>
          <w:lang w:val="en-US"/>
        </w:rPr>
        <w:t xml:space="preserve"> za </w:t>
      </w:r>
      <w:proofErr w:type="spellStart"/>
      <w:r>
        <w:rPr>
          <w:rFonts w:ascii="Times New Roman" w:hAnsi="Times New Roman" w:cs="Times New Roman"/>
          <w:sz w:val="24"/>
          <w:szCs w:val="24"/>
          <w:lang w:val="en-US"/>
        </w:rPr>
        <w:t>kisikom</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trudnoći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razvija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posljedično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povećanja</w:t>
      </w:r>
      <w:proofErr w:type="spellEnd"/>
      <w:r>
        <w:rPr>
          <w:rFonts w:ascii="Times New Roman" w:hAnsi="Times New Roman" w:cs="Times New Roman"/>
          <w:sz w:val="24"/>
          <w:szCs w:val="24"/>
          <w:lang w:val="en-US"/>
        </w:rPr>
        <w:t xml:space="preserve"> stope </w:t>
      </w:r>
      <w:proofErr w:type="spellStart"/>
      <w:r>
        <w:rPr>
          <w:rFonts w:ascii="Times New Roman" w:hAnsi="Times New Roman" w:cs="Times New Roman"/>
          <w:sz w:val="24"/>
          <w:szCs w:val="24"/>
          <w:lang w:val="en-US"/>
        </w:rPr>
        <w:t>metabolizma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povećane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potrošnje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kisika</w:t>
      </w:r>
      <w:proofErr w:type="spellEnd"/>
      <w:r>
        <w:rPr>
          <w:rFonts w:ascii="Times New Roman" w:hAnsi="Times New Roman" w:cs="Times New Roman"/>
          <w:sz w:val="24"/>
          <w:szCs w:val="24"/>
          <w:lang w:val="en-US"/>
        </w:rPr>
        <w:t xml:space="preserve"> (5). </w:t>
      </w:r>
      <w:r>
        <w:rPr>
          <w:rFonts w:ascii="Times New Roman" w:hAnsi="Times New Roman" w:cs="Times New Roman"/>
          <w:sz w:val="24"/>
          <w:szCs w:val="24"/>
        </w:rPr>
        <w:t>Adaptacija majčinog metabolizma sastoji se u povećanju zaliha majčine energije te u usmjeravanju energije od majke prema fetusu</w:t>
      </w:r>
      <w:r>
        <w:rPr>
          <w:rFonts w:ascii="Times New Roman" w:hAnsi="Times New Roman" w:cs="Times New Roman"/>
          <w:sz w:val="24"/>
          <w:szCs w:val="24"/>
          <w:lang w:val="en-US"/>
        </w:rPr>
        <w:t xml:space="preserve"> (7)</w:t>
      </w:r>
      <w:r>
        <w:rPr>
          <w:rFonts w:ascii="Times New Roman" w:hAnsi="Times New Roman" w:cs="Times New Roman"/>
          <w:sz w:val="24"/>
          <w:szCs w:val="24"/>
        </w:rPr>
        <w:t>.</w:t>
      </w:r>
      <w:r>
        <w:rPr>
          <w:rFonts w:ascii="Times New Roman" w:hAnsi="Times New Roman" w:cs="Times New Roman"/>
          <w:sz w:val="24"/>
          <w:szCs w:val="24"/>
          <w:lang w:val="en-US"/>
        </w:rPr>
        <w:t xml:space="preserve"> </w:t>
      </w:r>
    </w:p>
    <w:p w14:paraId="2270D48B" w14:textId="77777777" w:rsidR="00C34C7E" w:rsidRDefault="00C34C7E">
      <w:pPr>
        <w:spacing w:line="360" w:lineRule="auto"/>
        <w:ind w:firstLine="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Tijelo trudne žene izloženo je </w:t>
      </w:r>
      <w:proofErr w:type="spellStart"/>
      <w:r>
        <w:rPr>
          <w:rFonts w:ascii="Times New Roman" w:hAnsi="Times New Roman" w:cs="Times New Roman"/>
          <w:sz w:val="24"/>
          <w:szCs w:val="24"/>
          <w:lang w:val="en-US"/>
        </w:rPr>
        <w:t>raznim</w:t>
      </w:r>
      <w:proofErr w:type="spellEnd"/>
      <w:r>
        <w:rPr>
          <w:rFonts w:ascii="Times New Roman" w:hAnsi="Times New Roman" w:cs="Times New Roman"/>
          <w:sz w:val="24"/>
          <w:szCs w:val="24"/>
        </w:rPr>
        <w:t xml:space="preserve"> promjenama, te upravo zbog njih svaka bi trudnica trebala biti što bolje informirana o vježbama koje su korisne za nju i dijete koje nosi u sebi</w:t>
      </w:r>
      <w:r>
        <w:rPr>
          <w:rFonts w:ascii="Times New Roman" w:hAnsi="Times New Roman" w:cs="Times New Roman"/>
          <w:sz w:val="24"/>
          <w:szCs w:val="24"/>
          <w:lang w:val="en-US"/>
        </w:rPr>
        <w:t xml:space="preserve"> (6)</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dopuštenje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liječnika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preporuča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umjerena</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kontrolirana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tjelovježba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adekvatnim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uvjetima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Najbitnija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stavka</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edukacija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većine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postoji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vježbanja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trudnoći</w:t>
      </w:r>
      <w:proofErr w:type="spellEnd"/>
      <w:r>
        <w:rPr>
          <w:rFonts w:ascii="Times New Roman" w:hAnsi="Times New Roman" w:cs="Times New Roman"/>
          <w:sz w:val="24"/>
          <w:szCs w:val="24"/>
          <w:lang w:val="en-US"/>
        </w:rPr>
        <w:t xml:space="preserve">, no </w:t>
      </w:r>
      <w:proofErr w:type="spellStart"/>
      <w:r>
        <w:rPr>
          <w:rFonts w:ascii="Times New Roman" w:hAnsi="Times New Roman" w:cs="Times New Roman"/>
          <w:sz w:val="24"/>
          <w:szCs w:val="24"/>
          <w:lang w:val="en-US"/>
        </w:rPr>
        <w:t>naglasak</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tome </w:t>
      </w:r>
      <w:proofErr w:type="spellStart"/>
      <w:r>
        <w:rPr>
          <w:rFonts w:ascii="Times New Roman" w:hAnsi="Times New Roman" w:cs="Times New Roman"/>
          <w:sz w:val="24"/>
          <w:szCs w:val="24"/>
          <w:lang w:val="en-US"/>
        </w:rPr>
        <w:t>ako</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trudnica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dobrog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zdravlja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uspostaviti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pravilnu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prehranu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hidrataciju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njegu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tijela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tjelovježbu</w:t>
      </w:r>
      <w:proofErr w:type="spellEnd"/>
      <w:r>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Nacionalne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američkog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Ministarstva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zdravstva</w:t>
      </w:r>
      <w:proofErr w:type="spellEnd"/>
      <w:r>
        <w:rPr>
          <w:rFonts w:ascii="Times New Roman" w:hAnsi="Times New Roman" w:cs="Times New Roman"/>
          <w:sz w:val="24"/>
          <w:szCs w:val="24"/>
          <w:lang w:val="en-US"/>
        </w:rPr>
        <w:t xml:space="preserve"> (HHS)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Američkog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sveučilišta</w:t>
      </w:r>
      <w:proofErr w:type="spellEnd"/>
      <w:r>
        <w:rPr>
          <w:rFonts w:ascii="Times New Roman" w:hAnsi="Times New Roman" w:cs="Times New Roman"/>
          <w:sz w:val="24"/>
          <w:szCs w:val="24"/>
          <w:lang w:val="en-US"/>
        </w:rPr>
        <w:t xml:space="preserve"> za </w:t>
      </w:r>
      <w:proofErr w:type="spellStart"/>
      <w:r>
        <w:rPr>
          <w:rFonts w:ascii="Times New Roman" w:hAnsi="Times New Roman" w:cs="Times New Roman"/>
          <w:sz w:val="24"/>
          <w:szCs w:val="24"/>
          <w:lang w:val="en-US"/>
        </w:rPr>
        <w:t>opstetriciju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ginekologiju</w:t>
      </w:r>
      <w:proofErr w:type="spellEnd"/>
      <w:r>
        <w:rPr>
          <w:rFonts w:ascii="Times New Roman" w:hAnsi="Times New Roman" w:cs="Times New Roman"/>
          <w:sz w:val="24"/>
          <w:szCs w:val="24"/>
          <w:lang w:val="en-US"/>
        </w:rPr>
        <w:t xml:space="preserve"> (ACOG) </w:t>
      </w:r>
      <w:proofErr w:type="spellStart"/>
      <w:r>
        <w:rPr>
          <w:rFonts w:ascii="Times New Roman" w:hAnsi="Times New Roman" w:cs="Times New Roman"/>
          <w:sz w:val="24"/>
          <w:szCs w:val="24"/>
          <w:lang w:val="en-US"/>
        </w:rPr>
        <w:t>savjetuju</w:t>
      </w:r>
      <w:proofErr w:type="spellEnd"/>
      <w:r>
        <w:rPr>
          <w:rFonts w:ascii="Times New Roman" w:hAnsi="Times New Roman" w:cs="Times New Roman"/>
          <w:sz w:val="24"/>
          <w:szCs w:val="24"/>
          <w:lang w:val="en-US"/>
        </w:rPr>
        <w:t xml:space="preserve"> da </w:t>
      </w:r>
      <w:proofErr w:type="spellStart"/>
      <w:r>
        <w:rPr>
          <w:rFonts w:ascii="Times New Roman" w:hAnsi="Times New Roman" w:cs="Times New Roman"/>
          <w:sz w:val="24"/>
          <w:szCs w:val="24"/>
          <w:lang w:val="en-US"/>
        </w:rPr>
        <w:t>sve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zdrave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trebaju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redovito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savjetovanja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liječnikom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Vježbanje</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sigurno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korisno</w:t>
      </w:r>
      <w:proofErr w:type="spellEnd"/>
      <w:r>
        <w:rPr>
          <w:rFonts w:ascii="Times New Roman" w:hAnsi="Times New Roman" w:cs="Times New Roman"/>
          <w:sz w:val="24"/>
          <w:szCs w:val="24"/>
          <w:lang w:val="en-US"/>
        </w:rPr>
        <w:t xml:space="preserve"> za </w:t>
      </w:r>
      <w:proofErr w:type="spellStart"/>
      <w:r>
        <w:rPr>
          <w:rFonts w:ascii="Times New Roman" w:hAnsi="Times New Roman" w:cs="Times New Roman"/>
          <w:sz w:val="24"/>
          <w:szCs w:val="24"/>
          <w:lang w:val="en-US"/>
        </w:rPr>
        <w:t>većinu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unutar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parametara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opisanih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konsenzusom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stručnjaka</w:t>
      </w:r>
      <w:proofErr w:type="spellEnd"/>
      <w:r>
        <w:rPr>
          <w:rFonts w:ascii="Times New Roman" w:hAnsi="Times New Roman" w:cs="Times New Roman"/>
          <w:sz w:val="24"/>
          <w:szCs w:val="24"/>
          <w:lang w:val="en-US"/>
        </w:rPr>
        <w:t xml:space="preserve"> koji </w:t>
      </w:r>
      <w:proofErr w:type="spellStart"/>
      <w:r>
        <w:rPr>
          <w:rFonts w:ascii="Times New Roman" w:hAnsi="Times New Roman" w:cs="Times New Roman"/>
          <w:sz w:val="24"/>
          <w:szCs w:val="24"/>
          <w:lang w:val="en-US"/>
        </w:rPr>
        <w:lastRenderedPageBreak/>
        <w:t>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sažeti</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stručnim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smjernicama</w:t>
      </w:r>
      <w:proofErr w:type="spellEnd"/>
      <w:r>
        <w:rPr>
          <w:rFonts w:ascii="Times New Roman" w:hAnsi="Times New Roman" w:cs="Times New Roman"/>
          <w:sz w:val="24"/>
          <w:szCs w:val="24"/>
          <w:lang w:val="en-US"/>
        </w:rPr>
        <w:t xml:space="preserve"> (10). Kao </w:t>
      </w:r>
      <w:proofErr w:type="spellStart"/>
      <w:r>
        <w:rPr>
          <w:rFonts w:ascii="Times New Roman" w:hAnsi="Times New Roman" w:cs="Times New Roman"/>
          <w:sz w:val="24"/>
          <w:szCs w:val="24"/>
          <w:lang w:val="en-US"/>
        </w:rPr>
        <w:t>navedeno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dosadašnja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provedena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istraživanja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nisu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pokazala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nikakav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negativan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učinak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tjelesne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fetus </w:t>
      </w:r>
      <w:proofErr w:type="spellStart"/>
      <w:r>
        <w:rPr>
          <w:rFonts w:ascii="Times New Roman" w:hAnsi="Times New Roman" w:cs="Times New Roman"/>
          <w:sz w:val="24"/>
          <w:szCs w:val="24"/>
          <w:lang w:val="en-US"/>
        </w:rPr>
        <w:t>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Redovito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ublažava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brojne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probleme</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kojima</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trudnica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susreće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dobrodošlo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pridržavanje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sigurnosnih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smjernica</w:t>
      </w:r>
      <w:proofErr w:type="spellEnd"/>
      <w:r>
        <w:rPr>
          <w:rFonts w:ascii="Times New Roman" w:hAnsi="Times New Roman" w:cs="Times New Roman"/>
          <w:sz w:val="24"/>
          <w:szCs w:val="24"/>
          <w:lang w:val="en-US"/>
        </w:rPr>
        <w:t xml:space="preserve">. Dobra </w:t>
      </w:r>
      <w:proofErr w:type="spellStart"/>
      <w:r>
        <w:rPr>
          <w:rFonts w:ascii="Times New Roman" w:hAnsi="Times New Roman" w:cs="Times New Roman"/>
          <w:sz w:val="24"/>
          <w:szCs w:val="24"/>
          <w:lang w:val="en-US"/>
        </w:rPr>
        <w:t>fizička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kondicija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pozitivan</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čimbenik</w:t>
      </w:r>
      <w:proofErr w:type="spellEnd"/>
      <w:r>
        <w:rPr>
          <w:rFonts w:ascii="Times New Roman" w:hAnsi="Times New Roman" w:cs="Times New Roman"/>
          <w:sz w:val="24"/>
          <w:szCs w:val="24"/>
          <w:lang w:val="en-US"/>
        </w:rPr>
        <w:t xml:space="preserve"> za </w:t>
      </w:r>
      <w:proofErr w:type="spellStart"/>
      <w:r>
        <w:rPr>
          <w:rFonts w:ascii="Times New Roman" w:hAnsi="Times New Roman" w:cs="Times New Roman"/>
          <w:sz w:val="24"/>
          <w:szCs w:val="24"/>
          <w:lang w:val="en-US"/>
        </w:rPr>
        <w:t>nesmetan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razvoj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fetusa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Vježbanjem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jačaju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muskulaturu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će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omogućiti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porod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brži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oporavak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nekolicini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istraživanja</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Prema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najnovijim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smjernicama</w:t>
      </w:r>
      <w:proofErr w:type="spellEnd"/>
      <w:r>
        <w:rPr>
          <w:rFonts w:ascii="Times New Roman" w:hAnsi="Times New Roman" w:cs="Times New Roman"/>
          <w:sz w:val="24"/>
          <w:szCs w:val="24"/>
          <w:lang w:val="en-US"/>
        </w:rPr>
        <w:t xml:space="preserve"> ACOG-a, </w:t>
      </w:r>
      <w:proofErr w:type="spellStart"/>
      <w:r>
        <w:rPr>
          <w:rFonts w:ascii="Times New Roman" w:hAnsi="Times New Roman" w:cs="Times New Roman"/>
          <w:sz w:val="24"/>
          <w:szCs w:val="24"/>
          <w:lang w:val="en-US"/>
        </w:rPr>
        <w:t>žene</w:t>
      </w:r>
      <w:proofErr w:type="spellEnd"/>
      <w:r>
        <w:rPr>
          <w:rFonts w:ascii="Times New Roman" w:hAnsi="Times New Roman" w:cs="Times New Roman"/>
          <w:sz w:val="24"/>
          <w:szCs w:val="24"/>
          <w:lang w:val="en-US"/>
        </w:rPr>
        <w:t xml:space="preserve"> bez </w:t>
      </w:r>
      <w:proofErr w:type="spellStart"/>
      <w:r>
        <w:rPr>
          <w:rFonts w:ascii="Times New Roman" w:hAnsi="Times New Roman" w:cs="Times New Roman"/>
          <w:sz w:val="24"/>
          <w:szCs w:val="24"/>
          <w:lang w:val="en-US"/>
        </w:rPr>
        <w:t>opstetričkih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medicinskih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kontraindikacija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poticati</w:t>
      </w:r>
      <w:proofErr w:type="spellEnd"/>
      <w:r>
        <w:rPr>
          <w:rFonts w:ascii="Times New Roman" w:hAnsi="Times New Roman" w:cs="Times New Roman"/>
          <w:sz w:val="24"/>
          <w:szCs w:val="24"/>
          <w:lang w:val="en-US"/>
        </w:rPr>
        <w:t xml:space="preserve"> da </w:t>
      </w:r>
      <w:proofErr w:type="spellStart"/>
      <w:r>
        <w:rPr>
          <w:rFonts w:ascii="Times New Roman" w:hAnsi="Times New Roman" w:cs="Times New Roman"/>
          <w:sz w:val="24"/>
          <w:szCs w:val="24"/>
          <w:lang w:val="en-US"/>
        </w:rPr>
        <w:t>slijede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smjernice</w:t>
      </w:r>
      <w:proofErr w:type="spellEnd"/>
      <w:r>
        <w:rPr>
          <w:rFonts w:ascii="Times New Roman" w:hAnsi="Times New Roman" w:cs="Times New Roman"/>
          <w:sz w:val="24"/>
          <w:szCs w:val="24"/>
          <w:lang w:val="en-US"/>
        </w:rPr>
        <w:t xml:space="preserve"> za </w:t>
      </w:r>
      <w:proofErr w:type="spellStart"/>
      <w:r>
        <w:rPr>
          <w:rFonts w:ascii="Times New Roman" w:hAnsi="Times New Roman" w:cs="Times New Roman"/>
          <w:sz w:val="24"/>
          <w:szCs w:val="24"/>
          <w:lang w:val="en-US"/>
        </w:rPr>
        <w:t>vježbanje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odrasle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nisu</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drugom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aerobne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snage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umjerenog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intenziteta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najmanje</w:t>
      </w:r>
      <w:proofErr w:type="spellEnd"/>
      <w:r>
        <w:rPr>
          <w:rFonts w:ascii="Times New Roman" w:hAnsi="Times New Roman" w:cs="Times New Roman"/>
          <w:sz w:val="24"/>
          <w:szCs w:val="24"/>
          <w:lang w:val="en-US"/>
        </w:rPr>
        <w:t xml:space="preserve"> 20 do 30 </w:t>
      </w:r>
      <w:proofErr w:type="spellStart"/>
      <w:r>
        <w:rPr>
          <w:rFonts w:ascii="Times New Roman" w:hAnsi="Times New Roman" w:cs="Times New Roman"/>
          <w:sz w:val="24"/>
          <w:szCs w:val="24"/>
          <w:lang w:val="en-US"/>
        </w:rPr>
        <w:t>minuta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dnevno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većinu</w:t>
      </w:r>
      <w:proofErr w:type="spellEnd"/>
      <w:r>
        <w:rPr>
          <w:rFonts w:ascii="Times New Roman" w:hAnsi="Times New Roman" w:cs="Times New Roman"/>
          <w:sz w:val="24"/>
          <w:szCs w:val="24"/>
          <w:lang w:val="en-US"/>
        </w:rPr>
        <w:t xml:space="preserve"> dana u </w:t>
      </w:r>
      <w:proofErr w:type="spellStart"/>
      <w:r>
        <w:rPr>
          <w:rFonts w:ascii="Times New Roman" w:hAnsi="Times New Roman" w:cs="Times New Roman"/>
          <w:sz w:val="24"/>
          <w:szCs w:val="24"/>
          <w:lang w:val="en-US"/>
        </w:rPr>
        <w:t>tjednu</w:t>
      </w:r>
      <w:proofErr w:type="spellEnd"/>
      <w:r>
        <w:rPr>
          <w:rFonts w:ascii="Times New Roman" w:hAnsi="Times New Roman" w:cs="Times New Roman"/>
          <w:sz w:val="24"/>
          <w:szCs w:val="24"/>
          <w:lang w:val="en-US"/>
        </w:rPr>
        <w:t xml:space="preserve"> (11). </w:t>
      </w:r>
      <w:proofErr w:type="spellStart"/>
      <w:r>
        <w:rPr>
          <w:rFonts w:ascii="Times New Roman" w:hAnsi="Times New Roman" w:cs="Times New Roman"/>
          <w:sz w:val="24"/>
          <w:szCs w:val="24"/>
          <w:lang w:val="en-US"/>
        </w:rPr>
        <w:t>Intenzitet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treba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individualiziran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može</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pratiti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korištenjem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Borgove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opterećenja</w:t>
      </w:r>
      <w:proofErr w:type="spellEnd"/>
      <w:r>
        <w:rPr>
          <w:rFonts w:ascii="Times New Roman" w:hAnsi="Times New Roman" w:cs="Times New Roman"/>
          <w:sz w:val="24"/>
          <w:szCs w:val="24"/>
          <w:lang w:val="en-US"/>
        </w:rPr>
        <w:t xml:space="preserve"> (RPE). </w:t>
      </w:r>
      <w:proofErr w:type="spellStart"/>
      <w:r>
        <w:rPr>
          <w:rFonts w:ascii="Times New Roman" w:hAnsi="Times New Roman" w:cs="Times New Roman"/>
          <w:sz w:val="24"/>
          <w:szCs w:val="24"/>
          <w:lang w:val="en-US"/>
        </w:rPr>
        <w:t>Prema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smjernicama</w:t>
      </w:r>
      <w:proofErr w:type="spellEnd"/>
      <w:r>
        <w:rPr>
          <w:rFonts w:ascii="Times New Roman" w:hAnsi="Times New Roman" w:cs="Times New Roman"/>
          <w:sz w:val="24"/>
          <w:szCs w:val="24"/>
          <w:lang w:val="en-US"/>
        </w:rPr>
        <w:t xml:space="preserve"> ACOG-a, </w:t>
      </w:r>
      <w:proofErr w:type="spellStart"/>
      <w:r>
        <w:rPr>
          <w:rFonts w:ascii="Times New Roman" w:hAnsi="Times New Roman" w:cs="Times New Roman"/>
          <w:sz w:val="24"/>
          <w:szCs w:val="24"/>
          <w:lang w:val="en-US"/>
        </w:rPr>
        <w:t>trudnice</w:t>
      </w:r>
      <w:proofErr w:type="spellEnd"/>
      <w:r>
        <w:rPr>
          <w:rFonts w:ascii="Times New Roman" w:hAnsi="Times New Roman" w:cs="Times New Roman"/>
          <w:sz w:val="24"/>
          <w:szCs w:val="24"/>
          <w:lang w:val="en-US"/>
        </w:rPr>
        <w:t xml:space="preserve"> bi </w:t>
      </w:r>
      <w:proofErr w:type="spellStart"/>
      <w:r>
        <w:rPr>
          <w:rFonts w:ascii="Times New Roman" w:hAnsi="Times New Roman" w:cs="Times New Roman"/>
          <w:sz w:val="24"/>
          <w:szCs w:val="24"/>
          <w:lang w:val="en-US"/>
        </w:rPr>
        <w:t>trebale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vježbati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umjerenom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intenzivnošću</w:t>
      </w:r>
      <w:proofErr w:type="spellEnd"/>
      <w:r>
        <w:rPr>
          <w:rFonts w:ascii="Times New Roman" w:hAnsi="Times New Roman" w:cs="Times New Roman"/>
          <w:sz w:val="24"/>
          <w:szCs w:val="24"/>
          <w:lang w:val="en-US"/>
        </w:rPr>
        <w:t xml:space="preserve"> (12).</w:t>
      </w:r>
    </w:p>
    <w:p w14:paraId="5D969CC1" w14:textId="0E19E2D1" w:rsidR="0048002E" w:rsidRDefault="00C34C7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Ovaj pregledni rad će biti usmjeren na utjecaj tjelesne aktivnosti tijekom trudnoće na majke, njihovu kondiciju, </w:t>
      </w:r>
      <w:proofErr w:type="spellStart"/>
      <w:r>
        <w:rPr>
          <w:rFonts w:ascii="Times New Roman" w:eastAsia="Times New Roman" w:hAnsi="Times New Roman" w:cs="Times New Roman"/>
          <w:color w:val="000000"/>
          <w:sz w:val="24"/>
          <w:szCs w:val="24"/>
        </w:rPr>
        <w:t>muskuloskeletni</w:t>
      </w:r>
      <w:proofErr w:type="spellEnd"/>
      <w:r>
        <w:rPr>
          <w:rFonts w:ascii="Times New Roman" w:eastAsia="Times New Roman" w:hAnsi="Times New Roman" w:cs="Times New Roman"/>
          <w:color w:val="000000"/>
          <w:sz w:val="24"/>
          <w:szCs w:val="24"/>
        </w:rPr>
        <w:t xml:space="preserve"> sustav, reguliranje tjelesne težine i održavanje kondicije, osim toga fokus je na utjecaju tjelesne aktivnosti na komplikacije pri porodu, specifično na smanjenje broja Carskih rezova kod majki koje su provodile tjelesnu aktivnost. </w:t>
      </w:r>
    </w:p>
    <w:p w14:paraId="76088428" w14:textId="121F1417" w:rsidR="00C34C7E" w:rsidRDefault="0048002E" w:rsidP="00104BCA">
      <w:pPr>
        <w:pStyle w:val="Heading1"/>
      </w:pPr>
      <w:r>
        <w:br w:type="page"/>
      </w:r>
      <w:bookmarkStart w:id="5" w:name="__RefHeading__836_1435536414"/>
      <w:bookmarkStart w:id="6" w:name="_Toc145688035"/>
      <w:bookmarkEnd w:id="5"/>
      <w:r w:rsidR="00C34C7E">
        <w:lastRenderedPageBreak/>
        <w:t>CILJEVI I HIPOTEZE</w:t>
      </w:r>
      <w:bookmarkEnd w:id="6"/>
    </w:p>
    <w:p w14:paraId="3FC2EFE3" w14:textId="77777777" w:rsidR="00C34C7E" w:rsidRDefault="00C34C7E">
      <w:pPr>
        <w:spacing w:after="0" w:line="360" w:lineRule="auto"/>
        <w:ind w:left="720"/>
        <w:jc w:val="both"/>
        <w:rPr>
          <w:rFonts w:ascii="Times New Roman" w:eastAsia="Times New Roman" w:hAnsi="Times New Roman" w:cs="Times New Roman"/>
          <w:b/>
          <w:color w:val="000000"/>
          <w:sz w:val="24"/>
          <w:szCs w:val="24"/>
        </w:rPr>
      </w:pPr>
    </w:p>
    <w:p w14:paraId="3479ACF6" w14:textId="77777777" w:rsidR="00C34C7E" w:rsidRDefault="00C34C7E">
      <w:pPr>
        <w:spacing w:after="0" w:line="360" w:lineRule="auto"/>
        <w:jc w:val="both"/>
        <w:rPr>
          <w:rFonts w:ascii="Times New Roman" w:eastAsia="Times New Roman" w:hAnsi="Times New Roman" w:cs="Times New Roman"/>
          <w:color w:val="000000"/>
          <w:sz w:val="24"/>
          <w:szCs w:val="24"/>
        </w:rPr>
      </w:pPr>
      <w:bookmarkStart w:id="7" w:name="_heading=h.30j0zll"/>
      <w:bookmarkEnd w:id="7"/>
      <w:r>
        <w:rPr>
          <w:rFonts w:ascii="Times New Roman" w:eastAsia="Times New Roman" w:hAnsi="Times New Roman" w:cs="Times New Roman"/>
          <w:color w:val="000000"/>
          <w:sz w:val="24"/>
          <w:szCs w:val="24"/>
        </w:rPr>
        <w:t>Cilj istraživanja:</w:t>
      </w:r>
    </w:p>
    <w:p w14:paraId="3AED1682" w14:textId="77777777" w:rsidR="00C34C7E" w:rsidRDefault="00C34C7E">
      <w:pPr>
        <w:spacing w:after="0" w:line="360" w:lineRule="auto"/>
        <w:jc w:val="both"/>
      </w:pPr>
      <w:r>
        <w:rPr>
          <w:rFonts w:ascii="Times New Roman" w:eastAsia="Times New Roman" w:hAnsi="Times New Roman" w:cs="Times New Roman"/>
          <w:color w:val="000000"/>
          <w:sz w:val="24"/>
          <w:szCs w:val="24"/>
        </w:rPr>
        <w:t>(1) Utvrditi postoji li povezanost između tjelesne aktivnosti u trudnoći i komplikacija pri porodu u cilju smanjenja istih</w:t>
      </w:r>
    </w:p>
    <w:p w14:paraId="34855B75" w14:textId="77777777" w:rsidR="00C34C7E" w:rsidRDefault="00C34C7E">
      <w:pPr>
        <w:spacing w:after="0" w:line="360" w:lineRule="auto"/>
        <w:jc w:val="both"/>
      </w:pPr>
    </w:p>
    <w:p w14:paraId="7B12765C" w14:textId="77777777" w:rsidR="00C34C7E" w:rsidRDefault="00C34C7E">
      <w:pPr>
        <w:spacing w:after="0" w:line="360" w:lineRule="auto"/>
        <w:jc w:val="both"/>
        <w:rPr>
          <w:rFonts w:ascii="Times New Roman" w:eastAsia="Times New Roman" w:hAnsi="Times New Roman" w:cs="Times New Roman"/>
          <w:color w:val="000000"/>
          <w:sz w:val="24"/>
          <w:szCs w:val="24"/>
        </w:rPr>
      </w:pPr>
    </w:p>
    <w:p w14:paraId="0E53A5FB" w14:textId="77777777" w:rsidR="00C34C7E" w:rsidRDefault="00C34C7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Specifični cilj:</w:t>
      </w:r>
    </w:p>
    <w:p w14:paraId="3A1339B8" w14:textId="77777777" w:rsidR="00C34C7E" w:rsidRDefault="00C34C7E">
      <w:pPr>
        <w:pStyle w:val="ListParagraph1"/>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Utvrditi postoji li smanjen broj Carskih rezova kod majki koje su provodile tjelesnu aktivnost tijekom trudnoće</w:t>
      </w:r>
    </w:p>
    <w:p w14:paraId="0E9A0FC7" w14:textId="77777777" w:rsidR="00C34C7E" w:rsidRDefault="00C34C7E">
      <w:pPr>
        <w:spacing w:after="0" w:line="360" w:lineRule="auto"/>
        <w:jc w:val="both"/>
        <w:rPr>
          <w:rFonts w:ascii="Times New Roman" w:eastAsia="Times New Roman" w:hAnsi="Times New Roman" w:cs="Times New Roman"/>
          <w:color w:val="000000"/>
          <w:sz w:val="24"/>
          <w:szCs w:val="24"/>
        </w:rPr>
      </w:pPr>
    </w:p>
    <w:p w14:paraId="475C0728" w14:textId="77777777" w:rsidR="00C34C7E" w:rsidRDefault="00C34C7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Hipoteze istraživanja: </w:t>
      </w:r>
    </w:p>
    <w:p w14:paraId="308B5669" w14:textId="77777777" w:rsidR="00C34C7E" w:rsidRDefault="00C34C7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H1: Tjelesna aktivnost tijekom trudnoće smanjuje broj komplikacija prilikom poroda. </w:t>
      </w:r>
    </w:p>
    <w:p w14:paraId="6C7EBB8E" w14:textId="77777777" w:rsidR="00C34C7E" w:rsidRDefault="00C34C7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H2: Tjelesna aktivnost tijekom trudnoće smanjuje broj carskih rezova kod majki.</w:t>
      </w:r>
    </w:p>
    <w:p w14:paraId="54EE2661" w14:textId="77777777" w:rsidR="00C34C7E" w:rsidRDefault="00C34C7E">
      <w:pPr>
        <w:spacing w:after="0" w:line="360" w:lineRule="auto"/>
        <w:jc w:val="both"/>
        <w:rPr>
          <w:rFonts w:ascii="Times New Roman" w:eastAsia="Times New Roman" w:hAnsi="Times New Roman" w:cs="Times New Roman"/>
          <w:color w:val="000000"/>
          <w:sz w:val="24"/>
          <w:szCs w:val="24"/>
        </w:rPr>
      </w:pPr>
    </w:p>
    <w:p w14:paraId="4F433160" w14:textId="77777777" w:rsidR="00C34C7E" w:rsidRDefault="00C34C7E">
      <w:pPr>
        <w:spacing w:after="0" w:line="360" w:lineRule="auto"/>
        <w:jc w:val="both"/>
        <w:rPr>
          <w:rFonts w:ascii="Times New Roman" w:eastAsia="Times New Roman" w:hAnsi="Times New Roman" w:cs="Times New Roman"/>
          <w:color w:val="000000"/>
          <w:sz w:val="24"/>
          <w:szCs w:val="24"/>
        </w:rPr>
      </w:pPr>
    </w:p>
    <w:p w14:paraId="5FCA1D6B" w14:textId="77777777" w:rsidR="00C34C7E" w:rsidRDefault="00C34C7E">
      <w:pPr>
        <w:spacing w:after="0" w:line="360" w:lineRule="auto"/>
        <w:jc w:val="both"/>
        <w:rPr>
          <w:rFonts w:ascii="Times New Roman" w:eastAsia="Times New Roman" w:hAnsi="Times New Roman" w:cs="Times New Roman"/>
          <w:color w:val="000000"/>
          <w:sz w:val="24"/>
          <w:szCs w:val="24"/>
        </w:rPr>
      </w:pPr>
    </w:p>
    <w:p w14:paraId="518211CD" w14:textId="771FE0B0" w:rsidR="00C34C7E" w:rsidRDefault="0048002E" w:rsidP="00104BCA">
      <w:pPr>
        <w:pStyle w:val="Heading1"/>
      </w:pPr>
      <w:r>
        <w:br w:type="page"/>
      </w:r>
      <w:bookmarkStart w:id="8" w:name="__RefHeading__838_1435536414"/>
      <w:bookmarkStart w:id="9" w:name="_Toc145688036"/>
      <w:bookmarkEnd w:id="8"/>
      <w:r w:rsidR="00C34C7E">
        <w:lastRenderedPageBreak/>
        <w:t>METODE</w:t>
      </w:r>
      <w:bookmarkEnd w:id="9"/>
    </w:p>
    <w:p w14:paraId="05F1C981" w14:textId="77777777" w:rsidR="00C34C7E" w:rsidRDefault="00C34C7E">
      <w:pPr>
        <w:spacing w:after="0" w:line="360" w:lineRule="auto"/>
        <w:ind w:left="720"/>
        <w:jc w:val="both"/>
        <w:rPr>
          <w:color w:val="000000"/>
        </w:rPr>
      </w:pPr>
    </w:p>
    <w:p w14:paraId="27CC2026" w14:textId="77777777" w:rsidR="00C34C7E" w:rsidRDefault="00C34C7E">
      <w:pPr>
        <w:spacing w:after="0" w:line="360" w:lineRule="auto"/>
        <w:ind w:firstLine="360"/>
        <w:jc w:val="both"/>
        <w:rPr>
          <w:rFonts w:ascii="Times New Roman" w:eastAsia="Times New Roman" w:hAnsi="Times New Roman" w:cs="Times New Roman"/>
          <w:bCs/>
          <w:color w:val="000000"/>
          <w:sz w:val="24"/>
          <w:szCs w:val="24"/>
        </w:rPr>
      </w:pPr>
      <w:bookmarkStart w:id="10" w:name="_heading=h.1fob9te"/>
      <w:bookmarkEnd w:id="10"/>
      <w:r>
        <w:rPr>
          <w:rFonts w:ascii="Times New Roman" w:eastAsia="Times New Roman" w:hAnsi="Times New Roman" w:cs="Times New Roman"/>
          <w:bCs/>
          <w:color w:val="000000"/>
          <w:sz w:val="24"/>
          <w:szCs w:val="24"/>
        </w:rPr>
        <w:t xml:space="preserve">Za potrebe pisanja završnog rada “Uloga tjelesne aktivnosti u trudnoći” </w:t>
      </w:r>
      <w:r>
        <w:rPr>
          <w:rFonts w:ascii="Times New Roman" w:eastAsia="Times New Roman" w:hAnsi="Times New Roman" w:cs="Times New Roman"/>
          <w:bCs/>
          <w:color w:val="000000"/>
          <w:sz w:val="24"/>
          <w:szCs w:val="24"/>
          <w:shd w:val="clear" w:color="auto" w:fill="FFFFFF"/>
        </w:rPr>
        <w:t xml:space="preserve">pretraživana će biti </w:t>
      </w:r>
      <w:r>
        <w:rPr>
          <w:rFonts w:ascii="Times New Roman" w:eastAsia="Times New Roman" w:hAnsi="Times New Roman" w:cs="Times New Roman"/>
          <w:bCs/>
          <w:color w:val="000000"/>
          <w:sz w:val="24"/>
          <w:szCs w:val="24"/>
        </w:rPr>
        <w:t xml:space="preserve">stručna literatura s ciljem odgovaranja na postavljene hipoteze. Kao izvor informacija koristit će se </w:t>
      </w:r>
      <w:proofErr w:type="spellStart"/>
      <w:r>
        <w:rPr>
          <w:rFonts w:ascii="Times New Roman" w:eastAsia="Times New Roman" w:hAnsi="Times New Roman" w:cs="Times New Roman"/>
          <w:bCs/>
          <w:color w:val="000000"/>
          <w:sz w:val="24"/>
          <w:szCs w:val="24"/>
        </w:rPr>
        <w:t>sekundardni</w:t>
      </w:r>
      <w:proofErr w:type="spellEnd"/>
      <w:r>
        <w:rPr>
          <w:rFonts w:ascii="Times New Roman" w:eastAsia="Times New Roman" w:hAnsi="Times New Roman" w:cs="Times New Roman"/>
          <w:bCs/>
          <w:color w:val="000000"/>
          <w:sz w:val="24"/>
          <w:szCs w:val="24"/>
        </w:rPr>
        <w:t xml:space="preserve"> podaci, nastaju kao rezultat djelatnosti drugih </w:t>
      </w:r>
      <w:proofErr w:type="spellStart"/>
      <w:r>
        <w:rPr>
          <w:rFonts w:ascii="Times New Roman" w:eastAsia="Times New Roman" w:hAnsi="Times New Roman" w:cs="Times New Roman"/>
          <w:bCs/>
          <w:color w:val="000000"/>
          <w:sz w:val="24"/>
          <w:szCs w:val="24"/>
        </w:rPr>
        <w:t>istraživača</w:t>
      </w:r>
      <w:proofErr w:type="spellEnd"/>
      <w:r>
        <w:rPr>
          <w:rFonts w:ascii="Times New Roman" w:eastAsia="Times New Roman" w:hAnsi="Times New Roman" w:cs="Times New Roman"/>
          <w:bCs/>
          <w:color w:val="000000"/>
          <w:sz w:val="24"/>
          <w:szCs w:val="24"/>
        </w:rPr>
        <w:t xml:space="preserve"> i specijaliziranih institucija. Sva istraživanja navedena u ovom radu pronađena su na online bazama podataka poput „Google znalca“, „Hrčka“, „</w:t>
      </w:r>
      <w:proofErr w:type="spellStart"/>
      <w:r>
        <w:rPr>
          <w:rFonts w:ascii="Times New Roman" w:eastAsia="Times New Roman" w:hAnsi="Times New Roman" w:cs="Times New Roman"/>
          <w:bCs/>
          <w:color w:val="000000"/>
          <w:sz w:val="24"/>
          <w:szCs w:val="24"/>
        </w:rPr>
        <w:t>Pubmeda</w:t>
      </w:r>
      <w:proofErr w:type="spellEnd"/>
      <w:r>
        <w:rPr>
          <w:rFonts w:ascii="Times New Roman" w:eastAsia="Times New Roman" w:hAnsi="Times New Roman" w:cs="Times New Roman"/>
          <w:bCs/>
          <w:color w:val="000000"/>
          <w:sz w:val="24"/>
          <w:szCs w:val="24"/>
        </w:rPr>
        <w:t xml:space="preserve">“ i „ Science </w:t>
      </w:r>
      <w:proofErr w:type="spellStart"/>
      <w:r>
        <w:rPr>
          <w:rFonts w:ascii="Times New Roman" w:eastAsia="Times New Roman" w:hAnsi="Times New Roman" w:cs="Times New Roman"/>
          <w:bCs/>
          <w:color w:val="000000"/>
          <w:sz w:val="24"/>
          <w:szCs w:val="24"/>
        </w:rPr>
        <w:t>direct</w:t>
      </w:r>
      <w:proofErr w:type="spellEnd"/>
      <w:r>
        <w:rPr>
          <w:rFonts w:ascii="Times New Roman" w:eastAsia="Times New Roman" w:hAnsi="Times New Roman" w:cs="Times New Roman"/>
          <w:bCs/>
          <w:color w:val="000000"/>
          <w:sz w:val="24"/>
          <w:szCs w:val="24"/>
        </w:rPr>
        <w:t xml:space="preserve">“. Postupak pretraživanja uključivat će </w:t>
      </w:r>
      <w:proofErr w:type="spellStart"/>
      <w:r>
        <w:rPr>
          <w:rFonts w:ascii="Times New Roman" w:eastAsia="Times New Roman" w:hAnsi="Times New Roman" w:cs="Times New Roman"/>
          <w:bCs/>
          <w:color w:val="000000"/>
          <w:sz w:val="24"/>
          <w:szCs w:val="24"/>
        </w:rPr>
        <w:t>interaktivano</w:t>
      </w:r>
      <w:proofErr w:type="spellEnd"/>
      <w:r>
        <w:rPr>
          <w:rFonts w:ascii="Times New Roman" w:eastAsia="Times New Roman" w:hAnsi="Times New Roman" w:cs="Times New Roman"/>
          <w:bCs/>
          <w:color w:val="000000"/>
          <w:sz w:val="24"/>
          <w:szCs w:val="24"/>
        </w:rPr>
        <w:t xml:space="preserve"> i </w:t>
      </w:r>
      <w:proofErr w:type="spellStart"/>
      <w:r>
        <w:rPr>
          <w:rFonts w:ascii="Times New Roman" w:eastAsia="Times New Roman" w:hAnsi="Times New Roman" w:cs="Times New Roman"/>
          <w:bCs/>
          <w:color w:val="000000"/>
          <w:sz w:val="24"/>
          <w:szCs w:val="24"/>
        </w:rPr>
        <w:t>iterativano</w:t>
      </w:r>
      <w:proofErr w:type="spellEnd"/>
      <w:r>
        <w:rPr>
          <w:rFonts w:ascii="Times New Roman" w:eastAsia="Times New Roman" w:hAnsi="Times New Roman" w:cs="Times New Roman"/>
          <w:bCs/>
          <w:color w:val="000000"/>
          <w:sz w:val="24"/>
          <w:szCs w:val="24"/>
        </w:rPr>
        <w:t xml:space="preserve"> pretraživanje u smislu preinake početnih navoda za pretraživanje, ovisno o korisnosti pronađenih informacija. Knjige vezane za ovu tematiku, će se za ovaj rad koristiti u svrhu definiranja određenih termina poput trudnoće i tjelesne aktivnosti. Na temelju svih pronađenih istraživanja i činjenica, zaključiti će se utječe li tjelesna aktivnost pozitivno na trudnicu i tijek poroda. Ključne riječi za pretraživanje će biti: tjelesna aktivnost, trudnoća, porod. Pretraživat će se literatura i na hrvatskom i na engleskom jeziku, te neće biti starija od 20 godina. U obzir će biti uzeta sva istraživanja koja uključuju prije navedene ključne riječi. Na tim istraživanjima temeljiti će se završni rad te će se na osnovu tih članaka time potvrditi ili opovrgnuti navedene hipoteze. Koristiti će se radovi koji potvrđuju hipotezu te preporučuju tjelesnu aktivnost tijekom zdrave trudnoće. Biti će korištena i literatura koja osporava hipotezu te ne preporučuje tjelesnu aktivnost tijekom trudnoće zbog komplikacija u trudnoći koje bi mogle dovesti trudnicu ili plod u opasnost. </w:t>
      </w:r>
    </w:p>
    <w:p w14:paraId="5CFA13D1" w14:textId="77777777" w:rsidR="00C34C7E" w:rsidRDefault="00C34C7E">
      <w:pPr>
        <w:spacing w:after="0" w:line="360" w:lineRule="auto"/>
        <w:jc w:val="both"/>
        <w:rPr>
          <w:rFonts w:ascii="Times New Roman" w:eastAsia="Times New Roman" w:hAnsi="Times New Roman" w:cs="Times New Roman"/>
          <w:bCs/>
          <w:color w:val="000000"/>
          <w:sz w:val="24"/>
          <w:szCs w:val="24"/>
        </w:rPr>
      </w:pPr>
    </w:p>
    <w:p w14:paraId="00D713BE" w14:textId="77777777" w:rsidR="00F67280" w:rsidRDefault="00387E37" w:rsidP="00104BCA">
      <w:pPr>
        <w:pStyle w:val="Heading1"/>
      </w:pPr>
      <w:r>
        <w:rPr>
          <w:bCs/>
        </w:rPr>
        <w:br w:type="page"/>
      </w:r>
      <w:bookmarkStart w:id="11" w:name="_Toc145688037"/>
      <w:r w:rsidRPr="00023B79">
        <w:lastRenderedPageBreak/>
        <w:t>RAZRADA</w:t>
      </w:r>
      <w:bookmarkEnd w:id="11"/>
    </w:p>
    <w:p w14:paraId="561D1931" w14:textId="77777777" w:rsidR="00AA77F4" w:rsidRDefault="00AA77F4" w:rsidP="00F67280">
      <w:pPr>
        <w:spacing w:line="360" w:lineRule="auto"/>
        <w:jc w:val="both"/>
        <w:rPr>
          <w:rFonts w:ascii="Times New Roman" w:eastAsia="Times New Roman" w:hAnsi="Times New Roman" w:cs="Times New Roman"/>
          <w:b/>
          <w:color w:val="000000"/>
          <w:sz w:val="24"/>
          <w:szCs w:val="24"/>
        </w:rPr>
      </w:pPr>
    </w:p>
    <w:p w14:paraId="355C5D58" w14:textId="69C018D7" w:rsidR="00C37EBA" w:rsidRDefault="00C37EBA" w:rsidP="00104BCA">
      <w:pPr>
        <w:pStyle w:val="Heading1"/>
        <w:numPr>
          <w:ilvl w:val="0"/>
          <w:numId w:val="22"/>
        </w:numPr>
      </w:pPr>
      <w:bookmarkStart w:id="12" w:name="_Toc145688038"/>
      <w:r>
        <w:t>ANATOMSKE I FIZIOLOŠKE PROMJENE U TRUDNOĆI</w:t>
      </w:r>
      <w:bookmarkEnd w:id="12"/>
    </w:p>
    <w:p w14:paraId="3375D788" w14:textId="77777777" w:rsidR="00AA77F4" w:rsidRDefault="00AA77F4" w:rsidP="00AA77F4">
      <w:pPr>
        <w:spacing w:line="360" w:lineRule="auto"/>
        <w:ind w:left="720"/>
        <w:jc w:val="both"/>
        <w:rPr>
          <w:rFonts w:ascii="Times New Roman" w:eastAsia="Times New Roman" w:hAnsi="Times New Roman" w:cs="Times New Roman"/>
          <w:b/>
          <w:color w:val="000000"/>
          <w:sz w:val="24"/>
          <w:szCs w:val="24"/>
        </w:rPr>
      </w:pPr>
    </w:p>
    <w:p w14:paraId="4ADA38B9" w14:textId="24973FAB"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žena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prolazi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kroz</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značajne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anatomske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fiziološke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bi </w:t>
      </w:r>
      <w:proofErr w:type="spellStart"/>
      <w:r w:rsidRPr="00AA77F4">
        <w:rPr>
          <w:rFonts w:ascii="Times New Roman" w:hAnsi="Times New Roman" w:cs="Times New Roman"/>
          <w:color w:val="000000"/>
          <w:sz w:val="24"/>
          <w:szCs w:val="24"/>
          <w:lang w:val="en-US" w:eastAsia="en-US"/>
        </w:rPr>
        <w:t>zadovoljila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metaboličke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zahtjeve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fetusa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pripremila</w:t>
      </w:r>
      <w:proofErr w:type="spellEnd"/>
      <w:r w:rsidRPr="00AA77F4">
        <w:rPr>
          <w:rFonts w:ascii="Times New Roman" w:hAnsi="Times New Roman" w:cs="Times New Roman"/>
          <w:color w:val="000000"/>
          <w:sz w:val="24"/>
          <w:szCs w:val="24"/>
          <w:lang w:val="en-US" w:eastAsia="en-US"/>
        </w:rPr>
        <w:t xml:space="preserve"> se za </w:t>
      </w:r>
      <w:proofErr w:type="spellStart"/>
      <w:r w:rsidRPr="00AA77F4">
        <w:rPr>
          <w:rFonts w:ascii="Times New Roman" w:hAnsi="Times New Roman" w:cs="Times New Roman"/>
          <w:color w:val="000000"/>
          <w:sz w:val="24"/>
          <w:szCs w:val="24"/>
          <w:lang w:val="en-US" w:eastAsia="en-US"/>
        </w:rPr>
        <w:t>porod</w:t>
      </w:r>
      <w:proofErr w:type="spellEnd"/>
      <w:r w:rsidRPr="00AA77F4">
        <w:rPr>
          <w:rFonts w:ascii="Times New Roman" w:hAnsi="Times New Roman" w:cs="Times New Roman"/>
          <w:color w:val="000000"/>
          <w:sz w:val="24"/>
          <w:szCs w:val="24"/>
          <w:lang w:val="en-US" w:eastAsia="en-US"/>
        </w:rPr>
        <w:t xml:space="preserve">. Ove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počinju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nakon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začeća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utječu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svaki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organski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tijelu</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13</w:t>
      </w:r>
      <w:r w:rsidRPr="00AA77F4">
        <w:rPr>
          <w:rFonts w:ascii="Times New Roman" w:hAnsi="Times New Roman" w:cs="Times New Roman"/>
          <w:color w:val="000000"/>
          <w:sz w:val="24"/>
          <w:szCs w:val="24"/>
          <w:lang w:val="en-US" w:eastAsia="en-US"/>
        </w:rPr>
        <w:t>).</w:t>
      </w:r>
    </w:p>
    <w:p w14:paraId="30BEF384"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2890CE6B" w14:textId="77777777" w:rsidR="00AA77F4" w:rsidRPr="0048002E" w:rsidRDefault="00AA77F4" w:rsidP="0048002E">
      <w:pPr>
        <w:pStyle w:val="Heading2"/>
      </w:pPr>
      <w:bookmarkStart w:id="13" w:name="_Toc118280693"/>
      <w:bookmarkStart w:id="14" w:name="_Toc145688039"/>
      <w:r w:rsidRPr="0048002E">
        <w:t xml:space="preserve">1.1. </w:t>
      </w:r>
      <w:proofErr w:type="spellStart"/>
      <w:r w:rsidRPr="0048002E">
        <w:t>Kardiovaskularne</w:t>
      </w:r>
      <w:proofErr w:type="spellEnd"/>
      <w:r w:rsidRPr="0048002E">
        <w:t xml:space="preserve"> </w:t>
      </w:r>
      <w:proofErr w:type="spellStart"/>
      <w:r w:rsidRPr="0048002E">
        <w:t>promjene</w:t>
      </w:r>
      <w:proofErr w:type="spellEnd"/>
      <w:r w:rsidRPr="0048002E">
        <w:t xml:space="preserve"> u </w:t>
      </w:r>
      <w:proofErr w:type="spellStart"/>
      <w:r w:rsidRPr="0048002E">
        <w:t>trudnoći</w:t>
      </w:r>
      <w:bookmarkEnd w:id="13"/>
      <w:bookmarkEnd w:id="14"/>
      <w:proofErr w:type="spellEnd"/>
    </w:p>
    <w:p w14:paraId="564BB2F1"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311C99C0" w14:textId="58625B44"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Kardiovaskularni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prolazi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kroz</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nekoliko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značajnih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anatomskih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fizioloških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Srce</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pomaknuto</w:t>
      </w:r>
      <w:proofErr w:type="spellEnd"/>
      <w:r w:rsidRPr="00AA77F4">
        <w:rPr>
          <w:rFonts w:ascii="Times New Roman" w:hAnsi="Times New Roman" w:cs="Times New Roman"/>
          <w:color w:val="000000"/>
          <w:sz w:val="24"/>
          <w:szCs w:val="24"/>
          <w:lang w:val="en-US" w:eastAsia="en-US"/>
        </w:rPr>
        <w:t xml:space="preserve"> gore </w:t>
      </w:r>
      <w:proofErr w:type="spellStart"/>
      <w:r w:rsidRPr="00AA77F4">
        <w:rPr>
          <w:rFonts w:ascii="Times New Roman" w:hAnsi="Times New Roman" w:cs="Times New Roman"/>
          <w:color w:val="000000"/>
          <w:sz w:val="24"/>
          <w:szCs w:val="24"/>
          <w:lang w:val="en-US" w:eastAsia="en-US"/>
        </w:rPr>
        <w:t>lijevo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prsnog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koša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rotirano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zbog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učinka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progresivno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podignute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dijafragme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Štoviše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stijenka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lijeve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klijetke</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povećana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bi se </w:t>
      </w:r>
      <w:proofErr w:type="spellStart"/>
      <w:r w:rsidRPr="00AA77F4">
        <w:rPr>
          <w:rFonts w:ascii="Times New Roman" w:hAnsi="Times New Roman" w:cs="Times New Roman"/>
          <w:color w:val="000000"/>
          <w:sz w:val="24"/>
          <w:szCs w:val="24"/>
          <w:lang w:val="en-US" w:eastAsia="en-US"/>
        </w:rPr>
        <w:t>prilagodila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14</w:t>
      </w:r>
      <w:r w:rsidRPr="00AA77F4">
        <w:rPr>
          <w:rFonts w:ascii="Times New Roman" w:hAnsi="Times New Roman" w:cs="Times New Roman"/>
          <w:color w:val="000000"/>
          <w:sz w:val="24"/>
          <w:szCs w:val="24"/>
          <w:lang w:val="en-US" w:eastAsia="en-US"/>
        </w:rPr>
        <w:t xml:space="preserve">). </w:t>
      </w:r>
    </w:p>
    <w:p w14:paraId="31431831" w14:textId="77777777" w:rsidR="00446B69" w:rsidRDefault="00446B69" w:rsidP="00AA77F4">
      <w:pPr>
        <w:suppressAutoHyphens w:val="0"/>
        <w:spacing w:after="0" w:line="360" w:lineRule="auto"/>
        <w:jc w:val="both"/>
        <w:rPr>
          <w:rFonts w:ascii="Times New Roman" w:hAnsi="Times New Roman" w:cs="Times New Roman"/>
          <w:color w:val="000000"/>
          <w:sz w:val="24"/>
          <w:szCs w:val="24"/>
          <w:lang w:val="en-US" w:eastAsia="en-US"/>
        </w:rPr>
      </w:pPr>
    </w:p>
    <w:p w14:paraId="7603E78A" w14:textId="0306927F" w:rsid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Fiziološke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olakšavaju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prilagodbu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kardiovaskularnog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metaboličke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potrebe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čime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omogućuje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odgovarajuća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dostava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obogaćene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kisikom</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perifernih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tkiva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fetusa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javljaju</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volumenu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cirkulirajuće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00446B69">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perifernoj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vaskularnoj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popustljivosti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otporu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funkciji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kontraktilnosti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miokarda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otkucajima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srca</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ponekad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srčanom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ritmu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neurohormonskom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sustavu</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15</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Srce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žile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anatomski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prilagodile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počevši</w:t>
      </w:r>
      <w:proofErr w:type="spellEnd"/>
      <w:r w:rsidRPr="00AA77F4">
        <w:rPr>
          <w:rFonts w:ascii="Times New Roman" w:hAnsi="Times New Roman" w:cs="Times New Roman"/>
          <w:color w:val="000000"/>
          <w:sz w:val="24"/>
          <w:szCs w:val="24"/>
          <w:lang w:val="en-US" w:eastAsia="en-US"/>
        </w:rPr>
        <w:t xml:space="preserve"> od 6. do 8. </w:t>
      </w:r>
      <w:proofErr w:type="spellStart"/>
      <w:r w:rsidRPr="00AA77F4">
        <w:rPr>
          <w:rFonts w:ascii="Times New Roman" w:hAnsi="Times New Roman" w:cs="Times New Roman"/>
          <w:color w:val="000000"/>
          <w:sz w:val="24"/>
          <w:szCs w:val="24"/>
          <w:lang w:val="en-US" w:eastAsia="en-US"/>
        </w:rPr>
        <w:t>tjedna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doseže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maksimum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oko</w:t>
      </w:r>
      <w:proofErr w:type="spellEnd"/>
      <w:r w:rsidRPr="00AA77F4">
        <w:rPr>
          <w:rFonts w:ascii="Times New Roman" w:hAnsi="Times New Roman" w:cs="Times New Roman"/>
          <w:color w:val="000000"/>
          <w:sz w:val="24"/>
          <w:szCs w:val="24"/>
          <w:lang w:val="en-US" w:eastAsia="en-US"/>
        </w:rPr>
        <w:t xml:space="preserve"> 20% do </w:t>
      </w:r>
      <w:proofErr w:type="spellStart"/>
      <w:r w:rsidRPr="00AA77F4">
        <w:rPr>
          <w:rFonts w:ascii="Times New Roman" w:hAnsi="Times New Roman" w:cs="Times New Roman"/>
          <w:color w:val="000000"/>
          <w:sz w:val="24"/>
          <w:szCs w:val="24"/>
          <w:lang w:val="en-US" w:eastAsia="en-US"/>
        </w:rPr>
        <w:t>sredine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trećeg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tromjesečja</w:t>
      </w:r>
      <w:proofErr w:type="spellEnd"/>
      <w:r w:rsidRPr="00AA77F4">
        <w:rPr>
          <w:rFonts w:ascii="Times New Roman" w:hAnsi="Times New Roman" w:cs="Times New Roman"/>
          <w:color w:val="000000"/>
          <w:sz w:val="24"/>
          <w:szCs w:val="24"/>
          <w:lang w:val="en-US" w:eastAsia="en-US"/>
        </w:rPr>
        <w:t xml:space="preserve"> </w:t>
      </w:r>
      <w:r w:rsidR="005A265E">
        <w:rPr>
          <w:rFonts w:ascii="Times New Roman" w:hAnsi="Times New Roman" w:cs="Times New Roman"/>
          <w:color w:val="000000"/>
          <w:sz w:val="24"/>
          <w:szCs w:val="24"/>
          <w:lang w:val="en-US" w:eastAsia="en-US"/>
        </w:rPr>
        <w:t>(</w:t>
      </w:r>
      <w:proofErr w:type="spellStart"/>
      <w:r w:rsidR="005A265E">
        <w:rPr>
          <w:rFonts w:ascii="Times New Roman" w:hAnsi="Times New Roman" w:cs="Times New Roman"/>
          <w:color w:val="000000"/>
          <w:sz w:val="24"/>
          <w:szCs w:val="24"/>
          <w:lang w:val="en-US" w:eastAsia="en-US"/>
        </w:rPr>
        <w:t>Slika</w:t>
      </w:r>
      <w:proofErr w:type="spellEnd"/>
      <w:r w:rsidR="005A265E">
        <w:rPr>
          <w:rFonts w:ascii="Times New Roman" w:hAnsi="Times New Roman" w:cs="Times New Roman"/>
          <w:color w:val="000000"/>
          <w:sz w:val="24"/>
          <w:szCs w:val="24"/>
          <w:lang w:val="en-US" w:eastAsia="en-US"/>
        </w:rPr>
        <w:t xml:space="preserve"> 1.1.) </w:t>
      </w:r>
      <w:r w:rsidRPr="00AA77F4">
        <w:rPr>
          <w:rFonts w:ascii="Times New Roman" w:hAnsi="Times New Roman" w:cs="Times New Roman"/>
          <w:color w:val="000000"/>
          <w:sz w:val="24"/>
          <w:szCs w:val="24"/>
          <w:lang w:val="en-US" w:eastAsia="en-US"/>
        </w:rPr>
        <w:t>(</w:t>
      </w:r>
      <w:r w:rsidR="00C8628B">
        <w:rPr>
          <w:rFonts w:ascii="Times New Roman" w:hAnsi="Times New Roman" w:cs="Times New Roman"/>
          <w:color w:val="000000"/>
          <w:sz w:val="24"/>
          <w:szCs w:val="24"/>
          <w:lang w:val="en-US" w:eastAsia="en-US"/>
        </w:rPr>
        <w:t>17</w:t>
      </w:r>
      <w:r w:rsidRPr="00AA77F4">
        <w:rPr>
          <w:rFonts w:ascii="Times New Roman" w:hAnsi="Times New Roman" w:cs="Times New Roman"/>
          <w:color w:val="000000"/>
          <w:sz w:val="24"/>
          <w:szCs w:val="24"/>
          <w:lang w:val="en-US" w:eastAsia="en-US"/>
        </w:rPr>
        <w:t>). “</w:t>
      </w:r>
      <w:proofErr w:type="spellStart"/>
      <w:r w:rsidRPr="00AA77F4">
        <w:rPr>
          <w:rFonts w:ascii="Times New Roman" w:hAnsi="Times New Roman" w:cs="Times New Roman"/>
          <w:color w:val="000000"/>
          <w:sz w:val="24"/>
          <w:szCs w:val="24"/>
          <w:lang w:val="en-US" w:eastAsia="en-US"/>
        </w:rPr>
        <w:t>Povećanje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udarnog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nastaje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zbog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priljeva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smanjenog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perifernog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otpora</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porasta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srčane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frekvencije</w:t>
      </w:r>
      <w:proofErr w:type="spellEnd"/>
      <w:r w:rsidRPr="00AA77F4">
        <w:rPr>
          <w:rFonts w:ascii="Times New Roman" w:hAnsi="Times New Roman" w:cs="Times New Roman"/>
          <w:color w:val="000000"/>
          <w:sz w:val="24"/>
          <w:szCs w:val="24"/>
          <w:lang w:val="en-US" w:eastAsia="en-US"/>
        </w:rPr>
        <w:t xml:space="preserve"> za 10-15 </w:t>
      </w:r>
      <w:proofErr w:type="spellStart"/>
      <w:r w:rsidRPr="00AA77F4">
        <w:rPr>
          <w:rFonts w:ascii="Times New Roman" w:hAnsi="Times New Roman" w:cs="Times New Roman"/>
          <w:color w:val="000000"/>
          <w:sz w:val="24"/>
          <w:szCs w:val="24"/>
          <w:lang w:val="en-US" w:eastAsia="en-US"/>
        </w:rPr>
        <w:t>otkucaja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minuti</w:t>
      </w:r>
      <w:proofErr w:type="spellEnd"/>
      <w:r w:rsidRPr="00AA77F4">
        <w:rPr>
          <w:rFonts w:ascii="Times New Roman" w:hAnsi="Times New Roman" w:cs="Times New Roman"/>
          <w:color w:val="000000"/>
          <w:sz w:val="24"/>
          <w:szCs w:val="24"/>
          <w:lang w:val="en-US" w:eastAsia="en-US"/>
        </w:rPr>
        <w:t>” (</w:t>
      </w:r>
      <w:r w:rsidR="00C8628B">
        <w:rPr>
          <w:rFonts w:ascii="Times New Roman" w:hAnsi="Times New Roman" w:cs="Times New Roman"/>
          <w:color w:val="000000"/>
          <w:sz w:val="24"/>
          <w:szCs w:val="24"/>
          <w:lang w:val="en-US" w:eastAsia="en-US"/>
        </w:rPr>
        <w:t>16</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Skupa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srčana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frekvencija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udarni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čine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srčani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minutni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zaključujemo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on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razdoblja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za </w:t>
      </w:r>
      <w:proofErr w:type="spellStart"/>
      <w:r w:rsidRPr="00AA77F4">
        <w:rPr>
          <w:rFonts w:ascii="Times New Roman" w:hAnsi="Times New Roman" w:cs="Times New Roman"/>
          <w:color w:val="000000"/>
          <w:sz w:val="24"/>
          <w:szCs w:val="24"/>
          <w:lang w:val="en-US" w:eastAsia="en-US"/>
        </w:rPr>
        <w:t>otprilike</w:t>
      </w:r>
      <w:proofErr w:type="spellEnd"/>
      <w:r w:rsidRPr="00AA77F4">
        <w:rPr>
          <w:rFonts w:ascii="Times New Roman" w:hAnsi="Times New Roman" w:cs="Times New Roman"/>
          <w:color w:val="000000"/>
          <w:sz w:val="24"/>
          <w:szCs w:val="24"/>
          <w:lang w:val="en-US" w:eastAsia="en-US"/>
        </w:rPr>
        <w:t xml:space="preserve"> 50% </w:t>
      </w:r>
      <w:proofErr w:type="spellStart"/>
      <w:r w:rsidRPr="00AA77F4">
        <w:rPr>
          <w:rFonts w:ascii="Times New Roman" w:hAnsi="Times New Roman" w:cs="Times New Roman"/>
          <w:color w:val="000000"/>
          <w:sz w:val="24"/>
          <w:szCs w:val="24"/>
          <w:lang w:val="en-US" w:eastAsia="en-US"/>
        </w:rPr>
        <w:t>iznad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bazalnih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vrijednosti</w:t>
      </w:r>
      <w:proofErr w:type="spellEnd"/>
      <w:r w:rsidR="00DC7D9F">
        <w:rPr>
          <w:rFonts w:ascii="Times New Roman" w:hAnsi="Times New Roman" w:cs="Times New Roman"/>
          <w:color w:val="000000"/>
          <w:sz w:val="24"/>
          <w:szCs w:val="24"/>
          <w:lang w:val="en-US" w:eastAsia="en-US"/>
        </w:rPr>
        <w:t xml:space="preserve"> (</w:t>
      </w:r>
      <w:proofErr w:type="spellStart"/>
      <w:r w:rsidR="00DC7D9F">
        <w:rPr>
          <w:rFonts w:ascii="Times New Roman" w:hAnsi="Times New Roman" w:cs="Times New Roman"/>
          <w:color w:val="000000"/>
          <w:sz w:val="24"/>
          <w:szCs w:val="24"/>
          <w:lang w:val="en-US" w:eastAsia="en-US"/>
        </w:rPr>
        <w:t>sLIKA</w:t>
      </w:r>
      <w:proofErr w:type="spellEnd"/>
      <w:r w:rsidR="00DC7D9F">
        <w:rPr>
          <w:rFonts w:ascii="Times New Roman" w:hAnsi="Times New Roman" w:cs="Times New Roman"/>
          <w:color w:val="000000"/>
          <w:sz w:val="24"/>
          <w:szCs w:val="24"/>
          <w:lang w:val="en-US" w:eastAsia="en-US"/>
        </w:rPr>
        <w:t xml:space="preserve"> 1.1.)</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Isto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tako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ukupnog</w:t>
      </w:r>
      <w:proofErr w:type="spellEnd"/>
      <w:r w:rsidRPr="00AA77F4">
        <w:rPr>
          <w:rFonts w:ascii="Times New Roman" w:hAnsi="Times New Roman" w:cs="Times New Roman"/>
          <w:color w:val="000000"/>
          <w:sz w:val="24"/>
          <w:szCs w:val="24"/>
          <w:lang w:val="en-US" w:eastAsia="en-US"/>
        </w:rPr>
        <w:t xml:space="preserve"> pada </w:t>
      </w:r>
      <w:proofErr w:type="spellStart"/>
      <w:r w:rsidRPr="00AA77F4">
        <w:rPr>
          <w:rFonts w:ascii="Times New Roman" w:hAnsi="Times New Roman" w:cs="Times New Roman"/>
          <w:color w:val="000000"/>
          <w:sz w:val="24"/>
          <w:szCs w:val="24"/>
          <w:lang w:val="en-US" w:eastAsia="en-US"/>
        </w:rPr>
        <w:t>perifernog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otpora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padu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tlaka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16</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povećanja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plazme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bi se </w:t>
      </w:r>
      <w:proofErr w:type="spellStart"/>
      <w:r w:rsidRPr="00AA77F4">
        <w:rPr>
          <w:rFonts w:ascii="Times New Roman" w:hAnsi="Times New Roman" w:cs="Times New Roman"/>
          <w:color w:val="000000"/>
          <w:sz w:val="24"/>
          <w:szCs w:val="24"/>
          <w:lang w:val="en-US" w:eastAsia="en-US"/>
        </w:rPr>
        <w:t>zadovoljile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potrebe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posteljice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fetusa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18</w:t>
      </w:r>
      <w:r w:rsidRPr="00AA77F4">
        <w:rPr>
          <w:rFonts w:ascii="Times New Roman" w:hAnsi="Times New Roman" w:cs="Times New Roman"/>
          <w:color w:val="000000"/>
          <w:sz w:val="24"/>
          <w:szCs w:val="24"/>
          <w:lang w:val="en-US" w:eastAsia="en-US"/>
        </w:rPr>
        <w:t>,</w:t>
      </w:r>
      <w:r w:rsidR="00C8628B">
        <w:rPr>
          <w:rFonts w:ascii="Times New Roman" w:hAnsi="Times New Roman" w:cs="Times New Roman"/>
          <w:color w:val="000000"/>
          <w:sz w:val="24"/>
          <w:szCs w:val="24"/>
          <w:lang w:val="en-US" w:eastAsia="en-US"/>
        </w:rPr>
        <w:t>19</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plazme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vidljivo</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već</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nakon</w:t>
      </w:r>
      <w:proofErr w:type="spellEnd"/>
      <w:r w:rsidRPr="00AA77F4">
        <w:rPr>
          <w:rFonts w:ascii="Times New Roman" w:hAnsi="Times New Roman" w:cs="Times New Roman"/>
          <w:color w:val="000000"/>
          <w:sz w:val="24"/>
          <w:szCs w:val="24"/>
          <w:lang w:val="en-US" w:eastAsia="en-US"/>
        </w:rPr>
        <w:t xml:space="preserve"> 6-8 </w:t>
      </w:r>
      <w:proofErr w:type="spellStart"/>
      <w:r w:rsidRPr="00AA77F4">
        <w:rPr>
          <w:rFonts w:ascii="Times New Roman" w:hAnsi="Times New Roman" w:cs="Times New Roman"/>
          <w:color w:val="000000"/>
          <w:sz w:val="24"/>
          <w:szCs w:val="24"/>
          <w:lang w:val="en-US" w:eastAsia="en-US"/>
        </w:rPr>
        <w:t>tjedana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nastavlja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povećavati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vrhunac</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doseže</w:t>
      </w:r>
      <w:proofErr w:type="spellEnd"/>
      <w:r w:rsidRPr="00AA77F4">
        <w:rPr>
          <w:rFonts w:ascii="Times New Roman" w:hAnsi="Times New Roman" w:cs="Times New Roman"/>
          <w:color w:val="000000"/>
          <w:sz w:val="24"/>
          <w:szCs w:val="24"/>
          <w:lang w:val="en-US" w:eastAsia="en-US"/>
        </w:rPr>
        <w:t xml:space="preserve"> u 32. </w:t>
      </w:r>
      <w:proofErr w:type="spellStart"/>
      <w:r w:rsidRPr="00AA77F4">
        <w:rPr>
          <w:rFonts w:ascii="Times New Roman" w:hAnsi="Times New Roman" w:cs="Times New Roman"/>
          <w:color w:val="000000"/>
          <w:sz w:val="24"/>
          <w:szCs w:val="24"/>
          <w:lang w:val="en-US" w:eastAsia="en-US"/>
        </w:rPr>
        <w:t>tjednu</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20</w:t>
      </w:r>
      <w:r w:rsidRPr="00AA77F4">
        <w:rPr>
          <w:rFonts w:ascii="Times New Roman" w:hAnsi="Times New Roman" w:cs="Times New Roman"/>
          <w:color w:val="000000"/>
          <w:sz w:val="24"/>
          <w:szCs w:val="24"/>
          <w:lang w:val="en-US" w:eastAsia="en-US"/>
        </w:rPr>
        <w:t xml:space="preserve">). </w:t>
      </w:r>
    </w:p>
    <w:p w14:paraId="185101EB" w14:textId="76C35508" w:rsidR="00DC7D9F" w:rsidRDefault="00DC7D9F" w:rsidP="00AA77F4">
      <w:pPr>
        <w:suppressAutoHyphens w:val="0"/>
        <w:spacing w:after="0" w:line="360" w:lineRule="auto"/>
        <w:jc w:val="both"/>
        <w:rPr>
          <w:rFonts w:ascii="Times New Roman" w:hAnsi="Times New Roman" w:cs="Times New Roman"/>
          <w:color w:val="000000"/>
          <w:sz w:val="24"/>
          <w:szCs w:val="24"/>
          <w:lang w:val="en-US" w:eastAsia="en-US"/>
        </w:rPr>
      </w:pPr>
    </w:p>
    <w:p w14:paraId="6982F828" w14:textId="77777777" w:rsidR="00DC7D9F" w:rsidRDefault="00DC7D9F" w:rsidP="00DC7D9F">
      <w:pPr>
        <w:spacing w:before="100" w:beforeAutospacing="1" w:after="100" w:afterAutospacing="1"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lastRenderedPageBreak/>
        <w:drawing>
          <wp:inline distT="0" distB="0" distL="0" distR="0" wp14:anchorId="526B2A95" wp14:editId="744D74D6">
            <wp:extent cx="3179218" cy="3306726"/>
            <wp:effectExtent l="0" t="0" r="0" b="0"/>
            <wp:docPr id="26" name="Picture 26" descr="A white sheet with black text and black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white sheet with black text and black arrow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198725" cy="3327015"/>
                    </a:xfrm>
                    <a:prstGeom prst="rect">
                      <a:avLst/>
                    </a:prstGeom>
                  </pic:spPr>
                </pic:pic>
              </a:graphicData>
            </a:graphic>
          </wp:inline>
        </w:drawing>
      </w:r>
    </w:p>
    <w:p w14:paraId="60770E44" w14:textId="1957C99D" w:rsidR="00DC7D9F" w:rsidRDefault="00DC7D9F" w:rsidP="005A265E">
      <w:pPr>
        <w:spacing w:before="100" w:beforeAutospacing="1" w:after="100" w:afterAutospacing="1" w:line="36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Tablica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.1. </w:t>
      </w:r>
      <w:proofErr w:type="spellStart"/>
      <w:r>
        <w:rPr>
          <w:rFonts w:ascii="Times New Roman" w:eastAsia="Times New Roman" w:hAnsi="Times New Roman" w:cs="Times New Roman"/>
          <w:sz w:val="24"/>
          <w:szCs w:val="24"/>
          <w:lang w:val="en-US"/>
        </w:rPr>
        <w:t>Utjecaj</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trudnoće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kardiovaskularne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promjene</w:t>
      </w:r>
      <w:proofErr w:type="spellEnd"/>
      <w:r>
        <w:rPr>
          <w:rFonts w:ascii="Times New Roman" w:eastAsia="Times New Roman" w:hAnsi="Times New Roman" w:cs="Times New Roman"/>
          <w:sz w:val="24"/>
          <w:szCs w:val="24"/>
          <w:lang w:val="en-US"/>
        </w:rPr>
        <w:t xml:space="preserve"> u </w:t>
      </w:r>
      <w:proofErr w:type="spellStart"/>
      <w:r>
        <w:rPr>
          <w:rFonts w:ascii="Times New Roman" w:eastAsia="Times New Roman" w:hAnsi="Times New Roman" w:cs="Times New Roman"/>
          <w:sz w:val="24"/>
          <w:szCs w:val="24"/>
          <w:lang w:val="en-US"/>
        </w:rPr>
        <w:t>tijelu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žene</w:t>
      </w:r>
      <w:proofErr w:type="spellEnd"/>
      <w:r w:rsidR="005A265E">
        <w:rPr>
          <w:rFonts w:ascii="Times New Roman" w:eastAsia="Times New Roman" w:hAnsi="Times New Roman" w:cs="Times New Roman"/>
          <w:sz w:val="24"/>
          <w:szCs w:val="24"/>
          <w:lang w:val="en-US"/>
        </w:rPr>
        <w:t xml:space="preserve"> (17).</w:t>
      </w:r>
    </w:p>
    <w:p w14:paraId="0ED68DE0"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580D7DD9" w14:textId="77777777" w:rsidR="00AA77F4" w:rsidRPr="00AA77F4" w:rsidRDefault="00AA77F4" w:rsidP="0048002E">
      <w:pPr>
        <w:pStyle w:val="Heading2"/>
      </w:pPr>
      <w:bookmarkStart w:id="15" w:name="_Toc118280694"/>
      <w:bookmarkStart w:id="16" w:name="_Toc145688040"/>
      <w:r>
        <w:t xml:space="preserve">1.2. </w:t>
      </w:r>
      <w:proofErr w:type="spellStart"/>
      <w:r w:rsidRPr="00AA77F4">
        <w:t>Respiratorne</w:t>
      </w:r>
      <w:proofErr w:type="spellEnd"/>
      <w:r w:rsidRPr="00AA77F4">
        <w:t xml:space="preserve"> </w:t>
      </w:r>
      <w:proofErr w:type="spellStart"/>
      <w:r w:rsidRPr="00AA77F4">
        <w:t>promjene</w:t>
      </w:r>
      <w:proofErr w:type="spellEnd"/>
      <w:r w:rsidRPr="00AA77F4">
        <w:t xml:space="preserve"> u </w:t>
      </w:r>
      <w:proofErr w:type="spellStart"/>
      <w:r w:rsidRPr="00AA77F4">
        <w:t>trudnoći</w:t>
      </w:r>
      <w:bookmarkEnd w:id="15"/>
      <w:bookmarkEnd w:id="16"/>
      <w:proofErr w:type="spellEnd"/>
      <w:r w:rsidRPr="00AA77F4">
        <w:t xml:space="preserve"> </w:t>
      </w:r>
    </w:p>
    <w:p w14:paraId="18A1E5DF"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15FC4F0A" w14:textId="20164E33" w:rsid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Anatomski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gledano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pomak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dijafragme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prema</w:t>
      </w:r>
      <w:proofErr w:type="spellEnd"/>
      <w:r w:rsidRPr="00AA77F4">
        <w:rPr>
          <w:rFonts w:ascii="Times New Roman" w:hAnsi="Times New Roman" w:cs="Times New Roman"/>
          <w:color w:val="000000"/>
          <w:sz w:val="24"/>
          <w:szCs w:val="24"/>
          <w:lang w:val="en-US" w:eastAsia="en-US"/>
        </w:rPr>
        <w:t xml:space="preserve"> gore </w:t>
      </w:r>
      <w:proofErr w:type="spellStart"/>
      <w:r w:rsidRPr="00AA77F4">
        <w:rPr>
          <w:rFonts w:ascii="Times New Roman" w:hAnsi="Times New Roman" w:cs="Times New Roman"/>
          <w:color w:val="000000"/>
          <w:sz w:val="24"/>
          <w:szCs w:val="24"/>
          <w:lang w:val="en-US" w:eastAsia="en-US"/>
        </w:rPr>
        <w:t>kao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rezultat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rastuće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gravidne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maternice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dovodi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smanjenja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funkcionalnog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rezidualnog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kapaciteta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21</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Nije</w:t>
      </w:r>
      <w:proofErr w:type="spellEnd"/>
      <w:r w:rsidRPr="00AA77F4">
        <w:rPr>
          <w:rFonts w:ascii="Times New Roman" w:hAnsi="Times New Roman" w:cs="Times New Roman"/>
          <w:color w:val="000000"/>
          <w:sz w:val="24"/>
          <w:szCs w:val="24"/>
          <w:lang w:val="en-US" w:eastAsia="en-US"/>
        </w:rPr>
        <w:t xml:space="preserve"> da </w:t>
      </w:r>
      <w:proofErr w:type="spellStart"/>
      <w:r w:rsidRPr="00AA77F4">
        <w:rPr>
          <w:rFonts w:ascii="Times New Roman" w:hAnsi="Times New Roman" w:cs="Times New Roman"/>
          <w:color w:val="000000"/>
          <w:sz w:val="24"/>
          <w:szCs w:val="24"/>
          <w:lang w:val="en-US" w:eastAsia="en-US"/>
        </w:rPr>
        <w:t>samo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mehanički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učinak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uzrokuje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ovu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već</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dokazano</w:t>
      </w:r>
      <w:proofErr w:type="spellEnd"/>
      <w:r w:rsidRPr="00AA77F4">
        <w:rPr>
          <w:rFonts w:ascii="Times New Roman" w:hAnsi="Times New Roman" w:cs="Times New Roman"/>
          <w:color w:val="000000"/>
          <w:sz w:val="24"/>
          <w:szCs w:val="24"/>
          <w:lang w:val="en-US" w:eastAsia="en-US"/>
        </w:rPr>
        <w:t xml:space="preserve"> da do </w:t>
      </w:r>
      <w:proofErr w:type="spellStart"/>
      <w:r w:rsidRPr="00AA77F4">
        <w:rPr>
          <w:rFonts w:ascii="Times New Roman" w:hAnsi="Times New Roman" w:cs="Times New Roman"/>
          <w:color w:val="000000"/>
          <w:sz w:val="24"/>
          <w:szCs w:val="24"/>
          <w:lang w:val="en-US" w:eastAsia="en-US"/>
        </w:rPr>
        <w:t>pomaka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ranije</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trudnoći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maternica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nije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povećana</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pripisuje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učinku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progesterona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relaksina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poticanje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opuštanja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ligamentarnih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veza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donjih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rebara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23</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Ostale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anatomske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uključuju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subkostalnog</w:t>
      </w:r>
      <w:proofErr w:type="spellEnd"/>
      <w:r w:rsidRPr="00AA77F4">
        <w:rPr>
          <w:rFonts w:ascii="Times New Roman" w:hAnsi="Times New Roman" w:cs="Times New Roman"/>
          <w:color w:val="000000"/>
          <w:sz w:val="24"/>
          <w:szCs w:val="24"/>
          <w:lang w:val="en-US" w:eastAsia="en-US"/>
        </w:rPr>
        <w:t xml:space="preserve"> kuta za 50% do </w:t>
      </w:r>
      <w:proofErr w:type="spellStart"/>
      <w:r w:rsidRPr="00AA77F4">
        <w:rPr>
          <w:rFonts w:ascii="Times New Roman" w:hAnsi="Times New Roman" w:cs="Times New Roman"/>
          <w:color w:val="000000"/>
          <w:sz w:val="24"/>
          <w:szCs w:val="24"/>
          <w:lang w:val="en-US" w:eastAsia="en-US"/>
        </w:rPr>
        <w:t>kraja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sa</w:t>
      </w:r>
      <w:proofErr w:type="spellEnd"/>
      <w:r w:rsidRPr="00AA77F4">
        <w:rPr>
          <w:rFonts w:ascii="Times New Roman" w:hAnsi="Times New Roman" w:cs="Times New Roman"/>
          <w:color w:val="000000"/>
          <w:sz w:val="24"/>
          <w:szCs w:val="24"/>
          <w:lang w:val="en-US" w:eastAsia="en-US"/>
        </w:rPr>
        <w:t xml:space="preserve"> 68,5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103,5, a </w:t>
      </w:r>
      <w:proofErr w:type="spellStart"/>
      <w:r w:rsidRPr="00AA77F4">
        <w:rPr>
          <w:rFonts w:ascii="Times New Roman" w:hAnsi="Times New Roman" w:cs="Times New Roman"/>
          <w:color w:val="000000"/>
          <w:sz w:val="24"/>
          <w:szCs w:val="24"/>
          <w:lang w:val="en-US" w:eastAsia="en-US"/>
        </w:rPr>
        <w:t>transverzalni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promjer</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rebara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za 2 cm </w:t>
      </w:r>
      <w:r w:rsidR="00DC7D9F">
        <w:rPr>
          <w:rFonts w:ascii="Times New Roman" w:hAnsi="Times New Roman" w:cs="Times New Roman"/>
          <w:color w:val="000000"/>
          <w:sz w:val="24"/>
          <w:szCs w:val="24"/>
          <w:lang w:val="en-US" w:eastAsia="en-US"/>
        </w:rPr>
        <w:t>(</w:t>
      </w:r>
      <w:proofErr w:type="spellStart"/>
      <w:r w:rsidR="00DC7D9F">
        <w:rPr>
          <w:rFonts w:ascii="Times New Roman" w:hAnsi="Times New Roman" w:cs="Times New Roman"/>
          <w:color w:val="000000"/>
          <w:sz w:val="24"/>
          <w:szCs w:val="24"/>
          <w:lang w:val="en-US" w:eastAsia="en-US"/>
        </w:rPr>
        <w:t>Slika</w:t>
      </w:r>
      <w:proofErr w:type="spellEnd"/>
      <w:r w:rsidR="00DC7D9F">
        <w:rPr>
          <w:rFonts w:ascii="Times New Roman" w:hAnsi="Times New Roman" w:cs="Times New Roman"/>
          <w:color w:val="000000"/>
          <w:sz w:val="24"/>
          <w:szCs w:val="24"/>
          <w:lang w:val="en-US" w:eastAsia="en-US"/>
        </w:rPr>
        <w:t xml:space="preserve"> 1.2.) </w:t>
      </w:r>
      <w:proofErr w:type="gramStart"/>
      <w:r w:rsidRPr="00AA77F4">
        <w:rPr>
          <w:rFonts w:ascii="Times New Roman" w:hAnsi="Times New Roman" w:cs="Times New Roman"/>
          <w:color w:val="000000"/>
          <w:sz w:val="24"/>
          <w:szCs w:val="24"/>
          <w:lang w:val="en-US" w:eastAsia="en-US"/>
        </w:rPr>
        <w:t>(</w:t>
      </w:r>
      <w:proofErr w:type="gramEnd"/>
      <w:r w:rsidR="00C8628B">
        <w:rPr>
          <w:rFonts w:ascii="Times New Roman" w:hAnsi="Times New Roman" w:cs="Times New Roman"/>
          <w:color w:val="000000"/>
          <w:sz w:val="24"/>
          <w:szCs w:val="24"/>
          <w:lang w:val="en-US" w:eastAsia="en-US"/>
        </w:rPr>
        <w:t>23</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Naposljetku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popustljivost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stijenke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prsnog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koša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smanjuje</w:t>
      </w:r>
      <w:proofErr w:type="spellEnd"/>
      <w:r w:rsidRPr="00AA77F4">
        <w:rPr>
          <w:rFonts w:ascii="Times New Roman" w:hAnsi="Times New Roman" w:cs="Times New Roman"/>
          <w:color w:val="000000"/>
          <w:sz w:val="24"/>
          <w:szCs w:val="24"/>
          <w:lang w:val="en-US" w:eastAsia="en-US"/>
        </w:rPr>
        <w:t xml:space="preserve"> se do </w:t>
      </w:r>
      <w:proofErr w:type="spellStart"/>
      <w:r w:rsidRPr="00AA77F4">
        <w:rPr>
          <w:rFonts w:ascii="Times New Roman" w:hAnsi="Times New Roman" w:cs="Times New Roman"/>
          <w:color w:val="000000"/>
          <w:sz w:val="24"/>
          <w:szCs w:val="24"/>
          <w:lang w:val="en-US" w:eastAsia="en-US"/>
        </w:rPr>
        <w:t>trećeg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zbog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abdominalnog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sadržaja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međutim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popustljivost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pluća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ostaje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ista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24, 25</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Unatoč</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promjenama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anatomiji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maksimalne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vrijednosti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tlaka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udisaju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izdisaju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ostaju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očuvane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cijele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22</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Dispneja</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česta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pojava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jer</w:t>
      </w:r>
      <w:proofErr w:type="spellEnd"/>
      <w:r w:rsidRPr="00AA77F4">
        <w:rPr>
          <w:rFonts w:ascii="Times New Roman" w:hAnsi="Times New Roman" w:cs="Times New Roman"/>
          <w:color w:val="000000"/>
          <w:sz w:val="24"/>
          <w:szCs w:val="24"/>
          <w:lang w:val="en-US" w:eastAsia="en-US"/>
        </w:rPr>
        <w:t xml:space="preserve"> se ova </w:t>
      </w:r>
      <w:proofErr w:type="spellStart"/>
      <w:r w:rsidRPr="00AA77F4">
        <w:rPr>
          <w:rFonts w:ascii="Times New Roman" w:hAnsi="Times New Roman" w:cs="Times New Roman"/>
          <w:color w:val="000000"/>
          <w:sz w:val="24"/>
          <w:szCs w:val="24"/>
          <w:lang w:val="en-US" w:eastAsia="en-US"/>
        </w:rPr>
        <w:t>fiziološka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dispneja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javlja</w:t>
      </w:r>
      <w:proofErr w:type="spellEnd"/>
      <w:r w:rsidRPr="00AA77F4">
        <w:rPr>
          <w:rFonts w:ascii="Times New Roman" w:hAnsi="Times New Roman" w:cs="Times New Roman"/>
          <w:color w:val="000000"/>
          <w:sz w:val="24"/>
          <w:szCs w:val="24"/>
          <w:lang w:val="en-US" w:eastAsia="en-US"/>
        </w:rPr>
        <w:t xml:space="preserve"> u 50-70% </w:t>
      </w:r>
      <w:proofErr w:type="spellStart"/>
      <w:r w:rsidRPr="00AA77F4">
        <w:rPr>
          <w:rFonts w:ascii="Times New Roman" w:hAnsi="Times New Roman" w:cs="Times New Roman"/>
          <w:color w:val="000000"/>
          <w:sz w:val="24"/>
          <w:szCs w:val="24"/>
          <w:lang w:val="en-US" w:eastAsia="en-US"/>
        </w:rPr>
        <w:t>bolesnica</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trećeg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26</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progesteron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smanjiti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prag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osjetljivosti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medularnog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respiratornog</w:t>
      </w:r>
      <w:proofErr w:type="spellEnd"/>
      <w:r w:rsidRPr="00AA77F4">
        <w:rPr>
          <w:rFonts w:ascii="Times New Roman" w:hAnsi="Times New Roman" w:cs="Times New Roman"/>
          <w:color w:val="000000"/>
          <w:sz w:val="24"/>
          <w:szCs w:val="24"/>
          <w:lang w:val="en-US" w:eastAsia="en-US"/>
        </w:rPr>
        <w:t xml:space="preserve"> centra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ugljični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dioksid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Nadalje</w:t>
      </w:r>
      <w:proofErr w:type="spellEnd"/>
      <w:r w:rsidRPr="00AA77F4">
        <w:rPr>
          <w:rFonts w:ascii="Times New Roman" w:hAnsi="Times New Roman" w:cs="Times New Roman"/>
          <w:color w:val="000000"/>
          <w:sz w:val="24"/>
          <w:szCs w:val="24"/>
          <w:lang w:val="en-US" w:eastAsia="en-US"/>
        </w:rPr>
        <w:t>, “z</w:t>
      </w:r>
      <w:r w:rsidRPr="00AA77F4">
        <w:rPr>
          <w:rFonts w:ascii="Times New Roman" w:hAnsi="Times New Roman" w:cs="Times New Roman"/>
          <w:color w:val="000000"/>
          <w:sz w:val="24"/>
          <w:szCs w:val="24"/>
          <w:lang w:val="en-HR" w:eastAsia="en-US"/>
        </w:rPr>
        <w:t>a 300ml</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smanjuje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rezidualni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w:t>
      </w:r>
      <w:proofErr w:type="spellEnd"/>
      <w:r w:rsidRPr="00AA77F4">
        <w:rPr>
          <w:rFonts w:ascii="Times New Roman" w:hAnsi="Times New Roman" w:cs="Times New Roman"/>
          <w:color w:val="000000"/>
          <w:sz w:val="24"/>
          <w:szCs w:val="24"/>
          <w:lang w:val="en-HR" w:eastAsia="en-US"/>
        </w:rPr>
        <w:t>, ekspiracijski rezervni volumen se smanjuje za 200ml, a vitalni kapacitet raste za 100-200ml</w:t>
      </w:r>
      <w:r w:rsidRPr="00AA77F4">
        <w:rPr>
          <w:rFonts w:ascii="Times New Roman" w:hAnsi="Times New Roman" w:cs="Times New Roman"/>
          <w:color w:val="000000"/>
          <w:sz w:val="24"/>
          <w:szCs w:val="24"/>
          <w:lang w:val="en-US" w:eastAsia="en-US"/>
        </w:rPr>
        <w:t>” (</w:t>
      </w:r>
      <w:r w:rsidR="00C8628B">
        <w:rPr>
          <w:rFonts w:ascii="Times New Roman" w:hAnsi="Times New Roman" w:cs="Times New Roman"/>
          <w:color w:val="000000"/>
          <w:sz w:val="24"/>
          <w:szCs w:val="24"/>
          <w:lang w:val="en-US" w:eastAsia="en-US"/>
        </w:rPr>
        <w:t>27</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Trudnoć</w:t>
      </w:r>
      <w:r w:rsidRPr="00AA77F4">
        <w:rPr>
          <w:rFonts w:ascii="Times New Roman" w:hAnsi="Times New Roman" w:cs="Times New Roman"/>
          <w:color w:val="000000"/>
          <w:sz w:val="24"/>
          <w:szCs w:val="24"/>
          <w:lang w:val="en-US" w:eastAsia="en-US"/>
        </w:rPr>
        <w:t xml:space="preserve">a je </w:t>
      </w:r>
      <w:proofErr w:type="spellStart"/>
      <w:r w:rsidRPr="00AA77F4">
        <w:rPr>
          <w:rFonts w:ascii="Times New Roman" w:hAnsi="Times New Roman" w:cs="Times New Roman"/>
          <w:color w:val="000000"/>
          <w:sz w:val="24"/>
          <w:szCs w:val="24"/>
          <w:lang w:val="en-US" w:eastAsia="en-US"/>
        </w:rPr>
        <w:t>stanje</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kojem</w:t>
      </w:r>
      <w:proofErr w:type="spellEnd"/>
      <w:r w:rsidRPr="00AA77F4">
        <w:rPr>
          <w:rFonts w:ascii="Times New Roman" w:hAnsi="Times New Roman" w:cs="Times New Roman"/>
          <w:color w:val="000000"/>
          <w:sz w:val="24"/>
          <w:szCs w:val="24"/>
          <w:lang w:val="en-US" w:eastAsia="en-US"/>
        </w:rPr>
        <w:t xml:space="preserve"> se</w:t>
      </w:r>
      <w:r w:rsidRPr="00AA77F4">
        <w:rPr>
          <w:rFonts w:ascii="Times New Roman" w:hAnsi="Times New Roman" w:cs="Times New Roman"/>
          <w:color w:val="000000"/>
          <w:sz w:val="24"/>
          <w:szCs w:val="24"/>
          <w:lang w:val="en-HR" w:eastAsia="en-US"/>
        </w:rPr>
        <w:t xml:space="preserve"> značajno povećava potreba za kisikom</w:t>
      </w:r>
      <w:r w:rsidRPr="00AA77F4">
        <w:rPr>
          <w:rFonts w:ascii="Times New Roman" w:hAnsi="Times New Roman" w:cs="Times New Roman"/>
          <w:color w:val="000000"/>
          <w:sz w:val="24"/>
          <w:szCs w:val="24"/>
          <w:lang w:val="en-US" w:eastAsia="en-US"/>
        </w:rPr>
        <w:t xml:space="preserve">, to je </w:t>
      </w:r>
      <w:r w:rsidRPr="00AA77F4">
        <w:rPr>
          <w:rFonts w:ascii="Times New Roman" w:hAnsi="Times New Roman" w:cs="Times New Roman"/>
          <w:color w:val="000000"/>
          <w:sz w:val="24"/>
          <w:szCs w:val="24"/>
          <w:lang w:val="en-HR" w:eastAsia="en-US"/>
        </w:rPr>
        <w:t xml:space="preserve">posljedica povećanja metabolizma za 15% i </w:t>
      </w:r>
      <w:proofErr w:type="spellStart"/>
      <w:r w:rsidRPr="00AA77F4">
        <w:rPr>
          <w:rFonts w:ascii="Times New Roman" w:hAnsi="Times New Roman" w:cs="Times New Roman"/>
          <w:color w:val="000000"/>
          <w:sz w:val="24"/>
          <w:szCs w:val="24"/>
          <w:lang w:val="en-US" w:eastAsia="en-US"/>
        </w:rPr>
        <w:t>rasta</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lastRenderedPageBreak/>
        <w:t xml:space="preserve">potrošnje kisika za </w:t>
      </w:r>
      <w:proofErr w:type="spellStart"/>
      <w:r w:rsidRPr="00AA77F4">
        <w:rPr>
          <w:rFonts w:ascii="Times New Roman" w:hAnsi="Times New Roman" w:cs="Times New Roman"/>
          <w:color w:val="000000"/>
          <w:sz w:val="24"/>
          <w:szCs w:val="24"/>
          <w:lang w:val="en-US" w:eastAsia="en-US"/>
        </w:rPr>
        <w:t>oko</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20%.</w:t>
      </w:r>
      <w:r w:rsidRPr="00AA77F4">
        <w:rPr>
          <w:rFonts w:ascii="Times New Roman" w:hAnsi="Times New Roman" w:cs="Times New Roman"/>
          <w:color w:val="000000"/>
          <w:sz w:val="24"/>
          <w:szCs w:val="24"/>
          <w:lang w:val="en-US" w:eastAsia="en-US"/>
        </w:rPr>
        <w:t xml:space="preserve"> Kao </w:t>
      </w:r>
      <w:proofErr w:type="spellStart"/>
      <w:r w:rsidRPr="00AA77F4">
        <w:rPr>
          <w:rFonts w:ascii="Times New Roman" w:hAnsi="Times New Roman" w:cs="Times New Roman"/>
          <w:color w:val="000000"/>
          <w:sz w:val="24"/>
          <w:szCs w:val="24"/>
          <w:lang w:val="en-US" w:eastAsia="en-US"/>
        </w:rPr>
        <w:t>takav</w:t>
      </w:r>
      <w:proofErr w:type="spellEnd"/>
      <w:r w:rsidRPr="00AA77F4">
        <w:rPr>
          <w:rFonts w:ascii="Times New Roman" w:hAnsi="Times New Roman" w:cs="Times New Roman"/>
          <w:color w:val="000000"/>
          <w:sz w:val="24"/>
          <w:szCs w:val="24"/>
          <w:lang w:val="en-HR" w:eastAsia="en-US"/>
        </w:rPr>
        <w:t xml:space="preserve"> minutni volumen se poveća</w:t>
      </w:r>
      <w:proofErr w:type="spellStart"/>
      <w:r w:rsidRPr="00AA77F4">
        <w:rPr>
          <w:rFonts w:ascii="Times New Roman" w:hAnsi="Times New Roman" w:cs="Times New Roman"/>
          <w:color w:val="000000"/>
          <w:sz w:val="24"/>
          <w:szCs w:val="24"/>
          <w:lang w:val="en-US" w:eastAsia="en-US"/>
        </w:rPr>
        <w:t>va</w:t>
      </w:r>
      <w:proofErr w:type="spellEnd"/>
      <w:r w:rsidRPr="00AA77F4">
        <w:rPr>
          <w:rFonts w:ascii="Times New Roman" w:hAnsi="Times New Roman" w:cs="Times New Roman"/>
          <w:color w:val="000000"/>
          <w:sz w:val="24"/>
          <w:szCs w:val="24"/>
          <w:lang w:val="en-HR" w:eastAsia="en-US"/>
        </w:rPr>
        <w:t xml:space="preserve"> za 40-50% </w:t>
      </w:r>
      <w:proofErr w:type="spellStart"/>
      <w:r w:rsidRPr="00AA77F4">
        <w:rPr>
          <w:rFonts w:ascii="Times New Roman" w:hAnsi="Times New Roman" w:cs="Times New Roman"/>
          <w:color w:val="000000"/>
          <w:sz w:val="24"/>
          <w:szCs w:val="24"/>
          <w:lang w:val="en-US" w:eastAsia="en-US"/>
        </w:rPr>
        <w:t>uslijed</w:t>
      </w:r>
      <w:proofErr w:type="spellEnd"/>
      <w:r w:rsidRPr="00AA77F4">
        <w:rPr>
          <w:rFonts w:ascii="Times New Roman" w:hAnsi="Times New Roman" w:cs="Times New Roman"/>
          <w:color w:val="000000"/>
          <w:sz w:val="24"/>
          <w:szCs w:val="24"/>
          <w:lang w:val="en-HR" w:eastAsia="en-US"/>
        </w:rPr>
        <w:t xml:space="preserve"> povećanja volumena disanja</w:t>
      </w:r>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27</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pratiti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subjektivni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osjećaj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nedostatka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zraka</w:t>
      </w:r>
      <w:proofErr w:type="spellEnd"/>
      <w:r w:rsidRPr="00AA77F4">
        <w:rPr>
          <w:rFonts w:ascii="Times New Roman" w:hAnsi="Times New Roman" w:cs="Times New Roman"/>
          <w:color w:val="000000"/>
          <w:sz w:val="24"/>
          <w:szCs w:val="24"/>
          <w:lang w:val="en-US" w:eastAsia="en-US"/>
        </w:rPr>
        <w:t xml:space="preserve"> bez </w:t>
      </w:r>
      <w:proofErr w:type="spellStart"/>
      <w:r w:rsidRPr="00AA77F4">
        <w:rPr>
          <w:rFonts w:ascii="Times New Roman" w:hAnsi="Times New Roman" w:cs="Times New Roman"/>
          <w:color w:val="000000"/>
          <w:sz w:val="24"/>
          <w:szCs w:val="24"/>
          <w:lang w:val="en-US" w:eastAsia="en-US"/>
        </w:rPr>
        <w:t>hipoksije</w:t>
      </w:r>
      <w:proofErr w:type="spellEnd"/>
      <w:r w:rsidRPr="00AA77F4">
        <w:rPr>
          <w:rFonts w:ascii="Times New Roman" w:hAnsi="Times New Roman" w:cs="Times New Roman"/>
          <w:color w:val="000000"/>
          <w:sz w:val="24"/>
          <w:szCs w:val="24"/>
          <w:lang w:val="en-US" w:eastAsia="en-US"/>
        </w:rPr>
        <w:t xml:space="preserve">. To je </w:t>
      </w:r>
      <w:proofErr w:type="spellStart"/>
      <w:r w:rsidRPr="00AA77F4">
        <w:rPr>
          <w:rFonts w:ascii="Times New Roman" w:hAnsi="Times New Roman" w:cs="Times New Roman"/>
          <w:color w:val="000000"/>
          <w:sz w:val="24"/>
          <w:szCs w:val="24"/>
          <w:lang w:val="en-US" w:eastAsia="en-US"/>
        </w:rPr>
        <w:t>fiziološko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najčešće</w:t>
      </w:r>
      <w:proofErr w:type="spellEnd"/>
      <w:r w:rsidRPr="00AA77F4">
        <w:rPr>
          <w:rFonts w:ascii="Times New Roman" w:hAnsi="Times New Roman" w:cs="Times New Roman"/>
          <w:color w:val="000000"/>
          <w:sz w:val="24"/>
          <w:szCs w:val="24"/>
          <w:lang w:val="en-US" w:eastAsia="en-US"/>
        </w:rPr>
        <w:t xml:space="preserve"> je u </w:t>
      </w:r>
      <w:proofErr w:type="spellStart"/>
      <w:r w:rsidRPr="00AA77F4">
        <w:rPr>
          <w:rFonts w:ascii="Times New Roman" w:hAnsi="Times New Roman" w:cs="Times New Roman"/>
          <w:color w:val="000000"/>
          <w:sz w:val="24"/>
          <w:szCs w:val="24"/>
          <w:lang w:val="en-US" w:eastAsia="en-US"/>
        </w:rPr>
        <w:t>trećem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ali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započeti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bilo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Klasično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nedostatak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zraka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prisutan</w:t>
      </w:r>
      <w:proofErr w:type="spellEnd"/>
      <w:r w:rsidRPr="00AA77F4">
        <w:rPr>
          <w:rFonts w:ascii="Times New Roman" w:hAnsi="Times New Roman" w:cs="Times New Roman"/>
          <w:color w:val="000000"/>
          <w:sz w:val="24"/>
          <w:szCs w:val="24"/>
          <w:lang w:val="en-US" w:eastAsia="en-US"/>
        </w:rPr>
        <w:t xml:space="preserve"> je u </w:t>
      </w:r>
      <w:proofErr w:type="spellStart"/>
      <w:r w:rsidRPr="00AA77F4">
        <w:rPr>
          <w:rFonts w:ascii="Times New Roman" w:hAnsi="Times New Roman" w:cs="Times New Roman"/>
          <w:color w:val="000000"/>
          <w:sz w:val="24"/>
          <w:szCs w:val="24"/>
          <w:lang w:val="en-US" w:eastAsia="en-US"/>
        </w:rPr>
        <w:t>mirovanju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ili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razgovora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može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paradoksalno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poboljšati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blage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aktivnosti</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28</w:t>
      </w:r>
      <w:r w:rsidRPr="00AA77F4">
        <w:rPr>
          <w:rFonts w:ascii="Times New Roman" w:hAnsi="Times New Roman" w:cs="Times New Roman"/>
          <w:color w:val="000000"/>
          <w:sz w:val="24"/>
          <w:szCs w:val="24"/>
          <w:lang w:val="en-US" w:eastAsia="en-US"/>
        </w:rPr>
        <w:t>).</w:t>
      </w:r>
    </w:p>
    <w:p w14:paraId="08CCB8C3" w14:textId="77777777" w:rsidR="00DC7D9F" w:rsidRDefault="00DC7D9F" w:rsidP="00AA77F4">
      <w:pPr>
        <w:suppressAutoHyphens w:val="0"/>
        <w:spacing w:after="0" w:line="360" w:lineRule="auto"/>
        <w:jc w:val="both"/>
        <w:rPr>
          <w:rFonts w:ascii="Times New Roman" w:hAnsi="Times New Roman" w:cs="Times New Roman"/>
          <w:color w:val="000000"/>
          <w:sz w:val="24"/>
          <w:szCs w:val="24"/>
          <w:lang w:val="en-US" w:eastAsia="en-US"/>
        </w:rPr>
      </w:pPr>
    </w:p>
    <w:p w14:paraId="40CDFCCB" w14:textId="30D8B807" w:rsidR="00DC7D9F" w:rsidRDefault="00DC7D9F" w:rsidP="00DC7D9F">
      <w:pPr>
        <w:suppressAutoHyphens w:val="0"/>
        <w:spacing w:after="0" w:line="360" w:lineRule="auto"/>
        <w:jc w:val="center"/>
        <w:rPr>
          <w:rFonts w:ascii="Times New Roman" w:hAnsi="Times New Roman" w:cs="Times New Roman"/>
          <w:color w:val="000000"/>
          <w:sz w:val="24"/>
          <w:szCs w:val="24"/>
          <w:lang w:val="en-US" w:eastAsia="en-US"/>
        </w:rPr>
      </w:pPr>
      <w:r>
        <w:rPr>
          <w:rFonts w:ascii="Times New Roman" w:hAnsi="Times New Roman" w:cs="Times New Roman"/>
          <w:noProof/>
          <w:color w:val="000000"/>
          <w:sz w:val="24"/>
          <w:szCs w:val="24"/>
          <w:lang w:val="en-US" w:eastAsia="en-US"/>
        </w:rPr>
        <w:drawing>
          <wp:inline distT="0" distB="0" distL="0" distR="0" wp14:anchorId="696D1500" wp14:editId="27351CAA">
            <wp:extent cx="3944680" cy="33549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7">
                      <a:extLst>
                        <a:ext uri="{28A0092B-C50C-407E-A947-70E740481C1C}">
                          <a14:useLocalDpi xmlns:a14="http://schemas.microsoft.com/office/drawing/2010/main" val="0"/>
                        </a:ext>
                      </a:extLst>
                    </a:blip>
                    <a:stretch>
                      <a:fillRect/>
                    </a:stretch>
                  </pic:blipFill>
                  <pic:spPr>
                    <a:xfrm>
                      <a:off x="0" y="0"/>
                      <a:ext cx="3950613" cy="3359981"/>
                    </a:xfrm>
                    <a:prstGeom prst="rect">
                      <a:avLst/>
                    </a:prstGeom>
                  </pic:spPr>
                </pic:pic>
              </a:graphicData>
            </a:graphic>
          </wp:inline>
        </w:drawing>
      </w:r>
    </w:p>
    <w:p w14:paraId="0518BE50" w14:textId="71B4D9F0" w:rsidR="00DC7D9F" w:rsidRPr="00AA77F4" w:rsidRDefault="00DC7D9F" w:rsidP="005A265E">
      <w:pPr>
        <w:suppressAutoHyphens w:val="0"/>
        <w:spacing w:after="0" w:line="360" w:lineRule="auto"/>
        <w:jc w:val="center"/>
        <w:rPr>
          <w:rFonts w:ascii="Times New Roman" w:hAnsi="Times New Roman" w:cs="Times New Roman"/>
          <w:color w:val="000000"/>
          <w:sz w:val="24"/>
          <w:szCs w:val="24"/>
          <w:lang w:val="en-US" w:eastAsia="en-US"/>
        </w:rPr>
      </w:pPr>
      <w:proofErr w:type="spellStart"/>
      <w:r>
        <w:rPr>
          <w:rFonts w:ascii="Times New Roman" w:hAnsi="Times New Roman" w:cs="Times New Roman"/>
          <w:color w:val="000000"/>
          <w:sz w:val="24"/>
          <w:szCs w:val="24"/>
          <w:lang w:val="en-US" w:eastAsia="en-US"/>
        </w:rPr>
        <w:t>Slika</w:t>
      </w:r>
      <w:proofErr w:type="spellEnd"/>
      <w:r>
        <w:rPr>
          <w:rFonts w:ascii="Times New Roman" w:hAnsi="Times New Roman" w:cs="Times New Roman"/>
          <w:color w:val="000000"/>
          <w:sz w:val="24"/>
          <w:szCs w:val="24"/>
          <w:lang w:val="en-US" w:eastAsia="en-US"/>
        </w:rPr>
        <w:t xml:space="preserve"> 1.2. </w:t>
      </w:r>
      <w:proofErr w:type="spellStart"/>
      <w:r>
        <w:rPr>
          <w:rFonts w:ascii="Times New Roman" w:hAnsi="Times New Roman" w:cs="Times New Roman"/>
          <w:color w:val="000000"/>
          <w:sz w:val="24"/>
          <w:szCs w:val="24"/>
          <w:lang w:val="en-US" w:eastAsia="en-US"/>
        </w:rPr>
        <w:t>Promjene</w:t>
      </w:r>
      <w:proofErr w:type="spellEnd"/>
      <w:r>
        <w:rPr>
          <w:rFonts w:ascii="Times New Roman" w:hAnsi="Times New Roman" w:cs="Times New Roman"/>
          <w:color w:val="000000"/>
          <w:sz w:val="24"/>
          <w:szCs w:val="24"/>
          <w:lang w:val="en-US" w:eastAsia="en-US"/>
        </w:rPr>
        <w:t xml:space="preserve"> u </w:t>
      </w:r>
      <w:proofErr w:type="spellStart"/>
      <w:r>
        <w:rPr>
          <w:rFonts w:ascii="Times New Roman" w:hAnsi="Times New Roman" w:cs="Times New Roman"/>
          <w:color w:val="000000"/>
          <w:sz w:val="24"/>
          <w:szCs w:val="24"/>
          <w:lang w:val="en-US" w:eastAsia="en-US"/>
        </w:rPr>
        <w:t>respiratornom</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sustavu</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tijekom</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trudnoće</w:t>
      </w:r>
      <w:proofErr w:type="spellEnd"/>
      <w:r>
        <w:rPr>
          <w:rFonts w:ascii="Times New Roman" w:hAnsi="Times New Roman" w:cs="Times New Roman"/>
          <w:color w:val="000000"/>
          <w:sz w:val="24"/>
          <w:szCs w:val="24"/>
          <w:lang w:val="en-US" w:eastAsia="en-US"/>
        </w:rPr>
        <w:t xml:space="preserve"> (23).</w:t>
      </w:r>
    </w:p>
    <w:p w14:paraId="0B7100DD"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093AC3AE" w14:textId="5AC75FEC" w:rsidR="00AA77F4" w:rsidRPr="00AA77F4" w:rsidRDefault="0048002E" w:rsidP="0048002E">
      <w:pPr>
        <w:pStyle w:val="Heading2"/>
      </w:pPr>
      <w:bookmarkStart w:id="17" w:name="_Toc118280695"/>
      <w:bookmarkStart w:id="18" w:name="_Toc145688041"/>
      <w:r w:rsidRPr="0048002E">
        <w:rPr>
          <w:b w:val="0"/>
        </w:rPr>
        <w:t>1.</w:t>
      </w:r>
      <w:r>
        <w:t xml:space="preserve">3. </w:t>
      </w:r>
      <w:proofErr w:type="spellStart"/>
      <w:r w:rsidR="00AA77F4" w:rsidRPr="00AA77F4">
        <w:t>Promjene</w:t>
      </w:r>
      <w:proofErr w:type="spellEnd"/>
      <w:r w:rsidR="00AA77F4" w:rsidRPr="00AA77F4">
        <w:t xml:space="preserve"> u </w:t>
      </w:r>
      <w:proofErr w:type="spellStart"/>
      <w:r w:rsidR="00AA77F4" w:rsidRPr="00AA77F4">
        <w:t>funkciji</w:t>
      </w:r>
      <w:proofErr w:type="spellEnd"/>
      <w:r w:rsidR="00AA77F4" w:rsidRPr="00AA77F4">
        <w:t xml:space="preserve"> </w:t>
      </w:r>
      <w:proofErr w:type="spellStart"/>
      <w:r w:rsidR="00AA77F4" w:rsidRPr="00AA77F4">
        <w:t>bubrega</w:t>
      </w:r>
      <w:bookmarkEnd w:id="17"/>
      <w:bookmarkEnd w:id="18"/>
      <w:proofErr w:type="spellEnd"/>
      <w:r w:rsidR="00AA77F4" w:rsidRPr="00AA77F4">
        <w:t xml:space="preserve"> </w:t>
      </w:r>
    </w:p>
    <w:p w14:paraId="2E718FD4" w14:textId="5118D700" w:rsidR="00AA77F4" w:rsidRPr="00AA77F4" w:rsidRDefault="00AA77F4" w:rsidP="00AA77F4">
      <w:pPr>
        <w:suppressAutoHyphens w:val="0"/>
        <w:spacing w:before="100" w:beforeAutospacing="1" w:after="100" w:afterAutospacing="1" w:line="360" w:lineRule="auto"/>
        <w:jc w:val="both"/>
        <w:rPr>
          <w:rFonts w:ascii="Times New Roman" w:eastAsia="Times New Roman" w:hAnsi="Times New Roman" w:cs="Times New Roman"/>
          <w:color w:val="000000"/>
          <w:sz w:val="24"/>
          <w:szCs w:val="24"/>
          <w:lang w:val="en-US" w:eastAsia="en-US"/>
        </w:rPr>
      </w:pPr>
      <w:proofErr w:type="spellStart"/>
      <w:r w:rsidRPr="00AA77F4">
        <w:rPr>
          <w:rFonts w:ascii="Times New Roman" w:eastAsia="Times New Roman" w:hAnsi="Times New Roman" w:cs="Times New Roman"/>
          <w:bCs/>
          <w:sz w:val="24"/>
          <w:szCs w:val="24"/>
          <w:lang w:val="en-US" w:eastAsia="en-US"/>
        </w:rPr>
        <w:t>Uslijed</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lučenja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hormona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progesterona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neprestanog</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rasta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uterusa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povećanog</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volumena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krvi</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držanja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tijela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trudnice</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povećane</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tjelesne</w:t>
      </w:r>
      <w:proofErr w:type="spellEnd"/>
      <w:r w:rsidRPr="00AA77F4">
        <w:rPr>
          <w:rFonts w:ascii="Times New Roman" w:eastAsia="Times New Roman" w:hAnsi="Times New Roman" w:cs="Times New Roman"/>
          <w:bCs/>
          <w:sz w:val="24"/>
          <w:szCs w:val="24"/>
          <w:lang w:val="en-US" w:eastAsia="en-US"/>
        </w:rPr>
        <w:t xml:space="preserve"> mase </w:t>
      </w:r>
      <w:proofErr w:type="spellStart"/>
      <w:r w:rsidRPr="00AA77F4">
        <w:rPr>
          <w:rFonts w:ascii="Times New Roman" w:eastAsia="Times New Roman" w:hAnsi="Times New Roman" w:cs="Times New Roman"/>
          <w:bCs/>
          <w:sz w:val="24"/>
          <w:szCs w:val="24"/>
          <w:lang w:val="en-US" w:eastAsia="en-US"/>
        </w:rPr>
        <w:t>dolazi</w:t>
      </w:r>
      <w:proofErr w:type="spellEnd"/>
      <w:r w:rsidRPr="00AA77F4">
        <w:rPr>
          <w:rFonts w:ascii="Times New Roman" w:eastAsia="Times New Roman" w:hAnsi="Times New Roman" w:cs="Times New Roman"/>
          <w:bCs/>
          <w:sz w:val="24"/>
          <w:szCs w:val="24"/>
          <w:lang w:val="en-US" w:eastAsia="en-US"/>
        </w:rPr>
        <w:t xml:space="preserve"> do </w:t>
      </w:r>
      <w:proofErr w:type="spellStart"/>
      <w:r w:rsidRPr="00AA77F4">
        <w:rPr>
          <w:rFonts w:ascii="Times New Roman" w:eastAsia="Times New Roman" w:hAnsi="Times New Roman" w:cs="Times New Roman"/>
          <w:bCs/>
          <w:sz w:val="24"/>
          <w:szCs w:val="24"/>
          <w:lang w:val="en-US" w:eastAsia="en-US"/>
        </w:rPr>
        <w:t>strukturnih</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i</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funkcionalnih</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promjena</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bubrežne</w:t>
      </w:r>
      <w:proofErr w:type="spellEnd"/>
      <w:r w:rsidRPr="00AA77F4">
        <w:rPr>
          <w:rFonts w:ascii="Times New Roman" w:eastAsia="Times New Roman" w:hAnsi="Times New Roman" w:cs="Times New Roman"/>
          <w:bCs/>
          <w:sz w:val="24"/>
          <w:szCs w:val="24"/>
          <w:lang w:val="en-US" w:eastAsia="en-US"/>
        </w:rPr>
        <w:t xml:space="preserve"> </w:t>
      </w:r>
      <w:proofErr w:type="spellStart"/>
      <w:r w:rsidRPr="00AA77F4">
        <w:rPr>
          <w:rFonts w:ascii="Times New Roman" w:eastAsia="Times New Roman" w:hAnsi="Times New Roman" w:cs="Times New Roman"/>
          <w:bCs/>
          <w:sz w:val="24"/>
          <w:szCs w:val="24"/>
          <w:lang w:val="en-US" w:eastAsia="en-US"/>
        </w:rPr>
        <w:t>učinkovitosti</w:t>
      </w:r>
      <w:proofErr w:type="spellEnd"/>
      <w:r w:rsidRPr="00AA77F4">
        <w:rPr>
          <w:rFonts w:ascii="Times New Roman" w:eastAsia="Times New Roman" w:hAnsi="Times New Roman" w:cs="Times New Roman"/>
          <w:bCs/>
          <w:sz w:val="24"/>
          <w:szCs w:val="24"/>
          <w:lang w:val="en-US" w:eastAsia="en-US"/>
        </w:rPr>
        <w:t>. “</w:t>
      </w:r>
      <w:r w:rsidRPr="00AA77F4">
        <w:rPr>
          <w:rFonts w:ascii="Times New Roman" w:eastAsia="Times New Roman" w:hAnsi="Times New Roman" w:cs="Times New Roman"/>
          <w:color w:val="000000"/>
          <w:sz w:val="24"/>
          <w:szCs w:val="24"/>
          <w:lang w:val="en-HR" w:eastAsia="en-US"/>
        </w:rPr>
        <w:t>Zbog vazodilatacije bubrežnih krvnih žila dolazi do povećanja protoka plazme kroz bubreg te se brzina glomerularne filtracije povećava za 50%</w:t>
      </w:r>
      <w:r w:rsidRPr="00AA77F4">
        <w:rPr>
          <w:rFonts w:ascii="Times New Roman" w:eastAsia="Times New Roman" w:hAnsi="Times New Roman" w:cs="Times New Roman"/>
          <w:color w:val="000000"/>
          <w:sz w:val="24"/>
          <w:szCs w:val="24"/>
          <w:lang w:val="en-US" w:eastAsia="en-US"/>
        </w:rPr>
        <w:t>”</w:t>
      </w:r>
      <w:r w:rsidRPr="00AA77F4">
        <w:rPr>
          <w:rFonts w:ascii="Times New Roman" w:eastAsia="Times New Roman" w:hAnsi="Times New Roman" w:cs="Times New Roman"/>
          <w:color w:val="000000"/>
          <w:sz w:val="24"/>
          <w:szCs w:val="24"/>
          <w:lang w:val="en-HR" w:eastAsia="en-US"/>
        </w:rPr>
        <w:t xml:space="preserve"> </w:t>
      </w:r>
      <w:r w:rsidRPr="00AA77F4">
        <w:rPr>
          <w:rFonts w:ascii="Times New Roman" w:eastAsia="Times New Roman" w:hAnsi="Times New Roman" w:cs="Times New Roman"/>
          <w:color w:val="000000"/>
          <w:sz w:val="24"/>
          <w:szCs w:val="24"/>
          <w:lang w:val="en-US" w:eastAsia="en-US"/>
        </w:rPr>
        <w:t>(</w:t>
      </w:r>
      <w:r w:rsidR="00C8628B">
        <w:rPr>
          <w:rFonts w:ascii="Times New Roman" w:eastAsia="Times New Roman" w:hAnsi="Times New Roman" w:cs="Times New Roman"/>
          <w:color w:val="000000"/>
          <w:sz w:val="24"/>
          <w:szCs w:val="24"/>
          <w:lang w:val="en-US" w:eastAsia="en-US"/>
        </w:rPr>
        <w:t>29</w:t>
      </w:r>
      <w:r w:rsidRPr="00AA77F4">
        <w:rPr>
          <w:rFonts w:ascii="Times New Roman" w:eastAsia="Times New Roman" w:hAnsi="Times New Roman" w:cs="Times New Roman"/>
          <w:color w:val="000000"/>
          <w:sz w:val="24"/>
          <w:szCs w:val="24"/>
          <w:lang w:val="en-US" w:eastAsia="en-US"/>
        </w:rPr>
        <w:t>)</w:t>
      </w:r>
      <w:r w:rsidRPr="00AA77F4">
        <w:rPr>
          <w:rFonts w:ascii="Times New Roman" w:eastAsia="Times New Roman" w:hAnsi="Times New Roman" w:cs="Times New Roman"/>
          <w:color w:val="000000"/>
          <w:sz w:val="24"/>
          <w:szCs w:val="24"/>
          <w:lang w:val="en-HR" w:eastAsia="en-US"/>
        </w:rPr>
        <w:t xml:space="preserve">. </w:t>
      </w:r>
      <w:r w:rsidRPr="00AA77F4">
        <w:rPr>
          <w:rFonts w:ascii="Times New Roman" w:eastAsia="Times New Roman" w:hAnsi="Times New Roman" w:cs="Times New Roman"/>
          <w:color w:val="000000"/>
          <w:sz w:val="24"/>
          <w:szCs w:val="24"/>
          <w:lang w:val="en-US" w:eastAsia="en-US"/>
        </w:rPr>
        <w:t xml:space="preserve">Kao </w:t>
      </w:r>
      <w:proofErr w:type="spellStart"/>
      <w:r w:rsidRPr="00AA77F4">
        <w:rPr>
          <w:rFonts w:ascii="Times New Roman" w:eastAsia="Times New Roman" w:hAnsi="Times New Roman" w:cs="Times New Roman"/>
          <w:color w:val="000000"/>
          <w:sz w:val="24"/>
          <w:szCs w:val="24"/>
          <w:lang w:val="en-US" w:eastAsia="en-US"/>
        </w:rPr>
        <w:t>posljedica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bubrežne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vazodilatacije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bubrežni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protok</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plazme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brzina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glomerularne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filtracije</w:t>
      </w:r>
      <w:proofErr w:type="spellEnd"/>
      <w:r w:rsidRPr="00AA77F4">
        <w:rPr>
          <w:rFonts w:ascii="Times New Roman" w:eastAsia="Times New Roman" w:hAnsi="Times New Roman" w:cs="Times New Roman"/>
          <w:color w:val="000000"/>
          <w:sz w:val="24"/>
          <w:szCs w:val="24"/>
          <w:lang w:val="en-US" w:eastAsia="en-US"/>
        </w:rPr>
        <w:t xml:space="preserve"> (GFR) </w:t>
      </w:r>
      <w:proofErr w:type="spellStart"/>
      <w:r w:rsidRPr="00AA77F4">
        <w:rPr>
          <w:rFonts w:ascii="Times New Roman" w:eastAsia="Times New Roman" w:hAnsi="Times New Roman" w:cs="Times New Roman"/>
          <w:color w:val="000000"/>
          <w:sz w:val="24"/>
          <w:szCs w:val="24"/>
          <w:lang w:val="en-US" w:eastAsia="en-US"/>
        </w:rPr>
        <w:t>kod</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trudnica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povećavaju</w:t>
      </w:r>
      <w:proofErr w:type="spellEnd"/>
      <w:r w:rsidRPr="00AA77F4">
        <w:rPr>
          <w:rFonts w:ascii="Times New Roman" w:eastAsia="Times New Roman" w:hAnsi="Times New Roman" w:cs="Times New Roman"/>
          <w:color w:val="000000"/>
          <w:sz w:val="24"/>
          <w:szCs w:val="24"/>
          <w:lang w:val="en-US" w:eastAsia="en-US"/>
        </w:rPr>
        <w:t xml:space="preserve"> se, u </w:t>
      </w:r>
      <w:proofErr w:type="spellStart"/>
      <w:r w:rsidRPr="00AA77F4">
        <w:rPr>
          <w:rFonts w:ascii="Times New Roman" w:eastAsia="Times New Roman" w:hAnsi="Times New Roman" w:cs="Times New Roman"/>
          <w:color w:val="000000"/>
          <w:sz w:val="24"/>
          <w:szCs w:val="24"/>
          <w:lang w:val="en-US" w:eastAsia="en-US"/>
        </w:rPr>
        <w:t>usporedbi</w:t>
      </w:r>
      <w:proofErr w:type="spellEnd"/>
      <w:r w:rsidRPr="00AA77F4">
        <w:rPr>
          <w:rFonts w:ascii="Times New Roman" w:eastAsia="Times New Roman" w:hAnsi="Times New Roman" w:cs="Times New Roman"/>
          <w:color w:val="000000"/>
          <w:sz w:val="24"/>
          <w:szCs w:val="24"/>
          <w:lang w:val="en-US" w:eastAsia="en-US"/>
        </w:rPr>
        <w:t xml:space="preserve"> s </w:t>
      </w:r>
      <w:proofErr w:type="spellStart"/>
      <w:r w:rsidRPr="00AA77F4">
        <w:rPr>
          <w:rFonts w:ascii="Times New Roman" w:eastAsia="Times New Roman" w:hAnsi="Times New Roman" w:cs="Times New Roman"/>
          <w:color w:val="000000"/>
          <w:sz w:val="24"/>
          <w:szCs w:val="24"/>
          <w:lang w:val="en-US" w:eastAsia="en-US"/>
        </w:rPr>
        <w:t>razinama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žena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koje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nisu</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trudne</w:t>
      </w:r>
      <w:proofErr w:type="spellEnd"/>
      <w:r w:rsidRPr="00AA77F4">
        <w:rPr>
          <w:rFonts w:ascii="Times New Roman" w:eastAsia="Times New Roman" w:hAnsi="Times New Roman" w:cs="Times New Roman"/>
          <w:color w:val="000000"/>
          <w:sz w:val="24"/>
          <w:szCs w:val="24"/>
          <w:lang w:val="en-US" w:eastAsia="en-US"/>
        </w:rPr>
        <w:t xml:space="preserve">, za 40-65% </w:t>
      </w:r>
      <w:proofErr w:type="spellStart"/>
      <w:r w:rsidRPr="00AA77F4">
        <w:rPr>
          <w:rFonts w:ascii="Times New Roman" w:eastAsia="Times New Roman" w:hAnsi="Times New Roman" w:cs="Times New Roman"/>
          <w:color w:val="000000"/>
          <w:sz w:val="24"/>
          <w:szCs w:val="24"/>
          <w:lang w:val="en-US" w:eastAsia="en-US"/>
        </w:rPr>
        <w:t>odnosno</w:t>
      </w:r>
      <w:proofErr w:type="spellEnd"/>
      <w:r w:rsidRPr="00AA77F4">
        <w:rPr>
          <w:rFonts w:ascii="Times New Roman" w:eastAsia="Times New Roman" w:hAnsi="Times New Roman" w:cs="Times New Roman"/>
          <w:color w:val="000000"/>
          <w:sz w:val="24"/>
          <w:szCs w:val="24"/>
          <w:lang w:val="en-US" w:eastAsia="en-US"/>
        </w:rPr>
        <w:t xml:space="preserve"> 50-85%. </w:t>
      </w:r>
      <w:proofErr w:type="spellStart"/>
      <w:r w:rsidRPr="00AA77F4">
        <w:rPr>
          <w:rFonts w:ascii="Times New Roman" w:eastAsia="Times New Roman" w:hAnsi="Times New Roman" w:cs="Times New Roman"/>
          <w:color w:val="000000"/>
          <w:sz w:val="24"/>
          <w:szCs w:val="24"/>
          <w:lang w:val="en-US" w:eastAsia="en-US"/>
        </w:rPr>
        <w:t>Tokom</w:t>
      </w:r>
      <w:proofErr w:type="spellEnd"/>
      <w:r w:rsidRPr="00AA77F4">
        <w:rPr>
          <w:rFonts w:ascii="Times New Roman" w:eastAsia="Times New Roman" w:hAnsi="Times New Roman" w:cs="Times New Roman"/>
          <w:color w:val="000000"/>
          <w:sz w:val="24"/>
          <w:szCs w:val="24"/>
          <w:lang w:val="en-HR" w:eastAsia="en-US"/>
        </w:rPr>
        <w:t xml:space="preserve"> trudnoće</w:t>
      </w:r>
      <w:r w:rsidRPr="00AA77F4">
        <w:rPr>
          <w:rFonts w:ascii="Times New Roman" w:eastAsia="Times New Roman" w:hAnsi="Times New Roman" w:cs="Times New Roman"/>
          <w:color w:val="000000"/>
          <w:sz w:val="24"/>
          <w:szCs w:val="24"/>
          <w:lang w:val="en-US" w:eastAsia="en-US"/>
        </w:rPr>
        <w:t xml:space="preserve"> v</w:t>
      </w:r>
      <w:r w:rsidRPr="00AA77F4">
        <w:rPr>
          <w:rFonts w:ascii="Times New Roman" w:eastAsia="Times New Roman" w:hAnsi="Times New Roman" w:cs="Times New Roman"/>
          <w:color w:val="000000"/>
          <w:sz w:val="24"/>
          <w:szCs w:val="24"/>
          <w:lang w:val="en-HR" w:eastAsia="en-US"/>
        </w:rPr>
        <w:t xml:space="preserve">rijednosti ureje i kreatinina </w:t>
      </w:r>
      <w:proofErr w:type="spellStart"/>
      <w:r w:rsidRPr="00AA77F4">
        <w:rPr>
          <w:rFonts w:ascii="Times New Roman" w:eastAsia="Times New Roman" w:hAnsi="Times New Roman" w:cs="Times New Roman"/>
          <w:color w:val="000000"/>
          <w:sz w:val="24"/>
          <w:szCs w:val="24"/>
          <w:lang w:val="en-US" w:eastAsia="en-US"/>
        </w:rPr>
        <w:t>snižene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su</w:t>
      </w:r>
      <w:proofErr w:type="spellEnd"/>
      <w:r w:rsidRPr="00AA77F4">
        <w:rPr>
          <w:rFonts w:ascii="Times New Roman" w:eastAsia="Times New Roman" w:hAnsi="Times New Roman" w:cs="Times New Roman"/>
          <w:color w:val="000000"/>
          <w:sz w:val="24"/>
          <w:szCs w:val="24"/>
          <w:lang w:val="en-HR" w:eastAsia="en-US"/>
        </w:rPr>
        <w:t xml:space="preserve">, a klirens kreatinina je </w:t>
      </w:r>
      <w:proofErr w:type="spellStart"/>
      <w:r w:rsidRPr="00AA77F4">
        <w:rPr>
          <w:rFonts w:ascii="Times New Roman" w:eastAsia="Times New Roman" w:hAnsi="Times New Roman" w:cs="Times New Roman"/>
          <w:color w:val="000000"/>
          <w:sz w:val="24"/>
          <w:szCs w:val="24"/>
          <w:lang w:val="en-US" w:eastAsia="en-US"/>
        </w:rPr>
        <w:t>viši</w:t>
      </w:r>
      <w:proofErr w:type="spellEnd"/>
      <w:r w:rsidRPr="00AA77F4">
        <w:rPr>
          <w:rFonts w:ascii="Times New Roman" w:eastAsia="Times New Roman" w:hAnsi="Times New Roman" w:cs="Times New Roman"/>
          <w:color w:val="000000"/>
          <w:sz w:val="24"/>
          <w:szCs w:val="24"/>
          <w:lang w:val="en-US" w:eastAsia="en-US"/>
        </w:rPr>
        <w:t xml:space="preserve"> za </w:t>
      </w:r>
      <w:proofErr w:type="spellStart"/>
      <w:r w:rsidRPr="00AA77F4">
        <w:rPr>
          <w:rFonts w:ascii="Times New Roman" w:eastAsia="Times New Roman" w:hAnsi="Times New Roman" w:cs="Times New Roman"/>
          <w:color w:val="000000"/>
          <w:sz w:val="24"/>
          <w:szCs w:val="24"/>
          <w:lang w:val="en-US" w:eastAsia="en-US"/>
        </w:rPr>
        <w:t>najmanje</w:t>
      </w:r>
      <w:proofErr w:type="spellEnd"/>
      <w:r w:rsidRPr="00AA77F4">
        <w:rPr>
          <w:rFonts w:ascii="Times New Roman" w:eastAsia="Times New Roman" w:hAnsi="Times New Roman" w:cs="Times New Roman"/>
          <w:color w:val="000000"/>
          <w:sz w:val="24"/>
          <w:szCs w:val="24"/>
          <w:lang w:val="en-US" w:eastAsia="en-US"/>
        </w:rPr>
        <w:t xml:space="preserve"> </w:t>
      </w:r>
      <w:r w:rsidRPr="00AA77F4">
        <w:rPr>
          <w:rFonts w:ascii="Times New Roman" w:eastAsia="Times New Roman" w:hAnsi="Times New Roman" w:cs="Times New Roman"/>
          <w:color w:val="000000"/>
          <w:sz w:val="24"/>
          <w:szCs w:val="24"/>
          <w:lang w:val="en-HR" w:eastAsia="en-US"/>
        </w:rPr>
        <w:t>50% tijekom trudnoće</w:t>
      </w:r>
      <w:r w:rsidRPr="00AA77F4">
        <w:rPr>
          <w:rFonts w:ascii="Times New Roman" w:eastAsia="Times New Roman" w:hAnsi="Times New Roman" w:cs="Times New Roman"/>
          <w:color w:val="000000"/>
          <w:sz w:val="24"/>
          <w:szCs w:val="24"/>
          <w:lang w:val="en-US" w:eastAsia="en-US"/>
        </w:rPr>
        <w:t xml:space="preserve"> (</w:t>
      </w:r>
      <w:r w:rsidR="00C8628B">
        <w:rPr>
          <w:rFonts w:ascii="Times New Roman" w:eastAsia="Times New Roman" w:hAnsi="Times New Roman" w:cs="Times New Roman"/>
          <w:color w:val="000000"/>
          <w:sz w:val="24"/>
          <w:szCs w:val="24"/>
          <w:lang w:val="en-US" w:eastAsia="en-US"/>
        </w:rPr>
        <w:t>30</w:t>
      </w:r>
      <w:r w:rsidRPr="00AA77F4">
        <w:rPr>
          <w:rFonts w:ascii="Times New Roman" w:eastAsia="Times New Roman" w:hAnsi="Times New Roman" w:cs="Times New Roman"/>
          <w:color w:val="000000"/>
          <w:sz w:val="24"/>
          <w:szCs w:val="24"/>
          <w:lang w:val="en-US" w:eastAsia="en-US"/>
        </w:rPr>
        <w:t>)</w:t>
      </w:r>
      <w:r w:rsidRPr="00AA77F4">
        <w:rPr>
          <w:rFonts w:ascii="Times New Roman" w:eastAsia="Times New Roman" w:hAnsi="Times New Roman" w:cs="Times New Roman"/>
          <w:color w:val="000000"/>
          <w:sz w:val="24"/>
          <w:szCs w:val="24"/>
          <w:lang w:val="en-HR" w:eastAsia="en-US"/>
        </w:rPr>
        <w:t>.</w:t>
      </w:r>
      <w:r w:rsidRPr="00AA77F4">
        <w:rPr>
          <w:rFonts w:ascii="Times New Roman" w:eastAsia="Times New Roman" w:hAnsi="Times New Roman" w:cs="Times New Roman"/>
          <w:b/>
          <w:bCs/>
          <w:color w:val="000000"/>
          <w:sz w:val="24"/>
          <w:szCs w:val="24"/>
          <w:lang w:val="en-HR" w:eastAsia="en-US"/>
        </w:rPr>
        <w:t xml:space="preserve"> </w:t>
      </w:r>
      <w:proofErr w:type="spellStart"/>
      <w:r w:rsidRPr="00AA77F4">
        <w:rPr>
          <w:rFonts w:ascii="Times New Roman" w:eastAsia="Times New Roman" w:hAnsi="Times New Roman" w:cs="Times New Roman"/>
          <w:color w:val="000000"/>
          <w:sz w:val="24"/>
          <w:szCs w:val="24"/>
          <w:lang w:val="en-US" w:eastAsia="en-US"/>
        </w:rPr>
        <w:t>Povećani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bubrežni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protok</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krvi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dovodi</w:t>
      </w:r>
      <w:proofErr w:type="spellEnd"/>
      <w:r w:rsidRPr="00AA77F4">
        <w:rPr>
          <w:rFonts w:ascii="Times New Roman" w:eastAsia="Times New Roman" w:hAnsi="Times New Roman" w:cs="Times New Roman"/>
          <w:color w:val="000000"/>
          <w:sz w:val="24"/>
          <w:szCs w:val="24"/>
          <w:lang w:val="en-US" w:eastAsia="en-US"/>
        </w:rPr>
        <w:t xml:space="preserve"> do </w:t>
      </w:r>
      <w:proofErr w:type="spellStart"/>
      <w:r w:rsidRPr="00AA77F4">
        <w:rPr>
          <w:rFonts w:ascii="Times New Roman" w:eastAsia="Times New Roman" w:hAnsi="Times New Roman" w:cs="Times New Roman"/>
          <w:color w:val="000000"/>
          <w:sz w:val="24"/>
          <w:szCs w:val="24"/>
          <w:lang w:val="en-US" w:eastAsia="en-US"/>
        </w:rPr>
        <w:t>povećanja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veličine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bubrega</w:t>
      </w:r>
      <w:proofErr w:type="spellEnd"/>
      <w:r w:rsidRPr="00AA77F4">
        <w:rPr>
          <w:rFonts w:ascii="Times New Roman" w:eastAsia="Times New Roman" w:hAnsi="Times New Roman" w:cs="Times New Roman"/>
          <w:color w:val="000000"/>
          <w:sz w:val="24"/>
          <w:szCs w:val="24"/>
          <w:lang w:val="en-US" w:eastAsia="en-US"/>
        </w:rPr>
        <w:t xml:space="preserve"> za 1-1,5 cm, </w:t>
      </w:r>
      <w:proofErr w:type="spellStart"/>
      <w:r w:rsidRPr="00AA77F4">
        <w:rPr>
          <w:rFonts w:ascii="Times New Roman" w:eastAsia="Times New Roman" w:hAnsi="Times New Roman" w:cs="Times New Roman"/>
          <w:color w:val="000000"/>
          <w:sz w:val="24"/>
          <w:szCs w:val="24"/>
          <w:lang w:val="en-US" w:eastAsia="en-US"/>
        </w:rPr>
        <w:t>dostižući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maksimalnu</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veličinu</w:t>
      </w:r>
      <w:proofErr w:type="spellEnd"/>
      <w:r w:rsidRPr="00AA77F4">
        <w:rPr>
          <w:rFonts w:ascii="Times New Roman" w:eastAsia="Times New Roman" w:hAnsi="Times New Roman" w:cs="Times New Roman"/>
          <w:color w:val="000000"/>
          <w:sz w:val="24"/>
          <w:szCs w:val="24"/>
          <w:lang w:val="en-US" w:eastAsia="en-US"/>
        </w:rPr>
        <w:t xml:space="preserve"> do </w:t>
      </w:r>
      <w:proofErr w:type="spellStart"/>
      <w:r w:rsidRPr="00AA77F4">
        <w:rPr>
          <w:rFonts w:ascii="Times New Roman" w:eastAsia="Times New Roman" w:hAnsi="Times New Roman" w:cs="Times New Roman"/>
          <w:color w:val="000000"/>
          <w:sz w:val="24"/>
          <w:szCs w:val="24"/>
          <w:lang w:val="en-US" w:eastAsia="en-US"/>
        </w:rPr>
        <w:t>sredine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trudnoće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Sustav</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bubrega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zdjelice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čašice</w:t>
      </w:r>
      <w:proofErr w:type="spellEnd"/>
      <w:r w:rsidRPr="00AA77F4">
        <w:rPr>
          <w:rFonts w:ascii="Times New Roman" w:eastAsia="Times New Roman" w:hAnsi="Times New Roman" w:cs="Times New Roman"/>
          <w:color w:val="000000"/>
          <w:sz w:val="24"/>
          <w:szCs w:val="24"/>
          <w:lang w:val="en-US" w:eastAsia="en-US"/>
        </w:rPr>
        <w:t xml:space="preserve"> se </w:t>
      </w:r>
      <w:proofErr w:type="spellStart"/>
      <w:r w:rsidRPr="00AA77F4">
        <w:rPr>
          <w:rFonts w:ascii="Times New Roman" w:eastAsia="Times New Roman" w:hAnsi="Times New Roman" w:cs="Times New Roman"/>
          <w:color w:val="000000"/>
          <w:sz w:val="24"/>
          <w:szCs w:val="24"/>
          <w:lang w:val="en-US" w:eastAsia="en-US"/>
        </w:rPr>
        <w:t>šire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zbog</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mehaničkih</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kompresijskih</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sila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na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uretere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Progesteron</w:t>
      </w:r>
      <w:proofErr w:type="spellEnd"/>
      <w:r w:rsidRPr="00AA77F4">
        <w:rPr>
          <w:rFonts w:ascii="Times New Roman" w:eastAsia="Times New Roman" w:hAnsi="Times New Roman" w:cs="Times New Roman"/>
          <w:color w:val="000000"/>
          <w:sz w:val="24"/>
          <w:szCs w:val="24"/>
          <w:lang w:val="en-US" w:eastAsia="en-US"/>
        </w:rPr>
        <w:t xml:space="preserve">, koji </w:t>
      </w:r>
      <w:proofErr w:type="spellStart"/>
      <w:r w:rsidRPr="00AA77F4">
        <w:rPr>
          <w:rFonts w:ascii="Times New Roman" w:eastAsia="Times New Roman" w:hAnsi="Times New Roman" w:cs="Times New Roman"/>
          <w:color w:val="000000"/>
          <w:sz w:val="24"/>
          <w:szCs w:val="24"/>
          <w:lang w:val="en-US" w:eastAsia="en-US"/>
        </w:rPr>
        <w:t>smanjuje</w:t>
      </w:r>
      <w:proofErr w:type="spellEnd"/>
      <w:r w:rsidRPr="00AA77F4">
        <w:rPr>
          <w:rFonts w:ascii="Times New Roman" w:eastAsia="Times New Roman" w:hAnsi="Times New Roman" w:cs="Times New Roman"/>
          <w:color w:val="000000"/>
          <w:sz w:val="24"/>
          <w:szCs w:val="24"/>
          <w:lang w:val="en-US" w:eastAsia="en-US"/>
        </w:rPr>
        <w:t xml:space="preserve"> tonus </w:t>
      </w:r>
      <w:proofErr w:type="spellStart"/>
      <w:r w:rsidRPr="00AA77F4">
        <w:rPr>
          <w:rFonts w:ascii="Times New Roman" w:eastAsia="Times New Roman" w:hAnsi="Times New Roman" w:cs="Times New Roman"/>
          <w:color w:val="000000"/>
          <w:sz w:val="24"/>
          <w:szCs w:val="24"/>
          <w:lang w:val="en-US" w:eastAsia="en-US"/>
        </w:rPr>
        <w:t>uretera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peristaltiku</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kontrakcijski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pritisak</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posreduje</w:t>
      </w:r>
      <w:proofErr w:type="spellEnd"/>
      <w:r w:rsidRPr="00AA77F4">
        <w:rPr>
          <w:rFonts w:ascii="Times New Roman" w:eastAsia="Times New Roman" w:hAnsi="Times New Roman" w:cs="Times New Roman"/>
          <w:color w:val="000000"/>
          <w:sz w:val="24"/>
          <w:szCs w:val="24"/>
          <w:lang w:val="en-US" w:eastAsia="en-US"/>
        </w:rPr>
        <w:t xml:space="preserve"> u </w:t>
      </w:r>
      <w:proofErr w:type="spellStart"/>
      <w:r w:rsidRPr="00AA77F4">
        <w:rPr>
          <w:rFonts w:ascii="Times New Roman" w:eastAsia="Times New Roman" w:hAnsi="Times New Roman" w:cs="Times New Roman"/>
          <w:color w:val="000000"/>
          <w:sz w:val="24"/>
          <w:szCs w:val="24"/>
          <w:lang w:val="en-US" w:eastAsia="en-US"/>
        </w:rPr>
        <w:t>ovim</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anatomskim</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lastRenderedPageBreak/>
        <w:t>promjenama</w:t>
      </w:r>
      <w:proofErr w:type="spellEnd"/>
      <w:r w:rsidRPr="00AA77F4">
        <w:rPr>
          <w:rFonts w:ascii="Times New Roman" w:eastAsia="Times New Roman" w:hAnsi="Times New Roman" w:cs="Times New Roman"/>
          <w:color w:val="000000"/>
          <w:sz w:val="24"/>
          <w:szCs w:val="24"/>
          <w:lang w:val="en-US" w:eastAsia="en-US"/>
        </w:rPr>
        <w:t xml:space="preserve"> (</w:t>
      </w:r>
      <w:r w:rsidR="00C8628B">
        <w:rPr>
          <w:rFonts w:ascii="Times New Roman" w:eastAsia="Times New Roman" w:hAnsi="Times New Roman" w:cs="Times New Roman"/>
          <w:color w:val="000000"/>
          <w:sz w:val="24"/>
          <w:szCs w:val="24"/>
          <w:lang w:val="en-US" w:eastAsia="en-US"/>
        </w:rPr>
        <w:t>31</w:t>
      </w:r>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Također</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postoji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dilatacija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uretera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bubrežne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zdjelice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čašica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što</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dovodi</w:t>
      </w:r>
      <w:proofErr w:type="spellEnd"/>
      <w:r w:rsidRPr="00AA77F4">
        <w:rPr>
          <w:rFonts w:ascii="Times New Roman" w:eastAsia="Times New Roman" w:hAnsi="Times New Roman" w:cs="Times New Roman"/>
          <w:color w:val="000000"/>
          <w:sz w:val="24"/>
          <w:szCs w:val="24"/>
          <w:lang w:val="en-US" w:eastAsia="en-US"/>
        </w:rPr>
        <w:t xml:space="preserve"> do </w:t>
      </w:r>
      <w:proofErr w:type="spellStart"/>
      <w:r w:rsidRPr="00AA77F4">
        <w:rPr>
          <w:rFonts w:ascii="Times New Roman" w:eastAsia="Times New Roman" w:hAnsi="Times New Roman" w:cs="Times New Roman"/>
          <w:color w:val="000000"/>
          <w:sz w:val="24"/>
          <w:szCs w:val="24"/>
          <w:lang w:val="en-US" w:eastAsia="en-US"/>
        </w:rPr>
        <w:t>fiziološke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hidronefroze</w:t>
      </w:r>
      <w:proofErr w:type="spellEnd"/>
      <w:r w:rsidRPr="00AA77F4">
        <w:rPr>
          <w:rFonts w:ascii="Times New Roman" w:eastAsia="Times New Roman" w:hAnsi="Times New Roman" w:cs="Times New Roman"/>
          <w:color w:val="000000"/>
          <w:sz w:val="24"/>
          <w:szCs w:val="24"/>
          <w:lang w:val="en-US" w:eastAsia="en-US"/>
        </w:rPr>
        <w:t xml:space="preserve"> u </w:t>
      </w:r>
      <w:proofErr w:type="spellStart"/>
      <w:r w:rsidRPr="00AA77F4">
        <w:rPr>
          <w:rFonts w:ascii="Times New Roman" w:eastAsia="Times New Roman" w:hAnsi="Times New Roman" w:cs="Times New Roman"/>
          <w:color w:val="000000"/>
          <w:sz w:val="24"/>
          <w:szCs w:val="24"/>
          <w:lang w:val="en-US" w:eastAsia="en-US"/>
        </w:rPr>
        <w:t>preko</w:t>
      </w:r>
      <w:proofErr w:type="spellEnd"/>
      <w:r w:rsidRPr="00AA77F4">
        <w:rPr>
          <w:rFonts w:ascii="Times New Roman" w:eastAsia="Times New Roman" w:hAnsi="Times New Roman" w:cs="Times New Roman"/>
          <w:color w:val="000000"/>
          <w:sz w:val="24"/>
          <w:szCs w:val="24"/>
          <w:lang w:val="en-US" w:eastAsia="en-US"/>
        </w:rPr>
        <w:t xml:space="preserve"> 80% </w:t>
      </w:r>
      <w:proofErr w:type="spellStart"/>
      <w:r w:rsidRPr="00AA77F4">
        <w:rPr>
          <w:rFonts w:ascii="Times New Roman" w:eastAsia="Times New Roman" w:hAnsi="Times New Roman" w:cs="Times New Roman"/>
          <w:color w:val="000000"/>
          <w:sz w:val="24"/>
          <w:szCs w:val="24"/>
          <w:lang w:val="en-US" w:eastAsia="en-US"/>
        </w:rPr>
        <w:t>žena</w:t>
      </w:r>
      <w:proofErr w:type="spellEnd"/>
      <w:r w:rsidRPr="00AA77F4">
        <w:rPr>
          <w:rFonts w:ascii="Times New Roman" w:eastAsia="Times New Roman" w:hAnsi="Times New Roman" w:cs="Times New Roman"/>
          <w:color w:val="000000"/>
          <w:sz w:val="24"/>
          <w:szCs w:val="24"/>
          <w:lang w:val="en-US" w:eastAsia="en-US"/>
        </w:rPr>
        <w:t xml:space="preserve"> (</w:t>
      </w:r>
      <w:r w:rsidR="00C8628B">
        <w:rPr>
          <w:rFonts w:ascii="Times New Roman" w:eastAsia="Times New Roman" w:hAnsi="Times New Roman" w:cs="Times New Roman"/>
          <w:color w:val="000000"/>
          <w:sz w:val="24"/>
          <w:szCs w:val="24"/>
          <w:lang w:val="en-US" w:eastAsia="en-US"/>
        </w:rPr>
        <w:t>32</w:t>
      </w:r>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Učestalo</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mokrenje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infekcije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mokraćnog</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sustava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urinarna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inkontinencija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nokturija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također</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su</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česti</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Sve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promjene</w:t>
      </w:r>
      <w:proofErr w:type="spellEnd"/>
      <w:r w:rsidRPr="00AA77F4">
        <w:rPr>
          <w:rFonts w:ascii="Times New Roman" w:eastAsia="Times New Roman" w:hAnsi="Times New Roman" w:cs="Times New Roman"/>
          <w:color w:val="000000"/>
          <w:sz w:val="24"/>
          <w:szCs w:val="24"/>
          <w:lang w:val="en-US" w:eastAsia="en-US"/>
        </w:rPr>
        <w:t xml:space="preserve"> u </w:t>
      </w:r>
      <w:proofErr w:type="spellStart"/>
      <w:r w:rsidRPr="00AA77F4">
        <w:rPr>
          <w:rFonts w:ascii="Times New Roman" w:eastAsia="Times New Roman" w:hAnsi="Times New Roman" w:cs="Times New Roman"/>
          <w:color w:val="000000"/>
          <w:sz w:val="24"/>
          <w:szCs w:val="24"/>
          <w:lang w:val="en-US" w:eastAsia="en-US"/>
        </w:rPr>
        <w:t>bubrežnom</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sustavu</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vraćaju</w:t>
      </w:r>
      <w:proofErr w:type="spellEnd"/>
      <w:r w:rsidRPr="00AA77F4">
        <w:rPr>
          <w:rFonts w:ascii="Times New Roman" w:eastAsia="Times New Roman" w:hAnsi="Times New Roman" w:cs="Times New Roman"/>
          <w:color w:val="000000"/>
          <w:sz w:val="24"/>
          <w:szCs w:val="24"/>
          <w:lang w:val="en-US" w:eastAsia="en-US"/>
        </w:rPr>
        <w:t xml:space="preserve"> se u </w:t>
      </w:r>
      <w:proofErr w:type="spellStart"/>
      <w:r w:rsidRPr="00AA77F4">
        <w:rPr>
          <w:rFonts w:ascii="Times New Roman" w:eastAsia="Times New Roman" w:hAnsi="Times New Roman" w:cs="Times New Roman"/>
          <w:color w:val="000000"/>
          <w:sz w:val="24"/>
          <w:szCs w:val="24"/>
          <w:lang w:val="en-US" w:eastAsia="en-US"/>
        </w:rPr>
        <w:t>stanje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prije</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trudnoće</w:t>
      </w:r>
      <w:proofErr w:type="spellEnd"/>
      <w:r w:rsidRPr="00AA77F4">
        <w:rPr>
          <w:rFonts w:ascii="Times New Roman" w:eastAsia="Times New Roman" w:hAnsi="Times New Roman" w:cs="Times New Roman"/>
          <w:color w:val="000000"/>
          <w:sz w:val="24"/>
          <w:szCs w:val="24"/>
          <w:lang w:val="en-US" w:eastAsia="en-US"/>
        </w:rPr>
        <w:t xml:space="preserve"> 4-6 </w:t>
      </w:r>
      <w:proofErr w:type="spellStart"/>
      <w:r w:rsidRPr="00AA77F4">
        <w:rPr>
          <w:rFonts w:ascii="Times New Roman" w:eastAsia="Times New Roman" w:hAnsi="Times New Roman" w:cs="Times New Roman"/>
          <w:color w:val="000000"/>
          <w:sz w:val="24"/>
          <w:szCs w:val="24"/>
          <w:lang w:val="en-US" w:eastAsia="en-US"/>
        </w:rPr>
        <w:t>tjedana</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nakon</w:t>
      </w:r>
      <w:proofErr w:type="spellEnd"/>
      <w:r w:rsidRPr="00AA77F4">
        <w:rPr>
          <w:rFonts w:ascii="Times New Roman" w:eastAsia="Times New Roman" w:hAnsi="Times New Roman" w:cs="Times New Roman"/>
          <w:color w:val="000000"/>
          <w:sz w:val="24"/>
          <w:szCs w:val="24"/>
          <w:lang w:val="en-US" w:eastAsia="en-US"/>
        </w:rPr>
        <w:t xml:space="preserve"> </w:t>
      </w:r>
      <w:proofErr w:type="spellStart"/>
      <w:r w:rsidRPr="00AA77F4">
        <w:rPr>
          <w:rFonts w:ascii="Times New Roman" w:eastAsia="Times New Roman" w:hAnsi="Times New Roman" w:cs="Times New Roman"/>
          <w:color w:val="000000"/>
          <w:sz w:val="24"/>
          <w:szCs w:val="24"/>
          <w:lang w:val="en-US" w:eastAsia="en-US"/>
        </w:rPr>
        <w:t>poroda</w:t>
      </w:r>
      <w:proofErr w:type="spellEnd"/>
      <w:r w:rsidRPr="00AA77F4">
        <w:rPr>
          <w:rFonts w:ascii="Times New Roman" w:eastAsia="Times New Roman" w:hAnsi="Times New Roman" w:cs="Times New Roman"/>
          <w:color w:val="000000"/>
          <w:sz w:val="24"/>
          <w:szCs w:val="24"/>
          <w:lang w:val="en-US" w:eastAsia="en-US"/>
        </w:rPr>
        <w:t xml:space="preserve"> (</w:t>
      </w:r>
      <w:r w:rsidR="00C8628B">
        <w:rPr>
          <w:rFonts w:ascii="Times New Roman" w:eastAsia="Times New Roman" w:hAnsi="Times New Roman" w:cs="Times New Roman"/>
          <w:color w:val="000000"/>
          <w:sz w:val="24"/>
          <w:szCs w:val="24"/>
          <w:lang w:val="en-US" w:eastAsia="en-US"/>
        </w:rPr>
        <w:t>33</w:t>
      </w:r>
      <w:r w:rsidRPr="00AA77F4">
        <w:rPr>
          <w:rFonts w:ascii="Times New Roman" w:eastAsia="Times New Roman" w:hAnsi="Times New Roman" w:cs="Times New Roman"/>
          <w:color w:val="000000"/>
          <w:sz w:val="24"/>
          <w:szCs w:val="24"/>
          <w:lang w:val="en-US" w:eastAsia="en-US"/>
        </w:rPr>
        <w:t>).</w:t>
      </w:r>
    </w:p>
    <w:p w14:paraId="55A77289" w14:textId="340ED146" w:rsidR="00AA77F4" w:rsidRPr="00AA77F4" w:rsidRDefault="0048388E" w:rsidP="0048002E">
      <w:pPr>
        <w:pStyle w:val="Heading2"/>
      </w:pPr>
      <w:bookmarkStart w:id="19" w:name="_Toc118280696"/>
      <w:bookmarkStart w:id="20" w:name="_Toc145688042"/>
      <w:r>
        <w:t>1.</w:t>
      </w:r>
      <w:r w:rsidR="0048002E">
        <w:t>4</w:t>
      </w:r>
      <w:r>
        <w:t xml:space="preserve">. </w:t>
      </w:r>
      <w:proofErr w:type="spellStart"/>
      <w:r w:rsidR="00AA77F4" w:rsidRPr="00AA77F4">
        <w:t>Promjene</w:t>
      </w:r>
      <w:proofErr w:type="spellEnd"/>
      <w:r w:rsidR="00AA77F4" w:rsidRPr="00AA77F4">
        <w:t xml:space="preserve"> u </w:t>
      </w:r>
      <w:proofErr w:type="spellStart"/>
      <w:r w:rsidR="00AA77F4" w:rsidRPr="00AA77F4">
        <w:t>endokrinološkom</w:t>
      </w:r>
      <w:proofErr w:type="spellEnd"/>
      <w:r w:rsidR="00AA77F4" w:rsidRPr="00AA77F4">
        <w:t xml:space="preserve"> </w:t>
      </w:r>
      <w:proofErr w:type="spellStart"/>
      <w:r w:rsidR="00AA77F4" w:rsidRPr="00AA77F4">
        <w:t>sustavu</w:t>
      </w:r>
      <w:bookmarkEnd w:id="19"/>
      <w:bookmarkEnd w:id="20"/>
      <w:proofErr w:type="spellEnd"/>
    </w:p>
    <w:p w14:paraId="13E1C64B"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HR" w:eastAsia="en-US"/>
        </w:rPr>
      </w:pPr>
    </w:p>
    <w:p w14:paraId="5780DA86" w14:textId="59E49392"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HR" w:eastAsia="en-US"/>
        </w:rPr>
      </w:pPr>
      <w:r w:rsidRPr="00AA77F4">
        <w:rPr>
          <w:rFonts w:ascii="Times New Roman" w:hAnsi="Times New Roman" w:cs="Times New Roman"/>
          <w:color w:val="000000"/>
          <w:sz w:val="24"/>
          <w:szCs w:val="24"/>
          <w:lang w:val="en-HR" w:eastAsia="en-US"/>
        </w:rPr>
        <w:t xml:space="preserve">Nekoliko metaboličkih promjena koje se događaju tijekom trudnoće ključne su za zadovoljenje potreba rastućeg fetusa i posteljice. Do trećeg tromjesečja bazalni metabolizam se povećava za 20% </w:t>
      </w:r>
      <w:r w:rsidRPr="00AA77F4">
        <w:rPr>
          <w:rFonts w:ascii="Times New Roman" w:hAnsi="Times New Roman" w:cs="Times New Roman"/>
          <w:color w:val="000000"/>
          <w:sz w:val="24"/>
          <w:szCs w:val="24"/>
          <w:lang w:val="en-US" w:eastAsia="en-US"/>
        </w:rPr>
        <w:t>(</w:t>
      </w:r>
      <w:r w:rsidR="00C8628B">
        <w:rPr>
          <w:rFonts w:ascii="Times New Roman" w:hAnsi="Times New Roman" w:cs="Times New Roman"/>
          <w:color w:val="000000"/>
          <w:sz w:val="24"/>
          <w:szCs w:val="24"/>
          <w:lang w:val="en-US" w:eastAsia="en-US"/>
        </w:rPr>
        <w:t>34</w:t>
      </w:r>
      <w:r w:rsidRPr="00AA77F4">
        <w:rPr>
          <w:rFonts w:ascii="Times New Roman" w:hAnsi="Times New Roman" w:cs="Times New Roman"/>
          <w:color w:val="000000"/>
          <w:sz w:val="24"/>
          <w:szCs w:val="24"/>
          <w:lang w:val="en-US" w:eastAsia="en-US"/>
        </w:rPr>
        <w:t>). E</w:t>
      </w:r>
      <w:r w:rsidRPr="00AA77F4">
        <w:rPr>
          <w:rFonts w:ascii="Times New Roman" w:hAnsi="Times New Roman" w:cs="Times New Roman"/>
          <w:color w:val="000000"/>
          <w:sz w:val="24"/>
          <w:szCs w:val="24"/>
          <w:lang w:val="en-HR" w:eastAsia="en-US"/>
        </w:rPr>
        <w:t xml:space="preserve">ndokrini sustav, </w:t>
      </w:r>
      <w:proofErr w:type="spellStart"/>
      <w:r w:rsidRPr="00AA77F4">
        <w:rPr>
          <w:rFonts w:ascii="Times New Roman" w:hAnsi="Times New Roman" w:cs="Times New Roman"/>
          <w:color w:val="000000"/>
          <w:sz w:val="24"/>
          <w:szCs w:val="24"/>
          <w:lang w:val="en-US" w:eastAsia="en-US"/>
        </w:rPr>
        <w:t>odnosno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žlijezda</w:t>
      </w:r>
      <w:proofErr w:type="spellEnd"/>
      <w:r w:rsidRPr="00AA77F4">
        <w:rPr>
          <w:rFonts w:ascii="Times New Roman" w:hAnsi="Times New Roman" w:cs="Times New Roman"/>
          <w:color w:val="000000"/>
          <w:sz w:val="24"/>
          <w:szCs w:val="24"/>
          <w:lang w:val="en-US" w:eastAsia="en-US"/>
        </w:rPr>
        <w:t xml:space="preserve"> s </w:t>
      </w:r>
      <w:proofErr w:type="spellStart"/>
      <w:r w:rsidRPr="00AA77F4">
        <w:rPr>
          <w:rFonts w:ascii="Times New Roman" w:hAnsi="Times New Roman" w:cs="Times New Roman"/>
          <w:color w:val="000000"/>
          <w:sz w:val="24"/>
          <w:szCs w:val="24"/>
          <w:lang w:val="en-US" w:eastAsia="en-US"/>
        </w:rPr>
        <w:t>unutarnjim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izlučivanjem</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pomoću hormona djeluje na promjene u organizmu. Tijekom trudnoće dolazi do promjene lučenja hormona u cijelom endokrinom sustavu trudnice te dolazi do povećanog lučenja hormona iz posteljice</w:t>
      </w:r>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35</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xml:space="preserve">. Posteljica je poseban endokrini organ koji proizvodi hormone specifične za trudnoću, a zbog toga se mijenjaju i drugi elementi endokrinog sustava. </w:t>
      </w:r>
    </w:p>
    <w:p w14:paraId="054C3820" w14:textId="342CD2D0"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r w:rsidRPr="00AA77F4">
        <w:rPr>
          <w:rFonts w:ascii="Times New Roman" w:hAnsi="Times New Roman" w:cs="Times New Roman"/>
          <w:color w:val="000000"/>
          <w:sz w:val="24"/>
          <w:szCs w:val="24"/>
          <w:lang w:val="en-HR" w:eastAsia="en-US"/>
        </w:rPr>
        <w:t>Glavni hormoni trudnoće su estrogen i progesteron. Zanimljivo je da žena tijekom trudnoće proizvodi više estrogena nego tijekom života. Estrogen omogućuje placenti i maternici da poboljšaju formiranje krvnih žila, prenose hranjive tvari i podrže bebu u razvoju. Razine estrogena najviše su u trećem tromjesečju, a brz rast u prvom tromjesečju može dovesti do mučnine. Tijekom drugog tromjesečja igra važnu ulogu u razvoju mliječnih kanala</w:t>
      </w:r>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36</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Proizvodnja velike količine estrogena u majčinom tijelu rezultira povećanjem maternice, povećanjem grudi i duktalnog rasta, kao i povećanjem vanjskih spolnih organa. Osim toga, opuštaju ligamente zdjelice, opuštaju se sakroilijakalni zglobovi, a zglob postaje elastičan. Progesteron smanjuje kontrakcije maternice što može dovesti do spontanog pobačaja</w:t>
      </w:r>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w:t>
      </w:r>
      <w:r w:rsidR="00C8628B">
        <w:rPr>
          <w:rFonts w:ascii="Times New Roman" w:hAnsi="Times New Roman" w:cs="Times New Roman"/>
          <w:color w:val="000000"/>
          <w:sz w:val="24"/>
          <w:szCs w:val="24"/>
          <w:lang w:val="en-US" w:eastAsia="en-US"/>
        </w:rPr>
        <w:t>37</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Izlučuje</w:t>
      </w:r>
      <w:proofErr w:type="spellEnd"/>
      <w:r w:rsidRPr="00AA77F4">
        <w:rPr>
          <w:rFonts w:ascii="Times New Roman" w:hAnsi="Times New Roman" w:cs="Times New Roman"/>
          <w:color w:val="000000"/>
          <w:sz w:val="24"/>
          <w:szCs w:val="24"/>
          <w:lang w:val="en-US" w:eastAsia="en-US"/>
        </w:rPr>
        <w:t xml:space="preserve"> se u </w:t>
      </w:r>
      <w:proofErr w:type="spellStart"/>
      <w:r w:rsidRPr="00AA77F4">
        <w:rPr>
          <w:rFonts w:ascii="Times New Roman" w:hAnsi="Times New Roman" w:cs="Times New Roman"/>
          <w:color w:val="000000"/>
          <w:sz w:val="24"/>
          <w:szCs w:val="24"/>
          <w:lang w:val="en-US" w:eastAsia="en-US"/>
        </w:rPr>
        <w:t>jajovodima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maternici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pridonosi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razvoju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ploda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tako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w:t>
      </w:r>
      <w:proofErr w:type="spellEnd"/>
      <w:r w:rsidRPr="00AA77F4">
        <w:rPr>
          <w:rFonts w:ascii="Times New Roman" w:hAnsi="Times New Roman" w:cs="Times New Roman"/>
          <w:color w:val="000000"/>
          <w:sz w:val="24"/>
          <w:szCs w:val="24"/>
          <w:lang w:val="en-US" w:eastAsia="en-US"/>
        </w:rPr>
        <w:t xml:space="preserve"> ga </w:t>
      </w:r>
      <w:proofErr w:type="spellStart"/>
      <w:r w:rsidRPr="00AA77F4">
        <w:rPr>
          <w:rFonts w:ascii="Times New Roman" w:hAnsi="Times New Roman" w:cs="Times New Roman"/>
          <w:color w:val="000000"/>
          <w:sz w:val="24"/>
          <w:szCs w:val="24"/>
          <w:lang w:val="en-US" w:eastAsia="en-US"/>
        </w:rPr>
        <w:t>opskrkrbljuje</w:t>
      </w:r>
      <w:proofErr w:type="spellEnd"/>
      <w:r w:rsidRPr="00AA77F4">
        <w:rPr>
          <w:rFonts w:ascii="Times New Roman" w:hAnsi="Times New Roman" w:cs="Times New Roman"/>
          <w:color w:val="000000"/>
          <w:sz w:val="24"/>
          <w:szCs w:val="24"/>
          <w:lang w:val="en-US" w:eastAsia="en-US"/>
        </w:rPr>
        <w:t xml:space="preserve"> s </w:t>
      </w:r>
      <w:proofErr w:type="spellStart"/>
      <w:r w:rsidRPr="00AA77F4">
        <w:rPr>
          <w:rFonts w:ascii="Times New Roman" w:hAnsi="Times New Roman" w:cs="Times New Roman"/>
          <w:color w:val="000000"/>
          <w:sz w:val="24"/>
          <w:szCs w:val="24"/>
          <w:lang w:val="en-US" w:eastAsia="en-US"/>
        </w:rPr>
        <w:t>hranjivih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tvarima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isto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vrijeme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olakšava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estrogenu</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pripremi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majčinih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dojki</w:t>
      </w:r>
      <w:proofErr w:type="spellEnd"/>
      <w:r w:rsidRPr="00AA77F4">
        <w:rPr>
          <w:rFonts w:ascii="Times New Roman" w:hAnsi="Times New Roman" w:cs="Times New Roman"/>
          <w:color w:val="000000"/>
          <w:sz w:val="24"/>
          <w:szCs w:val="24"/>
          <w:lang w:val="en-US" w:eastAsia="en-US"/>
        </w:rPr>
        <w:t xml:space="preserve"> za </w:t>
      </w:r>
      <w:proofErr w:type="spellStart"/>
      <w:r w:rsidRPr="00AA77F4">
        <w:rPr>
          <w:rFonts w:ascii="Times New Roman" w:hAnsi="Times New Roman" w:cs="Times New Roman"/>
          <w:color w:val="000000"/>
          <w:sz w:val="24"/>
          <w:szCs w:val="24"/>
          <w:lang w:val="en-US" w:eastAsia="en-US"/>
        </w:rPr>
        <w:t>laktaciju</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29</w:t>
      </w:r>
      <w:r w:rsidRPr="00AA77F4">
        <w:rPr>
          <w:rFonts w:ascii="Times New Roman" w:hAnsi="Times New Roman" w:cs="Times New Roman"/>
          <w:color w:val="000000"/>
          <w:sz w:val="24"/>
          <w:szCs w:val="24"/>
          <w:lang w:val="en-US" w:eastAsia="en-US"/>
        </w:rPr>
        <w:t xml:space="preserve">). </w:t>
      </w:r>
    </w:p>
    <w:p w14:paraId="5811D740"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3F7B91DC" w14:textId="57A70EC9"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Razine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majčinih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lipida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w:t>
      </w:r>
      <w:proofErr w:type="spellEnd"/>
      <w:r w:rsidRPr="00AA77F4">
        <w:rPr>
          <w:rFonts w:ascii="Times New Roman" w:hAnsi="Times New Roman" w:cs="Times New Roman"/>
          <w:color w:val="000000"/>
          <w:sz w:val="24"/>
          <w:szCs w:val="24"/>
          <w:lang w:val="en-US" w:eastAsia="en-US"/>
        </w:rPr>
        <w:t xml:space="preserve"> pod </w:t>
      </w:r>
      <w:proofErr w:type="spellStart"/>
      <w:r w:rsidRPr="00AA77F4">
        <w:rPr>
          <w:rFonts w:ascii="Times New Roman" w:hAnsi="Times New Roman" w:cs="Times New Roman"/>
          <w:color w:val="000000"/>
          <w:sz w:val="24"/>
          <w:szCs w:val="24"/>
          <w:lang w:val="en-US" w:eastAsia="en-US"/>
        </w:rPr>
        <w:t>utjecajem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inzulinske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rezistencije</w:t>
      </w:r>
      <w:proofErr w:type="spellEnd"/>
      <w:r w:rsidRPr="00AA77F4">
        <w:rPr>
          <w:rFonts w:ascii="Times New Roman" w:hAnsi="Times New Roman" w:cs="Times New Roman"/>
          <w:color w:val="000000"/>
          <w:sz w:val="24"/>
          <w:szCs w:val="24"/>
          <w:lang w:val="en-US" w:eastAsia="en-US"/>
        </w:rPr>
        <w:t xml:space="preserve"> i </w:t>
      </w:r>
      <w:proofErr w:type="spellStart"/>
      <w:r w:rsidRPr="00AA77F4">
        <w:rPr>
          <w:rFonts w:ascii="Times New Roman" w:hAnsi="Times New Roman" w:cs="Times New Roman"/>
          <w:color w:val="000000"/>
          <w:sz w:val="24"/>
          <w:szCs w:val="24"/>
          <w:lang w:val="en-US" w:eastAsia="en-US"/>
        </w:rPr>
        <w:t>estrogena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38</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prvog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dijela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favorizira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sinteza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lipida</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pohranjena</w:t>
      </w:r>
      <w:proofErr w:type="spellEnd"/>
      <w:r w:rsidRPr="00AA77F4">
        <w:rPr>
          <w:rFonts w:ascii="Times New Roman" w:hAnsi="Times New Roman" w:cs="Times New Roman"/>
          <w:color w:val="000000"/>
          <w:sz w:val="24"/>
          <w:szCs w:val="24"/>
          <w:lang w:val="en-US" w:eastAsia="en-US"/>
        </w:rPr>
        <w:t xml:space="preserve"> mast se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Međutim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trećeg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pohranjenu</w:t>
      </w:r>
      <w:proofErr w:type="spellEnd"/>
      <w:r w:rsidRPr="00AA77F4">
        <w:rPr>
          <w:rFonts w:ascii="Times New Roman" w:hAnsi="Times New Roman" w:cs="Times New Roman"/>
          <w:color w:val="000000"/>
          <w:sz w:val="24"/>
          <w:szCs w:val="24"/>
          <w:lang w:val="en-US" w:eastAsia="en-US"/>
        </w:rPr>
        <w:t xml:space="preserve"> mast </w:t>
      </w:r>
      <w:proofErr w:type="spellStart"/>
      <w:r w:rsidRPr="00AA77F4">
        <w:rPr>
          <w:rFonts w:ascii="Times New Roman" w:hAnsi="Times New Roman" w:cs="Times New Roman"/>
          <w:color w:val="000000"/>
          <w:sz w:val="24"/>
          <w:szCs w:val="24"/>
          <w:lang w:val="en-US" w:eastAsia="en-US"/>
        </w:rPr>
        <w:t>koristiti</w:t>
      </w:r>
      <w:proofErr w:type="spellEnd"/>
      <w:r w:rsidRPr="00AA77F4">
        <w:rPr>
          <w:rFonts w:ascii="Times New Roman" w:hAnsi="Times New Roman" w:cs="Times New Roman"/>
          <w:color w:val="000000"/>
          <w:sz w:val="24"/>
          <w:szCs w:val="24"/>
          <w:lang w:val="en-US" w:eastAsia="en-US"/>
        </w:rPr>
        <w:t xml:space="preserve"> za </w:t>
      </w:r>
      <w:proofErr w:type="spellStart"/>
      <w:r w:rsidRPr="00AA77F4">
        <w:rPr>
          <w:rFonts w:ascii="Times New Roman" w:hAnsi="Times New Roman" w:cs="Times New Roman"/>
          <w:color w:val="000000"/>
          <w:sz w:val="24"/>
          <w:szCs w:val="24"/>
          <w:lang w:val="en-US" w:eastAsia="en-US"/>
        </w:rPr>
        <w:t>proizvodnju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energije</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39</w:t>
      </w:r>
      <w:r w:rsidRPr="00AA77F4">
        <w:rPr>
          <w:rFonts w:ascii="Times New Roman" w:hAnsi="Times New Roman" w:cs="Times New Roman"/>
          <w:color w:val="000000"/>
          <w:sz w:val="24"/>
          <w:szCs w:val="24"/>
          <w:lang w:val="en-US" w:eastAsia="en-US"/>
        </w:rPr>
        <w:t xml:space="preserve">). Ovo je </w:t>
      </w:r>
      <w:proofErr w:type="spellStart"/>
      <w:r w:rsidRPr="00AA77F4">
        <w:rPr>
          <w:rFonts w:ascii="Times New Roman" w:hAnsi="Times New Roman" w:cs="Times New Roman"/>
          <w:color w:val="000000"/>
          <w:sz w:val="24"/>
          <w:szCs w:val="24"/>
          <w:lang w:val="en-US" w:eastAsia="en-US"/>
        </w:rPr>
        <w:t>važno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budući</w:t>
      </w:r>
      <w:proofErr w:type="spellEnd"/>
      <w:r w:rsidRPr="00AA77F4">
        <w:rPr>
          <w:rFonts w:ascii="Times New Roman" w:hAnsi="Times New Roman" w:cs="Times New Roman"/>
          <w:color w:val="000000"/>
          <w:sz w:val="24"/>
          <w:szCs w:val="24"/>
          <w:lang w:val="en-US" w:eastAsia="en-US"/>
        </w:rPr>
        <w:t xml:space="preserve"> da </w:t>
      </w:r>
      <w:proofErr w:type="spellStart"/>
      <w:r w:rsidRPr="00AA77F4">
        <w:rPr>
          <w:rFonts w:ascii="Times New Roman" w:hAnsi="Times New Roman" w:cs="Times New Roman"/>
          <w:color w:val="000000"/>
          <w:sz w:val="24"/>
          <w:szCs w:val="24"/>
          <w:lang w:val="en-US" w:eastAsia="en-US"/>
        </w:rPr>
        <w:t>masne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kiseline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glicerol</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služe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nutritivno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gorivo</w:t>
      </w:r>
      <w:proofErr w:type="spellEnd"/>
      <w:r w:rsidRPr="00AA77F4">
        <w:rPr>
          <w:rFonts w:ascii="Times New Roman" w:hAnsi="Times New Roman" w:cs="Times New Roman"/>
          <w:color w:val="000000"/>
          <w:sz w:val="24"/>
          <w:szCs w:val="24"/>
          <w:lang w:val="en-US" w:eastAsia="en-US"/>
        </w:rPr>
        <w:t xml:space="preserve"> za </w:t>
      </w:r>
      <w:proofErr w:type="spellStart"/>
      <w:r w:rsidRPr="00AA77F4">
        <w:rPr>
          <w:rFonts w:ascii="Times New Roman" w:hAnsi="Times New Roman" w:cs="Times New Roman"/>
          <w:color w:val="000000"/>
          <w:sz w:val="24"/>
          <w:szCs w:val="24"/>
          <w:lang w:val="en-US" w:eastAsia="en-US"/>
        </w:rPr>
        <w:t>majku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glukozu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aminokiseline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preferirano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koristi</w:t>
      </w:r>
      <w:proofErr w:type="spellEnd"/>
      <w:r w:rsidRPr="00AA77F4">
        <w:rPr>
          <w:rFonts w:ascii="Times New Roman" w:hAnsi="Times New Roman" w:cs="Times New Roman"/>
          <w:color w:val="000000"/>
          <w:sz w:val="24"/>
          <w:szCs w:val="24"/>
          <w:lang w:val="en-US" w:eastAsia="en-US"/>
        </w:rPr>
        <w:t xml:space="preserve"> fetus (</w:t>
      </w:r>
      <w:r w:rsidR="00C8628B">
        <w:rPr>
          <w:rFonts w:ascii="Times New Roman" w:hAnsi="Times New Roman" w:cs="Times New Roman"/>
          <w:color w:val="000000"/>
          <w:sz w:val="24"/>
          <w:szCs w:val="24"/>
          <w:lang w:val="en-US" w:eastAsia="en-US"/>
        </w:rPr>
        <w:t>40</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Nadalje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štitnjača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Uz</w:t>
      </w:r>
      <w:proofErr w:type="spellEnd"/>
      <w:r w:rsidRPr="00AA77F4">
        <w:rPr>
          <w:rFonts w:ascii="Times New Roman" w:hAnsi="Times New Roman" w:cs="Times New Roman"/>
          <w:color w:val="000000"/>
          <w:sz w:val="24"/>
          <w:szCs w:val="24"/>
          <w:lang w:val="en-US" w:eastAsia="en-US"/>
        </w:rPr>
        <w:t xml:space="preserve"> to,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stanja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nedostatka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joda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zbog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aktivnog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transporta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joda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kroz</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placentu</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fetusa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izlučivanja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putem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bubrega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potrošnje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joda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majčinoj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lastRenderedPageBreak/>
        <w:t>štitnjači</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41</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Konkretno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hormona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štitnjače</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ranoj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pozitivno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povezane</w:t>
      </w:r>
      <w:proofErr w:type="spellEnd"/>
      <w:r w:rsidRPr="00AA77F4">
        <w:rPr>
          <w:rFonts w:ascii="Times New Roman" w:hAnsi="Times New Roman" w:cs="Times New Roman"/>
          <w:color w:val="000000"/>
          <w:sz w:val="24"/>
          <w:szCs w:val="24"/>
          <w:lang w:val="en-US" w:eastAsia="en-US"/>
        </w:rPr>
        <w:t xml:space="preserve"> s </w:t>
      </w:r>
      <w:proofErr w:type="spellStart"/>
      <w:r w:rsidRPr="00AA77F4">
        <w:rPr>
          <w:rFonts w:ascii="Times New Roman" w:hAnsi="Times New Roman" w:cs="Times New Roman"/>
          <w:color w:val="000000"/>
          <w:sz w:val="24"/>
          <w:szCs w:val="24"/>
          <w:lang w:val="en-US" w:eastAsia="en-US"/>
        </w:rPr>
        <w:t>kognitivnim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razvojem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razvojem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ponašanja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dojenčadi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djetinjstvu</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42</w:t>
      </w:r>
      <w:r w:rsidRPr="00AA77F4">
        <w:rPr>
          <w:rFonts w:ascii="Times New Roman" w:hAnsi="Times New Roman" w:cs="Times New Roman"/>
          <w:color w:val="000000"/>
          <w:sz w:val="24"/>
          <w:szCs w:val="24"/>
          <w:lang w:val="en-US" w:eastAsia="en-US"/>
        </w:rPr>
        <w:t>).</w:t>
      </w:r>
    </w:p>
    <w:p w14:paraId="02977613" w14:textId="77777777" w:rsidR="0048388E" w:rsidRDefault="0048388E" w:rsidP="0048388E">
      <w:pPr>
        <w:keepNext/>
        <w:keepLines/>
        <w:suppressAutoHyphens w:val="0"/>
        <w:spacing w:before="40" w:after="0" w:line="360" w:lineRule="auto"/>
        <w:jc w:val="both"/>
        <w:outlineLvl w:val="1"/>
        <w:rPr>
          <w:rFonts w:ascii="Times New Roman" w:hAnsi="Times New Roman" w:cs="Times New Roman"/>
          <w:color w:val="000000"/>
          <w:sz w:val="24"/>
          <w:szCs w:val="24"/>
          <w:lang w:val="en-US" w:eastAsia="en-US"/>
        </w:rPr>
      </w:pPr>
    </w:p>
    <w:p w14:paraId="07995F84" w14:textId="77777777" w:rsidR="00AA77F4" w:rsidRPr="00AA77F4" w:rsidRDefault="0048388E" w:rsidP="0048002E">
      <w:pPr>
        <w:pStyle w:val="Heading2"/>
      </w:pPr>
      <w:bookmarkStart w:id="21" w:name="_Toc145688043"/>
      <w:r>
        <w:rPr>
          <w:szCs w:val="24"/>
        </w:rPr>
        <w:t>1.4.</w:t>
      </w:r>
      <w:r w:rsidR="00AA77F4" w:rsidRPr="00AA77F4">
        <w:t xml:space="preserve"> </w:t>
      </w:r>
      <w:bookmarkStart w:id="22" w:name="_Toc118280697"/>
      <w:proofErr w:type="spellStart"/>
      <w:r w:rsidR="00AA77F4" w:rsidRPr="00AA77F4">
        <w:t>Metaboličke</w:t>
      </w:r>
      <w:proofErr w:type="spellEnd"/>
      <w:r w:rsidR="00AA77F4" w:rsidRPr="00AA77F4">
        <w:t xml:space="preserve"> </w:t>
      </w:r>
      <w:proofErr w:type="spellStart"/>
      <w:r w:rsidR="00AA77F4" w:rsidRPr="00AA77F4">
        <w:t>i</w:t>
      </w:r>
      <w:proofErr w:type="spellEnd"/>
      <w:r w:rsidR="00AA77F4" w:rsidRPr="00AA77F4">
        <w:t xml:space="preserve"> </w:t>
      </w:r>
      <w:proofErr w:type="spellStart"/>
      <w:r w:rsidR="00AA77F4" w:rsidRPr="00AA77F4">
        <w:t>termoregulacijske</w:t>
      </w:r>
      <w:proofErr w:type="spellEnd"/>
      <w:r w:rsidR="00AA77F4" w:rsidRPr="00AA77F4">
        <w:t xml:space="preserve"> </w:t>
      </w:r>
      <w:proofErr w:type="spellStart"/>
      <w:r w:rsidR="00AA77F4" w:rsidRPr="00AA77F4">
        <w:t>promjene</w:t>
      </w:r>
      <w:bookmarkEnd w:id="21"/>
      <w:bookmarkEnd w:id="22"/>
      <w:proofErr w:type="spellEnd"/>
    </w:p>
    <w:p w14:paraId="21F20FAB"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5E4FCCE1" w14:textId="26CA1490"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r w:rsidRPr="00AA77F4">
        <w:rPr>
          <w:rFonts w:ascii="Times New Roman" w:hAnsi="Times New Roman" w:cs="Times New Roman"/>
          <w:color w:val="000000"/>
          <w:sz w:val="24"/>
          <w:szCs w:val="24"/>
          <w:lang w:val="en-US" w:eastAsia="en-US"/>
        </w:rPr>
        <w:t>M</w:t>
      </w:r>
      <w:r w:rsidRPr="00AA77F4">
        <w:rPr>
          <w:rFonts w:ascii="Times New Roman" w:hAnsi="Times New Roman" w:cs="Times New Roman"/>
          <w:color w:val="000000"/>
          <w:sz w:val="24"/>
          <w:szCs w:val="24"/>
          <w:lang w:val="en-HR" w:eastAsia="en-US"/>
        </w:rPr>
        <w:t>etaboličke funkcije u trudnoći su povećane</w:t>
      </w:r>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cilju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zadovoljenja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fetusa</w:t>
      </w:r>
      <w:proofErr w:type="spellEnd"/>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xml:space="preserve"> </w:t>
      </w:r>
      <w:proofErr w:type="spellStart"/>
      <w:r w:rsidRPr="00AA77F4">
        <w:rPr>
          <w:rFonts w:ascii="Times New Roman" w:hAnsi="Times New Roman" w:cs="Times New Roman"/>
          <w:color w:val="000000"/>
          <w:sz w:val="24"/>
          <w:szCs w:val="24"/>
          <w:lang w:val="en-US" w:eastAsia="en-US"/>
        </w:rPr>
        <w:t>Potrebne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dodatne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kalorije</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bazalni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metabolizam</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za 15-20% u </w:t>
      </w:r>
      <w:proofErr w:type="spellStart"/>
      <w:r w:rsidRPr="00AA77F4">
        <w:rPr>
          <w:rFonts w:ascii="Times New Roman" w:hAnsi="Times New Roman" w:cs="Times New Roman"/>
          <w:color w:val="000000"/>
          <w:sz w:val="24"/>
          <w:szCs w:val="24"/>
          <w:lang w:val="en-US" w:eastAsia="en-US"/>
        </w:rPr>
        <w:t>mirovanju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Prilagodba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majčina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metabolizma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očituje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povećanjem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majčine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energije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prijenosom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ili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usmjeravanjem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energije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plod (</w:t>
      </w:r>
      <w:r w:rsidR="00C8628B">
        <w:rPr>
          <w:rFonts w:ascii="Times New Roman" w:hAnsi="Times New Roman" w:cs="Times New Roman"/>
          <w:color w:val="000000"/>
          <w:sz w:val="24"/>
          <w:szCs w:val="24"/>
          <w:lang w:val="en-US" w:eastAsia="en-US"/>
        </w:rPr>
        <w:t>35</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Tijelo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akumulira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oko</w:t>
      </w:r>
      <w:proofErr w:type="spellEnd"/>
      <w:r w:rsidRPr="00AA77F4">
        <w:rPr>
          <w:rFonts w:ascii="Times New Roman" w:hAnsi="Times New Roman" w:cs="Times New Roman"/>
          <w:color w:val="000000"/>
          <w:sz w:val="24"/>
          <w:szCs w:val="24"/>
          <w:lang w:val="en-US" w:eastAsia="en-US"/>
        </w:rPr>
        <w:t xml:space="preserve"> 3,5 kg </w:t>
      </w:r>
      <w:proofErr w:type="spellStart"/>
      <w:r w:rsidRPr="00AA77F4">
        <w:rPr>
          <w:rFonts w:ascii="Times New Roman" w:hAnsi="Times New Roman" w:cs="Times New Roman"/>
          <w:color w:val="000000"/>
          <w:sz w:val="24"/>
          <w:szCs w:val="24"/>
          <w:lang w:val="en-US" w:eastAsia="en-US"/>
        </w:rPr>
        <w:t>masti</w:t>
      </w:r>
      <w:proofErr w:type="spellEnd"/>
      <w:r w:rsidRPr="00AA77F4">
        <w:rPr>
          <w:rFonts w:ascii="Times New Roman" w:hAnsi="Times New Roman" w:cs="Times New Roman"/>
          <w:color w:val="000000"/>
          <w:sz w:val="24"/>
          <w:szCs w:val="24"/>
          <w:lang w:val="en-US" w:eastAsia="en-US"/>
        </w:rPr>
        <w:t xml:space="preserve"> i </w:t>
      </w:r>
      <w:proofErr w:type="spellStart"/>
      <w:r w:rsidRPr="00AA77F4">
        <w:rPr>
          <w:rFonts w:ascii="Times New Roman" w:hAnsi="Times New Roman" w:cs="Times New Roman"/>
          <w:color w:val="000000"/>
          <w:sz w:val="24"/>
          <w:szCs w:val="24"/>
          <w:lang w:val="en-US" w:eastAsia="en-US"/>
        </w:rPr>
        <w:t>oko</w:t>
      </w:r>
      <w:proofErr w:type="spellEnd"/>
      <w:r w:rsidRPr="00AA77F4">
        <w:rPr>
          <w:rFonts w:ascii="Times New Roman" w:hAnsi="Times New Roman" w:cs="Times New Roman"/>
          <w:color w:val="000000"/>
          <w:sz w:val="24"/>
          <w:szCs w:val="24"/>
          <w:lang w:val="en-US" w:eastAsia="en-US"/>
        </w:rPr>
        <w:t xml:space="preserve"> 900 grama </w:t>
      </w:r>
      <w:proofErr w:type="spellStart"/>
      <w:r w:rsidRPr="00AA77F4">
        <w:rPr>
          <w:rFonts w:ascii="Times New Roman" w:hAnsi="Times New Roman" w:cs="Times New Roman"/>
          <w:color w:val="000000"/>
          <w:sz w:val="24"/>
          <w:szCs w:val="24"/>
          <w:lang w:val="en-US" w:eastAsia="en-US"/>
        </w:rPr>
        <w:t>proteina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potroši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oko</w:t>
      </w:r>
      <w:proofErr w:type="spellEnd"/>
      <w:r w:rsidRPr="00AA77F4">
        <w:rPr>
          <w:rFonts w:ascii="Times New Roman" w:hAnsi="Times New Roman" w:cs="Times New Roman"/>
          <w:color w:val="000000"/>
          <w:sz w:val="24"/>
          <w:szCs w:val="24"/>
          <w:lang w:val="en-US" w:eastAsia="en-US"/>
        </w:rPr>
        <w:t xml:space="preserve"> 80.000 </w:t>
      </w:r>
      <w:proofErr w:type="spellStart"/>
      <w:r w:rsidRPr="00AA77F4">
        <w:rPr>
          <w:rFonts w:ascii="Times New Roman" w:hAnsi="Times New Roman" w:cs="Times New Roman"/>
          <w:color w:val="000000"/>
          <w:sz w:val="24"/>
          <w:szCs w:val="24"/>
          <w:lang w:val="en-US" w:eastAsia="en-US"/>
        </w:rPr>
        <w:t>dodatnih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kalorija</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drugog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tromjesečja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međutim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metabolizam</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pretvara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katabolizam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rezerve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masti</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troše</w:t>
      </w:r>
      <w:proofErr w:type="spellEnd"/>
      <w:r w:rsidRPr="00AA77F4">
        <w:rPr>
          <w:rFonts w:ascii="Times New Roman" w:hAnsi="Times New Roman" w:cs="Times New Roman"/>
          <w:color w:val="000000"/>
          <w:sz w:val="24"/>
          <w:szCs w:val="24"/>
          <w:lang w:val="en-US" w:eastAsia="en-US"/>
        </w:rPr>
        <w:t xml:space="preserve">, </w:t>
      </w:r>
      <w:proofErr w:type="gramStart"/>
      <w:r w:rsidRPr="00AA77F4">
        <w:rPr>
          <w:rFonts w:ascii="Times New Roman" w:hAnsi="Times New Roman" w:cs="Times New Roman"/>
          <w:color w:val="000000"/>
          <w:sz w:val="24"/>
          <w:szCs w:val="24"/>
          <w:lang w:val="en-US" w:eastAsia="en-US"/>
        </w:rPr>
        <w:t>a</w:t>
      </w:r>
      <w:proofErr w:type="gram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otpornost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inzulin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raste</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30</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tjelesna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temperatura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Hladi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tijelo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brže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zahvaljujući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nekoliko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prilagodbi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snižava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temperaturu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kojoj</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tijelo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počinje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znojiti</w:t>
      </w:r>
      <w:proofErr w:type="spellEnd"/>
      <w:r w:rsidRPr="00AA77F4">
        <w:rPr>
          <w:rFonts w:ascii="Times New Roman" w:hAnsi="Times New Roman" w:cs="Times New Roman"/>
          <w:color w:val="000000"/>
          <w:sz w:val="24"/>
          <w:szCs w:val="24"/>
          <w:lang w:val="en-US" w:eastAsia="en-US"/>
        </w:rPr>
        <w:t xml:space="preserve">, estrogen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perifernu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ekspanziju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volumen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protok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krvi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kroz</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kožu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raspršivanje</w:t>
      </w:r>
      <w:proofErr w:type="spellEnd"/>
      <w:r w:rsidRPr="00AA77F4">
        <w:rPr>
          <w:rFonts w:ascii="Times New Roman" w:hAnsi="Times New Roman" w:cs="Times New Roman"/>
          <w:color w:val="000000"/>
          <w:sz w:val="24"/>
          <w:szCs w:val="24"/>
          <w:lang w:val="en-US" w:eastAsia="en-US"/>
        </w:rPr>
        <w:t xml:space="preserve"> topline </w:t>
      </w:r>
      <w:proofErr w:type="spellStart"/>
      <w:r w:rsidRPr="00AA77F4">
        <w:rPr>
          <w:rFonts w:ascii="Times New Roman" w:hAnsi="Times New Roman" w:cs="Times New Roman"/>
          <w:color w:val="000000"/>
          <w:sz w:val="24"/>
          <w:szCs w:val="24"/>
          <w:lang w:val="en-US" w:eastAsia="en-US"/>
        </w:rPr>
        <w:t>čini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lakšim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tako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disanje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čime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hladi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kroz</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ekspirij</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Zbog povećanja tjelesne težine veća je količina tkiva na koju se raspoređuje toplina (</w:t>
      </w:r>
      <w:r w:rsidR="00C8628B">
        <w:rPr>
          <w:rFonts w:ascii="Times New Roman" w:hAnsi="Times New Roman" w:cs="Times New Roman"/>
          <w:color w:val="000000"/>
          <w:sz w:val="24"/>
          <w:szCs w:val="24"/>
          <w:lang w:val="en-US" w:eastAsia="en-US"/>
        </w:rPr>
        <w:t>43</w:t>
      </w:r>
      <w:r w:rsidRPr="00AA77F4">
        <w:rPr>
          <w:rFonts w:ascii="Times New Roman" w:hAnsi="Times New Roman" w:cs="Times New Roman"/>
          <w:color w:val="000000"/>
          <w:sz w:val="24"/>
          <w:szCs w:val="24"/>
          <w:lang w:val="en-US" w:eastAsia="en-US"/>
        </w:rPr>
        <w:t xml:space="preserve">). </w:t>
      </w:r>
    </w:p>
    <w:p w14:paraId="3673C66B"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HR" w:eastAsia="en-US"/>
        </w:rPr>
      </w:pPr>
    </w:p>
    <w:p w14:paraId="128FBD9B" w14:textId="77777777" w:rsidR="00AA77F4" w:rsidRPr="00AA77F4" w:rsidRDefault="0048388E" w:rsidP="0048002E">
      <w:pPr>
        <w:pStyle w:val="Heading2"/>
      </w:pPr>
      <w:bookmarkStart w:id="23" w:name="_Toc145688044"/>
      <w:r>
        <w:t>1.5.</w:t>
      </w:r>
      <w:r w:rsidR="00AA77F4" w:rsidRPr="00AA77F4">
        <w:t xml:space="preserve"> </w:t>
      </w:r>
      <w:bookmarkStart w:id="24" w:name="_Toc118280698"/>
      <w:proofErr w:type="spellStart"/>
      <w:r w:rsidR="00AA77F4" w:rsidRPr="00AA77F4">
        <w:t>Prilagodba</w:t>
      </w:r>
      <w:proofErr w:type="spellEnd"/>
      <w:r w:rsidR="00AA77F4" w:rsidRPr="00AA77F4">
        <w:t xml:space="preserve"> </w:t>
      </w:r>
      <w:proofErr w:type="spellStart"/>
      <w:r w:rsidR="00446B69">
        <w:t>mišićno</w:t>
      </w:r>
      <w:proofErr w:type="spellEnd"/>
      <w:r w:rsidR="00446B69">
        <w:t xml:space="preserve">- </w:t>
      </w:r>
      <w:proofErr w:type="spellStart"/>
      <w:r w:rsidR="00446B69">
        <w:t>koštanog</w:t>
      </w:r>
      <w:proofErr w:type="spellEnd"/>
      <w:r w:rsidR="00446B69">
        <w:t xml:space="preserve"> </w:t>
      </w:r>
      <w:proofErr w:type="spellStart"/>
      <w:r w:rsidR="00AA77F4" w:rsidRPr="00AA77F4">
        <w:t>sustava</w:t>
      </w:r>
      <w:proofErr w:type="spellEnd"/>
      <w:r w:rsidR="00AA77F4" w:rsidRPr="00AA77F4">
        <w:t xml:space="preserve"> u </w:t>
      </w:r>
      <w:proofErr w:type="spellStart"/>
      <w:r w:rsidR="00AA77F4" w:rsidRPr="00AA77F4">
        <w:t>trudnoći</w:t>
      </w:r>
      <w:bookmarkEnd w:id="23"/>
      <w:bookmarkEnd w:id="24"/>
      <w:proofErr w:type="spellEnd"/>
      <w:r w:rsidR="00AA77F4" w:rsidRPr="00AA77F4">
        <w:t xml:space="preserve"> </w:t>
      </w:r>
    </w:p>
    <w:p w14:paraId="2F69A8C5"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037C4FA8" w14:textId="010C5890"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Hormonalne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povećanje</w:t>
      </w:r>
      <w:proofErr w:type="spellEnd"/>
      <w:r w:rsidRPr="00AA77F4">
        <w:rPr>
          <w:rFonts w:ascii="Times New Roman" w:hAnsi="Times New Roman" w:cs="Times New Roman"/>
          <w:color w:val="000000"/>
          <w:sz w:val="24"/>
          <w:szCs w:val="24"/>
          <w:lang w:val="en-US" w:eastAsia="en-US"/>
        </w:rPr>
        <w:t xml:space="preserve"> mase </w:t>
      </w:r>
      <w:proofErr w:type="spellStart"/>
      <w:r w:rsidRPr="00AA77F4">
        <w:rPr>
          <w:rFonts w:ascii="Times New Roman" w:hAnsi="Times New Roman" w:cs="Times New Roman"/>
          <w:color w:val="000000"/>
          <w:sz w:val="24"/>
          <w:szCs w:val="24"/>
          <w:lang w:val="en-US" w:eastAsia="en-US"/>
        </w:rPr>
        <w:t>rezultiraju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nizom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mišićno-koštanih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učinaka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Uslijed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lučenja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estrogena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progesterona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mehaničkih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učinaka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labavost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zglobova</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povećana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pripreme</w:t>
      </w:r>
      <w:proofErr w:type="spellEnd"/>
      <w:r w:rsidRPr="00AA77F4">
        <w:rPr>
          <w:rFonts w:ascii="Times New Roman" w:hAnsi="Times New Roman" w:cs="Times New Roman"/>
          <w:color w:val="000000"/>
          <w:sz w:val="24"/>
          <w:szCs w:val="24"/>
          <w:lang w:val="en-US" w:eastAsia="en-US"/>
        </w:rPr>
        <w:t xml:space="preserve"> za </w:t>
      </w:r>
      <w:proofErr w:type="spellStart"/>
      <w:r w:rsidRPr="00AA77F4">
        <w:rPr>
          <w:rFonts w:ascii="Times New Roman" w:hAnsi="Times New Roman" w:cs="Times New Roman"/>
          <w:color w:val="000000"/>
          <w:sz w:val="24"/>
          <w:szCs w:val="24"/>
          <w:lang w:val="en-US" w:eastAsia="en-US"/>
        </w:rPr>
        <w:t>porod</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44</w:t>
      </w:r>
      <w:r w:rsidRPr="00AA77F4">
        <w:rPr>
          <w:rFonts w:ascii="Times New Roman" w:hAnsi="Times New Roman" w:cs="Times New Roman"/>
          <w:color w:val="000000"/>
          <w:sz w:val="24"/>
          <w:szCs w:val="24"/>
          <w:lang w:val="en-US" w:eastAsia="en-US"/>
        </w:rPr>
        <w:t>).</w:t>
      </w:r>
    </w:p>
    <w:p w14:paraId="53089B73" w14:textId="18B4EFAE"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Velik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broj</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trudnica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imati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bolove</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lumbalnom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dijelu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kralježnice</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neke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žene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imati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križobolju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nakon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poroda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Donji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dio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kralježnice</w:t>
      </w:r>
      <w:proofErr w:type="spellEnd"/>
      <w:r w:rsidRPr="00AA77F4">
        <w:rPr>
          <w:rFonts w:ascii="Times New Roman" w:hAnsi="Times New Roman" w:cs="Times New Roman"/>
          <w:color w:val="000000"/>
          <w:sz w:val="24"/>
          <w:szCs w:val="24"/>
          <w:lang w:val="en-US" w:eastAsia="en-US"/>
        </w:rPr>
        <w:t xml:space="preserve"> je </w:t>
      </w:r>
      <w:proofErr w:type="spellStart"/>
      <w:r w:rsidRPr="00AA77F4">
        <w:rPr>
          <w:rFonts w:ascii="Times New Roman" w:hAnsi="Times New Roman" w:cs="Times New Roman"/>
          <w:color w:val="000000"/>
          <w:sz w:val="24"/>
          <w:szCs w:val="24"/>
          <w:lang w:val="en-US" w:eastAsia="en-US"/>
        </w:rPr>
        <w:t>lagano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savijen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prema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natrag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bi se </w:t>
      </w:r>
      <w:proofErr w:type="spellStart"/>
      <w:r w:rsidRPr="00AA77F4">
        <w:rPr>
          <w:rFonts w:ascii="Times New Roman" w:hAnsi="Times New Roman" w:cs="Times New Roman"/>
          <w:color w:val="000000"/>
          <w:sz w:val="24"/>
          <w:szCs w:val="24"/>
          <w:lang w:val="en-US" w:eastAsia="en-US"/>
        </w:rPr>
        <w:t>kompenzirao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pomak</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središta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ravnoteže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uzrokovan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rastom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djeteta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Težište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pomiče</w:t>
      </w:r>
      <w:proofErr w:type="spellEnd"/>
      <w:r w:rsidRPr="00AA77F4">
        <w:rPr>
          <w:rFonts w:ascii="Times New Roman" w:hAnsi="Times New Roman" w:cs="Times New Roman"/>
          <w:color w:val="000000"/>
          <w:sz w:val="24"/>
          <w:szCs w:val="24"/>
          <w:lang w:val="en-US" w:eastAsia="en-US"/>
        </w:rPr>
        <w:t xml:space="preserve"> gore-</w:t>
      </w:r>
      <w:proofErr w:type="spellStart"/>
      <w:r w:rsidRPr="00AA77F4">
        <w:rPr>
          <w:rFonts w:ascii="Times New Roman" w:hAnsi="Times New Roman" w:cs="Times New Roman"/>
          <w:color w:val="000000"/>
          <w:sz w:val="24"/>
          <w:szCs w:val="24"/>
          <w:lang w:val="en-US" w:eastAsia="en-US"/>
        </w:rPr>
        <w:t>dolje</w:t>
      </w:r>
      <w:proofErr w:type="spellEnd"/>
      <w:r w:rsidRPr="00AA77F4">
        <w:rPr>
          <w:rFonts w:ascii="Times New Roman" w:hAnsi="Times New Roman" w:cs="Times New Roman"/>
          <w:color w:val="000000"/>
          <w:sz w:val="24"/>
          <w:szCs w:val="24"/>
          <w:lang w:val="en-US" w:eastAsia="en-US"/>
        </w:rPr>
        <w:t xml:space="preserve"> po </w:t>
      </w:r>
      <w:proofErr w:type="spellStart"/>
      <w:r w:rsidRPr="00AA77F4">
        <w:rPr>
          <w:rFonts w:ascii="Times New Roman" w:hAnsi="Times New Roman" w:cs="Times New Roman"/>
          <w:color w:val="000000"/>
          <w:sz w:val="24"/>
          <w:szCs w:val="24"/>
          <w:lang w:val="en-US" w:eastAsia="en-US"/>
        </w:rPr>
        <w:t>zdjelici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tako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sprječava</w:t>
      </w:r>
      <w:proofErr w:type="spellEnd"/>
      <w:r w:rsidRPr="00AA77F4">
        <w:rPr>
          <w:rFonts w:ascii="Times New Roman" w:hAnsi="Times New Roman" w:cs="Times New Roman"/>
          <w:color w:val="000000"/>
          <w:sz w:val="24"/>
          <w:szCs w:val="24"/>
          <w:lang w:val="en-US" w:eastAsia="en-US"/>
        </w:rPr>
        <w:t xml:space="preserve"> pad </w:t>
      </w:r>
      <w:proofErr w:type="spellStart"/>
      <w:r w:rsidRPr="00AA77F4">
        <w:rPr>
          <w:rFonts w:ascii="Times New Roman" w:hAnsi="Times New Roman" w:cs="Times New Roman"/>
          <w:color w:val="000000"/>
          <w:sz w:val="24"/>
          <w:szCs w:val="24"/>
          <w:lang w:val="en-US" w:eastAsia="en-US"/>
        </w:rPr>
        <w:t>trudnice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Pomicanje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težišta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utječe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funkciju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zglobova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samu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ravnotežu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maternica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raste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tijelo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kompenzira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takav</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način</w:t>
      </w:r>
      <w:proofErr w:type="spellEnd"/>
      <w:r w:rsidRPr="00AA77F4">
        <w:rPr>
          <w:rFonts w:ascii="Times New Roman" w:hAnsi="Times New Roman" w:cs="Times New Roman"/>
          <w:color w:val="000000"/>
          <w:sz w:val="24"/>
          <w:szCs w:val="24"/>
          <w:lang w:val="en-US" w:eastAsia="en-US"/>
        </w:rPr>
        <w:t xml:space="preserve"> da se </w:t>
      </w:r>
      <w:proofErr w:type="spellStart"/>
      <w:r w:rsidRPr="00AA77F4">
        <w:rPr>
          <w:rFonts w:ascii="Times New Roman" w:hAnsi="Times New Roman" w:cs="Times New Roman"/>
          <w:color w:val="000000"/>
          <w:sz w:val="24"/>
          <w:szCs w:val="24"/>
          <w:lang w:val="en-US" w:eastAsia="en-US"/>
        </w:rPr>
        <w:t>neki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skraćuju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dok</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drugi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izdužuju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bi </w:t>
      </w:r>
      <w:proofErr w:type="spellStart"/>
      <w:r w:rsidRPr="00AA77F4">
        <w:rPr>
          <w:rFonts w:ascii="Times New Roman" w:hAnsi="Times New Roman" w:cs="Times New Roman"/>
          <w:color w:val="000000"/>
          <w:sz w:val="24"/>
          <w:szCs w:val="24"/>
          <w:lang w:val="en-US" w:eastAsia="en-US"/>
        </w:rPr>
        <w:t>zadržali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uspravan</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položaj</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45</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Prilagodba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mišićno-koštanog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sustava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može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dovesti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promjena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držanju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tijela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mogu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dovesti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pojačane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cervikalne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lordoze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torakalne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kifoze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opterećuje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trudnice</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46</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ramenog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obruča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događa</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unutarnja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rotacija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najčešće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javljaju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između</w:t>
      </w:r>
      <w:proofErr w:type="spellEnd"/>
      <w:r w:rsidRPr="00AA77F4">
        <w:rPr>
          <w:rFonts w:ascii="Times New Roman" w:hAnsi="Times New Roman" w:cs="Times New Roman"/>
          <w:color w:val="000000"/>
          <w:sz w:val="24"/>
          <w:szCs w:val="24"/>
          <w:lang w:val="en-US" w:eastAsia="en-US"/>
        </w:rPr>
        <w:t xml:space="preserve"> 4.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9. </w:t>
      </w:r>
      <w:proofErr w:type="spellStart"/>
      <w:r w:rsidRPr="00AA77F4">
        <w:rPr>
          <w:rFonts w:ascii="Times New Roman" w:hAnsi="Times New Roman" w:cs="Times New Roman"/>
          <w:color w:val="000000"/>
          <w:sz w:val="24"/>
          <w:szCs w:val="24"/>
          <w:lang w:val="en-US" w:eastAsia="en-US"/>
        </w:rPr>
        <w:t>mjeseca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karakteristične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prsima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uzrokovane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hormonalnim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promjenama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utječu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grudi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težinu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što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rezultira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povećanim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istezanjem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torakalnih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47</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lastRenderedPageBreak/>
        <w:t>Kako</w:t>
      </w:r>
      <w:proofErr w:type="spellEnd"/>
      <w:r w:rsidRPr="00AA77F4">
        <w:rPr>
          <w:rFonts w:ascii="Times New Roman" w:hAnsi="Times New Roman" w:cs="Times New Roman"/>
          <w:color w:val="000000"/>
          <w:sz w:val="24"/>
          <w:szCs w:val="24"/>
          <w:lang w:val="en-US" w:eastAsia="en-US"/>
        </w:rPr>
        <w:t xml:space="preserve"> plod </w:t>
      </w:r>
      <w:proofErr w:type="spellStart"/>
      <w:r w:rsidRPr="00AA77F4">
        <w:rPr>
          <w:rFonts w:ascii="Times New Roman" w:hAnsi="Times New Roman" w:cs="Times New Roman"/>
          <w:color w:val="000000"/>
          <w:sz w:val="24"/>
          <w:szCs w:val="24"/>
          <w:lang w:val="en-US" w:eastAsia="en-US"/>
        </w:rPr>
        <w:t>raste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dolazi</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povećanja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lumbalne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lordoze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to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način</w:t>
      </w:r>
      <w:proofErr w:type="spellEnd"/>
      <w:r w:rsidRPr="00AA77F4">
        <w:rPr>
          <w:rFonts w:ascii="Times New Roman" w:hAnsi="Times New Roman" w:cs="Times New Roman"/>
          <w:color w:val="000000"/>
          <w:sz w:val="24"/>
          <w:szCs w:val="24"/>
          <w:lang w:val="en-US" w:eastAsia="en-US"/>
        </w:rPr>
        <w:t xml:space="preserve"> da </w:t>
      </w:r>
      <w:proofErr w:type="spellStart"/>
      <w:r w:rsidRPr="00AA77F4">
        <w:rPr>
          <w:rFonts w:ascii="Times New Roman" w:hAnsi="Times New Roman" w:cs="Times New Roman"/>
          <w:color w:val="000000"/>
          <w:sz w:val="24"/>
          <w:szCs w:val="24"/>
          <w:lang w:val="en-US" w:eastAsia="en-US"/>
        </w:rPr>
        <w:t>hormoni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tijekom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trudnoće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utječu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elastičnost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leđnih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ligamenata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48</w:t>
      </w:r>
      <w:r w:rsidRPr="00AA77F4">
        <w:rPr>
          <w:rFonts w:ascii="Times New Roman" w:hAnsi="Times New Roman" w:cs="Times New Roman"/>
          <w:color w:val="000000"/>
          <w:sz w:val="24"/>
          <w:szCs w:val="24"/>
          <w:lang w:val="en-US" w:eastAsia="en-US"/>
        </w:rPr>
        <w:t>). Z</w:t>
      </w:r>
      <w:r w:rsidRPr="00AA77F4">
        <w:rPr>
          <w:rFonts w:ascii="Times New Roman" w:hAnsi="Times New Roman" w:cs="Times New Roman"/>
          <w:color w:val="000000"/>
          <w:sz w:val="24"/>
          <w:szCs w:val="24"/>
          <w:lang w:val="en-HR" w:eastAsia="en-US"/>
        </w:rPr>
        <w:t>djelica kreće u inklinaciju</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kako</w:t>
      </w:r>
      <w:proofErr w:type="spellEnd"/>
      <w:r w:rsidRPr="00AA77F4">
        <w:rPr>
          <w:rFonts w:ascii="Times New Roman" w:hAnsi="Times New Roman" w:cs="Times New Roman"/>
          <w:color w:val="000000"/>
          <w:sz w:val="24"/>
          <w:szCs w:val="24"/>
          <w:lang w:val="en-US" w:eastAsia="en-US"/>
        </w:rPr>
        <w:t xml:space="preserve"> se </w:t>
      </w:r>
      <w:proofErr w:type="spellStart"/>
      <w:r w:rsidRPr="00AA77F4">
        <w:rPr>
          <w:rFonts w:ascii="Times New Roman" w:hAnsi="Times New Roman" w:cs="Times New Roman"/>
          <w:color w:val="000000"/>
          <w:sz w:val="24"/>
          <w:szCs w:val="24"/>
          <w:lang w:val="en-US" w:eastAsia="en-US"/>
        </w:rPr>
        <w:t>povećava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lumbalna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lordoza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kralježnice</w:t>
      </w:r>
      <w:proofErr w:type="spellEnd"/>
      <w:r w:rsidRPr="00AA77F4">
        <w:rPr>
          <w:rFonts w:ascii="Times New Roman" w:hAnsi="Times New Roman" w:cs="Times New Roman"/>
          <w:color w:val="000000"/>
          <w:sz w:val="24"/>
          <w:szCs w:val="24"/>
          <w:lang w:val="en-HR" w:eastAsia="en-US"/>
        </w:rPr>
        <w:t xml:space="preserve">. </w:t>
      </w:r>
      <w:r w:rsidRPr="00AA77F4">
        <w:rPr>
          <w:rFonts w:ascii="Times New Roman" w:hAnsi="Times New Roman" w:cs="Times New Roman"/>
          <w:color w:val="000000"/>
          <w:sz w:val="24"/>
          <w:szCs w:val="24"/>
          <w:lang w:val="en-US" w:eastAsia="en-US"/>
        </w:rPr>
        <w:t>U</w:t>
      </w:r>
      <w:r w:rsidRPr="00AA77F4">
        <w:rPr>
          <w:rFonts w:ascii="Times New Roman" w:hAnsi="Times New Roman" w:cs="Times New Roman"/>
          <w:color w:val="000000"/>
          <w:sz w:val="24"/>
          <w:szCs w:val="24"/>
          <w:lang w:val="en-HR" w:eastAsia="en-US"/>
        </w:rPr>
        <w:t xml:space="preserve"> zadnjem trimestru </w:t>
      </w:r>
      <w:proofErr w:type="spellStart"/>
      <w:r w:rsidRPr="00AA77F4">
        <w:rPr>
          <w:rFonts w:ascii="Times New Roman" w:hAnsi="Times New Roman" w:cs="Times New Roman"/>
          <w:color w:val="000000"/>
          <w:sz w:val="24"/>
          <w:szCs w:val="24"/>
          <w:lang w:val="en-US" w:eastAsia="en-US"/>
        </w:rPr>
        <w:t>ponekad</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do</w:t>
      </w:r>
      <w:proofErr w:type="spellStart"/>
      <w:r w:rsidRPr="00AA77F4">
        <w:rPr>
          <w:rFonts w:ascii="Times New Roman" w:hAnsi="Times New Roman" w:cs="Times New Roman"/>
          <w:color w:val="000000"/>
          <w:sz w:val="24"/>
          <w:szCs w:val="24"/>
          <w:lang w:val="en-US" w:eastAsia="en-US"/>
        </w:rPr>
        <w:t>lazi</w:t>
      </w:r>
      <w:proofErr w:type="spellEnd"/>
      <w:r w:rsidRPr="00AA77F4">
        <w:rPr>
          <w:rFonts w:ascii="Times New Roman" w:hAnsi="Times New Roman" w:cs="Times New Roman"/>
          <w:color w:val="000000"/>
          <w:sz w:val="24"/>
          <w:szCs w:val="24"/>
          <w:lang w:val="en-HR" w:eastAsia="en-US"/>
        </w:rPr>
        <w:t xml:space="preserve"> do hiperekstenzije koljena</w:t>
      </w:r>
      <w:r w:rsidRPr="00AA77F4">
        <w:rPr>
          <w:rFonts w:ascii="Times New Roman" w:hAnsi="Times New Roman" w:cs="Times New Roman"/>
          <w:color w:val="000000"/>
          <w:sz w:val="24"/>
          <w:szCs w:val="24"/>
          <w:lang w:val="en-US" w:eastAsia="en-US"/>
        </w:rPr>
        <w:t xml:space="preserve">, a </w:t>
      </w:r>
      <w:proofErr w:type="spellStart"/>
      <w:r w:rsidRPr="00AA77F4">
        <w:rPr>
          <w:rFonts w:ascii="Times New Roman" w:hAnsi="Times New Roman" w:cs="Times New Roman"/>
          <w:color w:val="000000"/>
          <w:sz w:val="24"/>
          <w:szCs w:val="24"/>
          <w:lang w:val="en-US" w:eastAsia="en-US"/>
        </w:rPr>
        <w:t>razlog</w:t>
      </w:r>
      <w:proofErr w:type="spellEnd"/>
      <w:r w:rsidRPr="00AA77F4">
        <w:rPr>
          <w:rFonts w:ascii="Times New Roman" w:hAnsi="Times New Roman" w:cs="Times New Roman"/>
          <w:color w:val="000000"/>
          <w:sz w:val="24"/>
          <w:szCs w:val="24"/>
          <w:lang w:val="en-US" w:eastAsia="en-US"/>
        </w:rPr>
        <w:t xml:space="preserve"> je</w:t>
      </w:r>
      <w:r w:rsidRPr="00AA77F4">
        <w:rPr>
          <w:rFonts w:ascii="Times New Roman" w:hAnsi="Times New Roman" w:cs="Times New Roman"/>
          <w:color w:val="000000"/>
          <w:sz w:val="24"/>
          <w:szCs w:val="24"/>
          <w:lang w:val="en-HR" w:eastAsia="en-US"/>
        </w:rPr>
        <w:t xml:space="preserve"> poveća</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maternic</w:t>
      </w:r>
      <w:r w:rsidRPr="00AA77F4">
        <w:rPr>
          <w:rFonts w:ascii="Times New Roman" w:hAnsi="Times New Roman" w:cs="Times New Roman"/>
          <w:color w:val="000000"/>
          <w:sz w:val="24"/>
          <w:szCs w:val="24"/>
          <w:lang w:val="en-US" w:eastAsia="en-US"/>
        </w:rPr>
        <w:t>a</w:t>
      </w:r>
      <w:r w:rsidRPr="00AA77F4">
        <w:rPr>
          <w:rFonts w:ascii="Times New Roman" w:hAnsi="Times New Roman" w:cs="Times New Roman"/>
          <w:color w:val="000000"/>
          <w:sz w:val="24"/>
          <w:szCs w:val="24"/>
          <w:lang w:val="en-HR" w:eastAsia="en-US"/>
        </w:rPr>
        <w:t xml:space="preserve"> i </w:t>
      </w:r>
      <w:proofErr w:type="spellStart"/>
      <w:r w:rsidRPr="00AA77F4">
        <w:rPr>
          <w:rFonts w:ascii="Times New Roman" w:hAnsi="Times New Roman" w:cs="Times New Roman"/>
          <w:color w:val="000000"/>
          <w:sz w:val="24"/>
          <w:szCs w:val="24"/>
          <w:lang w:val="en-US" w:eastAsia="en-US"/>
        </w:rPr>
        <w:t>sama</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težin</w:t>
      </w:r>
      <w:r w:rsidRPr="00AA77F4">
        <w:rPr>
          <w:rFonts w:ascii="Times New Roman" w:hAnsi="Times New Roman" w:cs="Times New Roman"/>
          <w:color w:val="000000"/>
          <w:sz w:val="24"/>
          <w:szCs w:val="24"/>
          <w:lang w:val="en-US" w:eastAsia="en-US"/>
        </w:rPr>
        <w:t>a</w:t>
      </w:r>
      <w:r w:rsidRPr="00AA77F4">
        <w:rPr>
          <w:rFonts w:ascii="Times New Roman" w:hAnsi="Times New Roman" w:cs="Times New Roman"/>
          <w:color w:val="000000"/>
          <w:sz w:val="24"/>
          <w:szCs w:val="24"/>
          <w:lang w:val="en-HR" w:eastAsia="en-US"/>
        </w:rPr>
        <w:t xml:space="preserve"> zametka</w:t>
      </w:r>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46</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w:t>
      </w:r>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Mišići dna zdjelice u trudnoći su izloženi povećanom stresu, istegnuću te traumi koja može žen</w:t>
      </w:r>
      <w:r w:rsidRPr="00AA77F4">
        <w:rPr>
          <w:rFonts w:ascii="Times New Roman" w:hAnsi="Times New Roman" w:cs="Times New Roman"/>
          <w:color w:val="000000"/>
          <w:sz w:val="24"/>
          <w:szCs w:val="24"/>
          <w:lang w:val="en-US" w:eastAsia="en-US"/>
        </w:rPr>
        <w:t xml:space="preserve">u </w:t>
      </w:r>
      <w:r w:rsidRPr="00AA77F4">
        <w:rPr>
          <w:rFonts w:ascii="Times New Roman" w:hAnsi="Times New Roman" w:cs="Times New Roman"/>
          <w:color w:val="000000"/>
          <w:sz w:val="24"/>
          <w:szCs w:val="24"/>
          <w:lang w:val="en-HR" w:eastAsia="en-US"/>
        </w:rPr>
        <w:t>dovesti</w:t>
      </w:r>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do inkontinencije u trudnoći i nakon nje</w:t>
      </w:r>
      <w:r w:rsidRPr="00AA77F4">
        <w:rPr>
          <w:rFonts w:ascii="Times New Roman" w:hAnsi="Times New Roman" w:cs="Times New Roman"/>
          <w:color w:val="000000"/>
          <w:sz w:val="24"/>
          <w:szCs w:val="24"/>
          <w:lang w:val="en-US" w:eastAsia="en-US"/>
        </w:rPr>
        <w:t>” (</w:t>
      </w:r>
      <w:r w:rsidR="00C8628B">
        <w:rPr>
          <w:rFonts w:ascii="Times New Roman" w:hAnsi="Times New Roman" w:cs="Times New Roman"/>
          <w:color w:val="000000"/>
          <w:sz w:val="24"/>
          <w:szCs w:val="24"/>
          <w:lang w:val="en-US" w:eastAsia="en-US"/>
        </w:rPr>
        <w:t>46</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Vidimo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promjene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006E7C55">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trbušnim</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mišićima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konkretno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 xml:space="preserve">na mišiću rectus </w:t>
      </w:r>
      <w:proofErr w:type="gramStart"/>
      <w:r w:rsidRPr="00AA77F4">
        <w:rPr>
          <w:rFonts w:ascii="Times New Roman" w:hAnsi="Times New Roman" w:cs="Times New Roman"/>
          <w:color w:val="000000"/>
          <w:sz w:val="24"/>
          <w:szCs w:val="24"/>
          <w:lang w:val="en-HR" w:eastAsia="en-US"/>
        </w:rPr>
        <w:t>abdominis</w:t>
      </w:r>
      <w:r w:rsidRPr="00AA77F4">
        <w:rPr>
          <w:rFonts w:ascii="Times New Roman" w:hAnsi="Times New Roman" w:cs="Times New Roman"/>
          <w:color w:val="000000"/>
          <w:sz w:val="24"/>
          <w:szCs w:val="24"/>
          <w:lang w:val="en-US" w:eastAsia="en-US"/>
        </w:rPr>
        <w:t xml:space="preserve">u, </w:t>
      </w:r>
      <w:r w:rsidRPr="00AA77F4">
        <w:rPr>
          <w:rFonts w:ascii="Times New Roman" w:hAnsi="Times New Roman" w:cs="Times New Roman"/>
          <w:color w:val="000000"/>
          <w:sz w:val="24"/>
          <w:szCs w:val="24"/>
          <w:lang w:val="en-HR" w:eastAsia="en-US"/>
        </w:rPr>
        <w:t xml:space="preserve"> </w:t>
      </w:r>
      <w:proofErr w:type="spellStart"/>
      <w:r w:rsidRPr="00AA77F4">
        <w:rPr>
          <w:rFonts w:ascii="Times New Roman" w:hAnsi="Times New Roman" w:cs="Times New Roman"/>
          <w:color w:val="000000"/>
          <w:sz w:val="24"/>
          <w:szCs w:val="24"/>
          <w:lang w:val="en-US" w:eastAsia="en-US"/>
        </w:rPr>
        <w:t>njega</w:t>
      </w:r>
      <w:proofErr w:type="spellEnd"/>
      <w:proofErr w:type="gramEnd"/>
      <w:r w:rsidRPr="00AA77F4">
        <w:rPr>
          <w:rFonts w:ascii="Times New Roman" w:hAnsi="Times New Roman" w:cs="Times New Roman"/>
          <w:color w:val="000000"/>
          <w:sz w:val="24"/>
          <w:szCs w:val="24"/>
          <w:lang w:val="en-US" w:eastAsia="en-US"/>
        </w:rPr>
        <w:t xml:space="preserve"> po</w:t>
      </w:r>
      <w:r w:rsidRPr="00AA77F4">
        <w:rPr>
          <w:rFonts w:ascii="Times New Roman" w:hAnsi="Times New Roman" w:cs="Times New Roman"/>
          <w:color w:val="000000"/>
          <w:sz w:val="24"/>
          <w:szCs w:val="24"/>
          <w:lang w:val="en-HR" w:eastAsia="en-US"/>
        </w:rPr>
        <w:t xml:space="preserve"> sredini </w:t>
      </w:r>
      <w:proofErr w:type="spellStart"/>
      <w:r w:rsidRPr="00AA77F4">
        <w:rPr>
          <w:rFonts w:ascii="Times New Roman" w:hAnsi="Times New Roman" w:cs="Times New Roman"/>
          <w:color w:val="000000"/>
          <w:sz w:val="24"/>
          <w:szCs w:val="24"/>
          <w:lang w:val="en-US" w:eastAsia="en-US"/>
        </w:rPr>
        <w:t>odvaja</w:t>
      </w:r>
      <w:proofErr w:type="spellEnd"/>
      <w:r w:rsidRPr="00AA77F4">
        <w:rPr>
          <w:rFonts w:ascii="Times New Roman" w:hAnsi="Times New Roman" w:cs="Times New Roman"/>
          <w:color w:val="000000"/>
          <w:sz w:val="24"/>
          <w:szCs w:val="24"/>
          <w:lang w:val="en-HR" w:eastAsia="en-US"/>
        </w:rPr>
        <w:t xml:space="preserve"> linea alba, </w:t>
      </w:r>
      <w:proofErr w:type="spellStart"/>
      <w:r w:rsidRPr="00AA77F4">
        <w:rPr>
          <w:rFonts w:ascii="Times New Roman" w:hAnsi="Times New Roman" w:cs="Times New Roman"/>
          <w:color w:val="000000"/>
          <w:sz w:val="24"/>
          <w:szCs w:val="24"/>
          <w:lang w:val="en-US" w:eastAsia="en-US"/>
        </w:rPr>
        <w:t>čime</w:t>
      </w:r>
      <w:proofErr w:type="spellEnd"/>
      <w:r w:rsidRPr="00AA77F4">
        <w:rPr>
          <w:rFonts w:ascii="Times New Roman" w:hAnsi="Times New Roman" w:cs="Times New Roman"/>
          <w:color w:val="000000"/>
          <w:sz w:val="24"/>
          <w:szCs w:val="24"/>
          <w:lang w:val="en-HR" w:eastAsia="en-US"/>
        </w:rPr>
        <w:t xml:space="preserve"> prekida </w:t>
      </w:r>
      <w:proofErr w:type="spellStart"/>
      <w:r w:rsidRPr="00AA77F4">
        <w:rPr>
          <w:rFonts w:ascii="Times New Roman" w:hAnsi="Times New Roman" w:cs="Times New Roman"/>
          <w:color w:val="000000"/>
          <w:sz w:val="24"/>
          <w:szCs w:val="24"/>
          <w:lang w:val="en-US" w:eastAsia="en-US"/>
        </w:rPr>
        <w:t>cijeli</w:t>
      </w:r>
      <w:proofErr w:type="spellEnd"/>
      <w:r w:rsidRPr="00AA77F4">
        <w:rPr>
          <w:rFonts w:ascii="Times New Roman" w:hAnsi="Times New Roman" w:cs="Times New Roman"/>
          <w:color w:val="000000"/>
          <w:sz w:val="24"/>
          <w:szCs w:val="24"/>
          <w:lang w:val="en-US" w:eastAsia="en-US"/>
        </w:rPr>
        <w:t xml:space="preserve"> </w:t>
      </w:r>
      <w:r w:rsidRPr="00AA77F4">
        <w:rPr>
          <w:rFonts w:ascii="Times New Roman" w:hAnsi="Times New Roman" w:cs="Times New Roman"/>
          <w:color w:val="000000"/>
          <w:sz w:val="24"/>
          <w:szCs w:val="24"/>
          <w:lang w:val="en-HR" w:eastAsia="en-US"/>
        </w:rPr>
        <w:t>kontinuitet trbušnog zida</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xml:space="preserve"> </w:t>
      </w:r>
      <w:r w:rsidRPr="00AA77F4">
        <w:rPr>
          <w:rFonts w:ascii="Times New Roman" w:hAnsi="Times New Roman" w:cs="Times New Roman"/>
          <w:color w:val="000000"/>
          <w:sz w:val="24"/>
          <w:szCs w:val="24"/>
          <w:lang w:val="en-US" w:eastAsia="en-US"/>
        </w:rPr>
        <w:t>D</w:t>
      </w:r>
      <w:r w:rsidRPr="00AA77F4">
        <w:rPr>
          <w:rFonts w:ascii="Times New Roman" w:hAnsi="Times New Roman" w:cs="Times New Roman"/>
          <w:color w:val="000000"/>
          <w:sz w:val="24"/>
          <w:szCs w:val="24"/>
          <w:lang w:val="en-HR" w:eastAsia="en-US"/>
        </w:rPr>
        <w:t xml:space="preserve">ijastaza </w:t>
      </w:r>
      <w:proofErr w:type="gramStart"/>
      <w:r w:rsidRPr="00AA77F4">
        <w:rPr>
          <w:rFonts w:ascii="Times New Roman" w:hAnsi="Times New Roman" w:cs="Times New Roman"/>
          <w:color w:val="000000"/>
          <w:sz w:val="24"/>
          <w:szCs w:val="24"/>
          <w:lang w:val="en-HR" w:eastAsia="en-US"/>
        </w:rPr>
        <w:t>m.rectusa</w:t>
      </w:r>
      <w:proofErr w:type="gramEnd"/>
      <w:r w:rsidRPr="00AA77F4">
        <w:rPr>
          <w:rFonts w:ascii="Times New Roman" w:hAnsi="Times New Roman" w:cs="Times New Roman"/>
          <w:color w:val="000000"/>
          <w:sz w:val="24"/>
          <w:szCs w:val="24"/>
          <w:lang w:val="en-HR" w:eastAsia="en-US"/>
        </w:rPr>
        <w:t xml:space="preserve"> abdominisa javlja</w:t>
      </w:r>
      <w:r w:rsidRPr="00AA77F4">
        <w:rPr>
          <w:rFonts w:ascii="Times New Roman" w:hAnsi="Times New Roman" w:cs="Times New Roman"/>
          <w:color w:val="000000"/>
          <w:sz w:val="24"/>
          <w:szCs w:val="24"/>
          <w:lang w:val="en-US" w:eastAsia="en-US"/>
        </w:rPr>
        <w:t xml:space="preserve"> se</w:t>
      </w:r>
      <w:r w:rsidRPr="00AA77F4">
        <w:rPr>
          <w:rFonts w:ascii="Times New Roman" w:hAnsi="Times New Roman" w:cs="Times New Roman"/>
          <w:color w:val="000000"/>
          <w:sz w:val="24"/>
          <w:szCs w:val="24"/>
          <w:lang w:val="en-HR" w:eastAsia="en-US"/>
        </w:rPr>
        <w:t xml:space="preserve"> u trećem trimestru</w:t>
      </w:r>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predstavlja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prekid</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kontinuiteta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trbušnog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zida</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46</w:t>
      </w:r>
      <w:r w:rsidRPr="00AA77F4">
        <w:rPr>
          <w:rFonts w:ascii="Times New Roman" w:hAnsi="Times New Roman" w:cs="Times New Roman"/>
          <w:color w:val="000000"/>
          <w:sz w:val="24"/>
          <w:szCs w:val="24"/>
          <w:lang w:val="en-US" w:eastAsia="en-US"/>
        </w:rPr>
        <w:t>)</w:t>
      </w:r>
      <w:r w:rsidRPr="00AA77F4">
        <w:rPr>
          <w:rFonts w:ascii="Times New Roman" w:hAnsi="Times New Roman" w:cs="Times New Roman"/>
          <w:color w:val="000000"/>
          <w:sz w:val="24"/>
          <w:szCs w:val="24"/>
          <w:lang w:val="en-HR" w:eastAsia="en-US"/>
        </w:rPr>
        <w:t xml:space="preserve">. </w:t>
      </w:r>
    </w:p>
    <w:p w14:paraId="0C406631" w14:textId="433D6EE0"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roofErr w:type="spellStart"/>
      <w:r w:rsidRPr="00AA77F4">
        <w:rPr>
          <w:rFonts w:ascii="Times New Roman" w:hAnsi="Times New Roman" w:cs="Times New Roman"/>
          <w:color w:val="000000"/>
          <w:sz w:val="24"/>
          <w:szCs w:val="24"/>
          <w:lang w:val="en-US" w:eastAsia="en-US"/>
        </w:rPr>
        <w:t>Brojna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istraživanja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upućuju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činjenicu</w:t>
      </w:r>
      <w:proofErr w:type="spellEnd"/>
      <w:r w:rsidRPr="00AA77F4">
        <w:rPr>
          <w:rFonts w:ascii="Times New Roman" w:hAnsi="Times New Roman" w:cs="Times New Roman"/>
          <w:color w:val="000000"/>
          <w:sz w:val="24"/>
          <w:szCs w:val="24"/>
          <w:lang w:val="en-US" w:eastAsia="en-US"/>
        </w:rPr>
        <w:t xml:space="preserve"> da je </w:t>
      </w:r>
      <w:proofErr w:type="spellStart"/>
      <w:r w:rsidRPr="00AA77F4">
        <w:rPr>
          <w:rFonts w:ascii="Times New Roman" w:hAnsi="Times New Roman" w:cs="Times New Roman"/>
          <w:color w:val="000000"/>
          <w:sz w:val="24"/>
          <w:szCs w:val="24"/>
          <w:lang w:val="en-US" w:eastAsia="en-US"/>
        </w:rPr>
        <w:t>tjelesna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aktivnost</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umjerenog</w:t>
      </w:r>
      <w:proofErr w:type="spellEnd"/>
      <w:r w:rsidRPr="00AA77F4">
        <w:rPr>
          <w:rFonts w:ascii="Times New Roman" w:hAnsi="Times New Roman" w:cs="Times New Roman"/>
          <w:color w:val="000000"/>
          <w:sz w:val="24"/>
          <w:szCs w:val="24"/>
          <w:lang w:val="en-US" w:eastAsia="en-US"/>
        </w:rPr>
        <w:t xml:space="preserve"> do </w:t>
      </w:r>
      <w:proofErr w:type="spellStart"/>
      <w:r w:rsidRPr="00AA77F4">
        <w:rPr>
          <w:rFonts w:ascii="Times New Roman" w:hAnsi="Times New Roman" w:cs="Times New Roman"/>
          <w:color w:val="000000"/>
          <w:sz w:val="24"/>
          <w:szCs w:val="24"/>
          <w:lang w:val="en-US" w:eastAsia="en-US"/>
        </w:rPr>
        <w:t>srednjeg</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intenziteta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najučinkovitija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smanjenju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bolova</w:t>
      </w:r>
      <w:proofErr w:type="spellEnd"/>
      <w:r w:rsidRPr="00AA77F4">
        <w:rPr>
          <w:rFonts w:ascii="Times New Roman" w:hAnsi="Times New Roman" w:cs="Times New Roman"/>
          <w:color w:val="000000"/>
          <w:sz w:val="24"/>
          <w:szCs w:val="24"/>
          <w:lang w:val="en-US" w:eastAsia="en-US"/>
        </w:rPr>
        <w:t xml:space="preserve"> u </w:t>
      </w:r>
      <w:proofErr w:type="spellStart"/>
      <w:r w:rsidRPr="00AA77F4">
        <w:rPr>
          <w:rFonts w:ascii="Times New Roman" w:hAnsi="Times New Roman" w:cs="Times New Roman"/>
          <w:color w:val="000000"/>
          <w:sz w:val="24"/>
          <w:szCs w:val="24"/>
          <w:lang w:val="en-US" w:eastAsia="en-US"/>
        </w:rPr>
        <w:t>leđima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poboljšanju</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kardiorespiratornih</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sposobnosti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kontroli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tjelesne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težine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pozitivno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utječe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i</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na</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psihičko</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stanje</w:t>
      </w:r>
      <w:proofErr w:type="spellEnd"/>
      <w:r w:rsidRPr="00AA77F4">
        <w:rPr>
          <w:rFonts w:ascii="Times New Roman" w:hAnsi="Times New Roman" w:cs="Times New Roman"/>
          <w:color w:val="000000"/>
          <w:sz w:val="24"/>
          <w:szCs w:val="24"/>
          <w:lang w:val="en-US" w:eastAsia="en-US"/>
        </w:rPr>
        <w:t xml:space="preserve"> </w:t>
      </w:r>
      <w:proofErr w:type="spellStart"/>
      <w:r w:rsidRPr="00AA77F4">
        <w:rPr>
          <w:rFonts w:ascii="Times New Roman" w:hAnsi="Times New Roman" w:cs="Times New Roman"/>
          <w:color w:val="000000"/>
          <w:sz w:val="24"/>
          <w:szCs w:val="24"/>
          <w:lang w:val="en-US" w:eastAsia="en-US"/>
        </w:rPr>
        <w:t>trudnice</w:t>
      </w:r>
      <w:proofErr w:type="spellEnd"/>
      <w:r w:rsidRPr="00AA77F4">
        <w:rPr>
          <w:rFonts w:ascii="Times New Roman" w:hAnsi="Times New Roman" w:cs="Times New Roman"/>
          <w:color w:val="000000"/>
          <w:sz w:val="24"/>
          <w:szCs w:val="24"/>
          <w:lang w:val="en-US" w:eastAsia="en-US"/>
        </w:rPr>
        <w:t xml:space="preserve"> (</w:t>
      </w:r>
      <w:r w:rsidR="00C8628B">
        <w:rPr>
          <w:rFonts w:ascii="Times New Roman" w:hAnsi="Times New Roman" w:cs="Times New Roman"/>
          <w:color w:val="000000"/>
          <w:sz w:val="24"/>
          <w:szCs w:val="24"/>
          <w:lang w:val="en-US" w:eastAsia="en-US"/>
        </w:rPr>
        <w:t>48</w:t>
      </w:r>
      <w:r w:rsidRPr="00AA77F4">
        <w:rPr>
          <w:rFonts w:ascii="Times New Roman" w:hAnsi="Times New Roman" w:cs="Times New Roman"/>
          <w:color w:val="000000"/>
          <w:sz w:val="24"/>
          <w:szCs w:val="24"/>
          <w:lang w:val="en-US" w:eastAsia="en-US"/>
        </w:rPr>
        <w:t>).</w:t>
      </w:r>
    </w:p>
    <w:p w14:paraId="1D9D305B" w14:textId="77777777" w:rsidR="00AA77F4" w:rsidRPr="00AA77F4" w:rsidRDefault="00AA77F4" w:rsidP="00AA77F4">
      <w:pPr>
        <w:suppressAutoHyphens w:val="0"/>
        <w:spacing w:after="0" w:line="360" w:lineRule="auto"/>
        <w:jc w:val="both"/>
        <w:rPr>
          <w:rFonts w:ascii="Times New Roman" w:hAnsi="Times New Roman" w:cs="Times New Roman"/>
          <w:color w:val="000000"/>
          <w:sz w:val="24"/>
          <w:szCs w:val="24"/>
          <w:lang w:val="en-US" w:eastAsia="en-US"/>
        </w:rPr>
      </w:pPr>
    </w:p>
    <w:p w14:paraId="3254E2A2" w14:textId="77777777" w:rsidR="00C37EBA" w:rsidRDefault="00C37EBA" w:rsidP="00AA77F4">
      <w:pPr>
        <w:spacing w:line="360" w:lineRule="auto"/>
        <w:jc w:val="both"/>
        <w:rPr>
          <w:rFonts w:cs="Times New Roman"/>
          <w:color w:val="000000"/>
          <w:sz w:val="24"/>
          <w:szCs w:val="24"/>
          <w:lang w:val="en-US" w:eastAsia="en-US"/>
        </w:rPr>
      </w:pPr>
    </w:p>
    <w:p w14:paraId="7D8736F1" w14:textId="77777777" w:rsidR="0048388E" w:rsidRDefault="0048388E" w:rsidP="00AA77F4">
      <w:pPr>
        <w:spacing w:line="360" w:lineRule="auto"/>
        <w:jc w:val="both"/>
        <w:rPr>
          <w:rFonts w:cs="Times New Roman"/>
          <w:color w:val="000000"/>
          <w:sz w:val="24"/>
          <w:szCs w:val="24"/>
          <w:lang w:val="en-US" w:eastAsia="en-US"/>
        </w:rPr>
      </w:pPr>
    </w:p>
    <w:p w14:paraId="4753B070" w14:textId="77777777" w:rsidR="0048388E" w:rsidRDefault="0048388E" w:rsidP="00AA77F4">
      <w:pPr>
        <w:spacing w:line="360" w:lineRule="auto"/>
        <w:jc w:val="both"/>
        <w:rPr>
          <w:rFonts w:cs="Times New Roman"/>
          <w:color w:val="000000"/>
          <w:sz w:val="24"/>
          <w:szCs w:val="24"/>
          <w:lang w:val="en-US" w:eastAsia="en-US"/>
        </w:rPr>
      </w:pPr>
    </w:p>
    <w:p w14:paraId="70A4A050" w14:textId="77777777" w:rsidR="0048388E" w:rsidRDefault="0048388E" w:rsidP="00AA77F4">
      <w:pPr>
        <w:spacing w:line="360" w:lineRule="auto"/>
        <w:jc w:val="both"/>
        <w:rPr>
          <w:rFonts w:cs="Times New Roman"/>
          <w:color w:val="000000"/>
          <w:sz w:val="24"/>
          <w:szCs w:val="24"/>
          <w:lang w:val="en-US" w:eastAsia="en-US"/>
        </w:rPr>
      </w:pPr>
    </w:p>
    <w:p w14:paraId="76A6FEEA" w14:textId="77777777" w:rsidR="0048388E" w:rsidRDefault="0048388E" w:rsidP="00AA77F4">
      <w:pPr>
        <w:spacing w:line="360" w:lineRule="auto"/>
        <w:jc w:val="both"/>
        <w:rPr>
          <w:rFonts w:cs="Times New Roman"/>
          <w:color w:val="000000"/>
          <w:sz w:val="24"/>
          <w:szCs w:val="24"/>
          <w:lang w:val="en-US" w:eastAsia="en-US"/>
        </w:rPr>
      </w:pPr>
    </w:p>
    <w:p w14:paraId="7F8E5FE6" w14:textId="77777777" w:rsidR="0048388E" w:rsidRDefault="0048388E" w:rsidP="00AA77F4">
      <w:pPr>
        <w:spacing w:line="360" w:lineRule="auto"/>
        <w:jc w:val="both"/>
        <w:rPr>
          <w:rFonts w:cs="Times New Roman"/>
          <w:color w:val="000000"/>
          <w:sz w:val="24"/>
          <w:szCs w:val="24"/>
          <w:lang w:val="en-US" w:eastAsia="en-US"/>
        </w:rPr>
      </w:pPr>
    </w:p>
    <w:p w14:paraId="1401F55D" w14:textId="77777777" w:rsidR="0048388E" w:rsidRDefault="0048388E" w:rsidP="00AA77F4">
      <w:pPr>
        <w:spacing w:line="360" w:lineRule="auto"/>
        <w:jc w:val="both"/>
        <w:rPr>
          <w:rFonts w:cs="Times New Roman"/>
          <w:color w:val="000000"/>
          <w:sz w:val="24"/>
          <w:szCs w:val="24"/>
          <w:lang w:val="en-US" w:eastAsia="en-US"/>
        </w:rPr>
      </w:pPr>
    </w:p>
    <w:p w14:paraId="2A2EBF89" w14:textId="77777777" w:rsidR="0048388E" w:rsidRDefault="0048388E" w:rsidP="00AA77F4">
      <w:pPr>
        <w:spacing w:line="360" w:lineRule="auto"/>
        <w:jc w:val="both"/>
        <w:rPr>
          <w:rFonts w:cs="Times New Roman"/>
          <w:color w:val="000000"/>
          <w:sz w:val="24"/>
          <w:szCs w:val="24"/>
          <w:lang w:val="en-US" w:eastAsia="en-US"/>
        </w:rPr>
      </w:pPr>
    </w:p>
    <w:p w14:paraId="5E76C0EF" w14:textId="77777777" w:rsidR="0048388E" w:rsidRDefault="0048388E" w:rsidP="00AA77F4">
      <w:pPr>
        <w:spacing w:line="360" w:lineRule="auto"/>
        <w:jc w:val="both"/>
        <w:rPr>
          <w:rFonts w:cs="Times New Roman"/>
          <w:color w:val="000000"/>
          <w:sz w:val="24"/>
          <w:szCs w:val="24"/>
          <w:lang w:val="en-US" w:eastAsia="en-US"/>
        </w:rPr>
      </w:pPr>
    </w:p>
    <w:p w14:paraId="0CD48CAF" w14:textId="745EAA44" w:rsidR="0048388E" w:rsidRDefault="0048388E" w:rsidP="00AA77F4">
      <w:pPr>
        <w:spacing w:line="360" w:lineRule="auto"/>
        <w:jc w:val="both"/>
        <w:rPr>
          <w:rFonts w:cs="Times New Roman"/>
          <w:color w:val="000000"/>
          <w:sz w:val="24"/>
          <w:szCs w:val="24"/>
          <w:lang w:val="en-US" w:eastAsia="en-US"/>
        </w:rPr>
      </w:pPr>
    </w:p>
    <w:p w14:paraId="6EB6ECAF" w14:textId="7AA2EAAF" w:rsidR="00D14C1D" w:rsidRDefault="00D14C1D" w:rsidP="00AA77F4">
      <w:pPr>
        <w:spacing w:line="360" w:lineRule="auto"/>
        <w:jc w:val="both"/>
        <w:rPr>
          <w:rFonts w:cs="Times New Roman"/>
          <w:color w:val="000000"/>
          <w:sz w:val="24"/>
          <w:szCs w:val="24"/>
          <w:lang w:val="en-US" w:eastAsia="en-US"/>
        </w:rPr>
      </w:pPr>
    </w:p>
    <w:p w14:paraId="5712382E" w14:textId="77777777" w:rsidR="00D14C1D" w:rsidRDefault="00D14C1D" w:rsidP="00AA77F4">
      <w:pPr>
        <w:spacing w:line="360" w:lineRule="auto"/>
        <w:jc w:val="both"/>
        <w:rPr>
          <w:rFonts w:cs="Times New Roman"/>
          <w:color w:val="000000"/>
          <w:sz w:val="24"/>
          <w:szCs w:val="24"/>
          <w:lang w:val="en-US" w:eastAsia="en-US"/>
        </w:rPr>
      </w:pPr>
    </w:p>
    <w:p w14:paraId="5125D2B7" w14:textId="3ADCDEC2" w:rsidR="0048388E" w:rsidRDefault="0048388E" w:rsidP="00AA77F4">
      <w:pPr>
        <w:spacing w:line="360" w:lineRule="auto"/>
        <w:jc w:val="both"/>
        <w:rPr>
          <w:rFonts w:ascii="Times New Roman" w:eastAsia="Times New Roman" w:hAnsi="Times New Roman" w:cs="Times New Roman"/>
          <w:b/>
          <w:color w:val="000000"/>
          <w:sz w:val="24"/>
          <w:szCs w:val="24"/>
        </w:rPr>
      </w:pPr>
    </w:p>
    <w:p w14:paraId="465A8A00" w14:textId="1A6CED75" w:rsidR="0050438A" w:rsidRDefault="0050438A" w:rsidP="00AA77F4">
      <w:pPr>
        <w:spacing w:line="360" w:lineRule="auto"/>
        <w:jc w:val="both"/>
        <w:rPr>
          <w:rFonts w:ascii="Times New Roman" w:eastAsia="Times New Roman" w:hAnsi="Times New Roman" w:cs="Times New Roman"/>
          <w:b/>
          <w:color w:val="000000"/>
          <w:sz w:val="24"/>
          <w:szCs w:val="24"/>
        </w:rPr>
      </w:pPr>
    </w:p>
    <w:p w14:paraId="5FDE519B" w14:textId="77777777" w:rsidR="0050438A" w:rsidRDefault="0050438A" w:rsidP="00AA77F4">
      <w:pPr>
        <w:spacing w:line="360" w:lineRule="auto"/>
        <w:jc w:val="both"/>
        <w:rPr>
          <w:rFonts w:ascii="Times New Roman" w:eastAsia="Times New Roman" w:hAnsi="Times New Roman" w:cs="Times New Roman"/>
          <w:b/>
          <w:color w:val="000000"/>
          <w:sz w:val="24"/>
          <w:szCs w:val="24"/>
        </w:rPr>
      </w:pPr>
    </w:p>
    <w:p w14:paraId="61EE92D5" w14:textId="7AA53903" w:rsidR="00752542" w:rsidRDefault="0048002E" w:rsidP="00104BCA">
      <w:pPr>
        <w:pStyle w:val="Heading1"/>
      </w:pPr>
      <w:bookmarkStart w:id="25" w:name="_Toc145688045"/>
      <w:r>
        <w:lastRenderedPageBreak/>
        <w:t xml:space="preserve">2. </w:t>
      </w:r>
      <w:r w:rsidR="00752542">
        <w:t>TJELESN</w:t>
      </w:r>
      <w:r w:rsidR="00D400EF">
        <w:t>A</w:t>
      </w:r>
      <w:r w:rsidR="00752542">
        <w:t xml:space="preserve"> AKTIVNOST</w:t>
      </w:r>
      <w:r w:rsidR="00D400EF">
        <w:t xml:space="preserve"> U </w:t>
      </w:r>
      <w:r w:rsidR="00752542">
        <w:t>TRUDNOĆ</w:t>
      </w:r>
      <w:r w:rsidR="00D400EF">
        <w:t>I</w:t>
      </w:r>
      <w:bookmarkEnd w:id="25"/>
    </w:p>
    <w:p w14:paraId="2F891FE7" w14:textId="77777777" w:rsidR="0048002E" w:rsidRPr="0048002E" w:rsidRDefault="0048002E" w:rsidP="0048002E">
      <w:pPr>
        <w:pStyle w:val="BodyText"/>
      </w:pPr>
    </w:p>
    <w:p w14:paraId="38255716" w14:textId="3D932EB3" w:rsidR="007A2123" w:rsidRPr="00752542" w:rsidRDefault="007A2123" w:rsidP="00752542">
      <w:pPr>
        <w:suppressAutoHyphens w:val="0"/>
        <w:spacing w:before="100" w:beforeAutospacing="1" w:after="100" w:afterAutospacing="1" w:line="360" w:lineRule="auto"/>
        <w:jc w:val="both"/>
        <w:rPr>
          <w:rFonts w:ascii="Times New Roman" w:eastAsia="Times New Roman" w:hAnsi="Times New Roman" w:cs="Times New Roman"/>
          <w:sz w:val="24"/>
          <w:szCs w:val="24"/>
          <w:u w:val="single"/>
          <w:lang w:val="en-HR" w:eastAsia="en-US"/>
        </w:rPr>
      </w:pPr>
      <w:proofErr w:type="spellStart"/>
      <w:r w:rsidRPr="007A2123">
        <w:rPr>
          <w:rFonts w:ascii="Times New Roman" w:eastAsia="Times New Roman" w:hAnsi="Times New Roman" w:cs="Times New Roman"/>
          <w:sz w:val="24"/>
          <w:szCs w:val="24"/>
          <w:lang w:val="en-US" w:eastAsia="en-US"/>
        </w:rPr>
        <w:t>Ističu</w:t>
      </w:r>
      <w:proofErr w:type="spellEnd"/>
      <w:r w:rsidRPr="007A2123">
        <w:rPr>
          <w:rFonts w:ascii="Times New Roman" w:eastAsia="Times New Roman" w:hAnsi="Times New Roman" w:cs="Times New Roman"/>
          <w:sz w:val="24"/>
          <w:szCs w:val="24"/>
          <w:lang w:val="en-US" w:eastAsia="en-US"/>
        </w:rPr>
        <w:t xml:space="preserve"> se </w:t>
      </w:r>
      <w:proofErr w:type="spellStart"/>
      <w:r w:rsidRPr="007A2123">
        <w:rPr>
          <w:rFonts w:ascii="Times New Roman" w:eastAsia="Times New Roman" w:hAnsi="Times New Roman" w:cs="Times New Roman"/>
          <w:sz w:val="24"/>
          <w:szCs w:val="24"/>
          <w:lang w:val="en-US" w:eastAsia="en-US"/>
        </w:rPr>
        <w:t>dva</w:t>
      </w:r>
      <w:proofErr w:type="spellEnd"/>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smjera</w:t>
      </w:r>
      <w:proofErr w:type="spellEnd"/>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kada</w:t>
      </w:r>
      <w:proofErr w:type="spellEnd"/>
      <w:r w:rsidRPr="007A2123">
        <w:rPr>
          <w:rFonts w:ascii="Times New Roman" w:eastAsia="Times New Roman" w:hAnsi="Times New Roman" w:cs="Times New Roman"/>
          <w:sz w:val="24"/>
          <w:szCs w:val="24"/>
          <w:lang w:val="en-US" w:eastAsia="en-US"/>
        </w:rPr>
        <w:t xml:space="preserve"> se </w:t>
      </w:r>
      <w:proofErr w:type="spellStart"/>
      <w:r w:rsidRPr="007A2123">
        <w:rPr>
          <w:rFonts w:ascii="Times New Roman" w:eastAsia="Times New Roman" w:hAnsi="Times New Roman" w:cs="Times New Roman"/>
          <w:sz w:val="24"/>
          <w:szCs w:val="24"/>
          <w:lang w:val="en-US" w:eastAsia="en-US"/>
        </w:rPr>
        <w:t>opisuju</w:t>
      </w:r>
      <w:proofErr w:type="spellEnd"/>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dobrobiti</w:t>
      </w:r>
      <w:proofErr w:type="spellEnd"/>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tjelesne</w:t>
      </w:r>
      <w:proofErr w:type="spellEnd"/>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aktivnosti</w:t>
      </w:r>
      <w:proofErr w:type="spellEnd"/>
      <w:r w:rsidRPr="007A2123">
        <w:rPr>
          <w:rFonts w:ascii="Times New Roman" w:eastAsia="Times New Roman" w:hAnsi="Times New Roman" w:cs="Times New Roman"/>
          <w:sz w:val="24"/>
          <w:szCs w:val="24"/>
          <w:lang w:val="en-US" w:eastAsia="en-US"/>
        </w:rPr>
        <w:t xml:space="preserve">, a to </w:t>
      </w:r>
      <w:proofErr w:type="spellStart"/>
      <w:r w:rsidRPr="007A2123">
        <w:rPr>
          <w:rFonts w:ascii="Times New Roman" w:eastAsia="Times New Roman" w:hAnsi="Times New Roman" w:cs="Times New Roman"/>
          <w:sz w:val="24"/>
          <w:szCs w:val="24"/>
          <w:lang w:val="en-US" w:eastAsia="en-US"/>
        </w:rPr>
        <w:t>su</w:t>
      </w:r>
      <w:proofErr w:type="spellEnd"/>
      <w:r w:rsidRPr="007A2123">
        <w:rPr>
          <w:rFonts w:ascii="Times New Roman" w:eastAsia="Times New Roman" w:hAnsi="Times New Roman" w:cs="Times New Roman"/>
          <w:sz w:val="24"/>
          <w:szCs w:val="24"/>
          <w:lang w:val="en-US" w:eastAsia="en-US"/>
        </w:rPr>
        <w:t xml:space="preserve"> </w:t>
      </w:r>
      <w:r w:rsidR="00752542" w:rsidRPr="00752542">
        <w:rPr>
          <w:rFonts w:ascii="Times New Roman" w:eastAsia="Times New Roman" w:hAnsi="Times New Roman" w:cs="Times New Roman"/>
          <w:sz w:val="24"/>
          <w:szCs w:val="24"/>
          <w:lang w:val="en-HR" w:eastAsia="en-US"/>
        </w:rPr>
        <w:t>unapređenje općeg zdravstvenog statusa</w:t>
      </w:r>
      <w:r w:rsidRPr="007A2123">
        <w:rPr>
          <w:rFonts w:ascii="Times New Roman" w:eastAsia="Times New Roman" w:hAnsi="Times New Roman" w:cs="Times New Roman"/>
          <w:sz w:val="24"/>
          <w:szCs w:val="24"/>
          <w:lang w:val="en-US" w:eastAsia="en-US"/>
        </w:rPr>
        <w:t xml:space="preserve"> </w:t>
      </w:r>
      <w:proofErr w:type="spellStart"/>
      <w:r w:rsidRPr="007A2123">
        <w:rPr>
          <w:rFonts w:ascii="Times New Roman" w:eastAsia="Times New Roman" w:hAnsi="Times New Roman" w:cs="Times New Roman"/>
          <w:sz w:val="24"/>
          <w:szCs w:val="24"/>
          <w:lang w:val="en-US" w:eastAsia="en-US"/>
        </w:rPr>
        <w:t>i</w:t>
      </w:r>
      <w:proofErr w:type="spellEnd"/>
      <w:r w:rsidR="00752542" w:rsidRPr="00752542">
        <w:rPr>
          <w:rFonts w:ascii="Times New Roman" w:eastAsia="Times New Roman" w:hAnsi="Times New Roman" w:cs="Times New Roman"/>
          <w:sz w:val="24"/>
          <w:szCs w:val="24"/>
          <w:lang w:val="en-HR" w:eastAsia="en-US"/>
        </w:rPr>
        <w:t xml:space="preserve"> prevencija bolesti.</w:t>
      </w:r>
      <w:r w:rsidRPr="007A2123">
        <w:rPr>
          <w:rFonts w:ascii="Times New Roman" w:eastAsia="Times New Roman" w:hAnsi="Times New Roman" w:cs="Times New Roman"/>
          <w:sz w:val="24"/>
          <w:szCs w:val="24"/>
          <w:lang w:val="en-US" w:eastAsia="en-US"/>
        </w:rPr>
        <w:t xml:space="preserve"> </w:t>
      </w:r>
      <w:r w:rsidRPr="007A2123">
        <w:rPr>
          <w:rFonts w:ascii="Times New Roman" w:eastAsia="Times New Roman" w:hAnsi="Times New Roman" w:cs="Times New Roman"/>
          <w:sz w:val="24"/>
          <w:szCs w:val="24"/>
          <w:lang w:val="en-HR" w:eastAsia="en-US"/>
        </w:rPr>
        <w:t xml:space="preserve">Tjelesna aktivnost povezana je sa smanjenom smrtnošću i smanjenim rizikom od nekoliko glavnih nezaraznih bolesti kao što su kardiovaskularne bolesti, hipertenzija i dijabetes tipa </w:t>
      </w:r>
      <w:r>
        <w:rPr>
          <w:rFonts w:ascii="Times New Roman" w:eastAsia="Times New Roman" w:hAnsi="Times New Roman" w:cs="Times New Roman"/>
          <w:sz w:val="24"/>
          <w:szCs w:val="24"/>
          <w:lang w:val="en-US" w:eastAsia="en-US"/>
        </w:rPr>
        <w:t xml:space="preserve">II </w:t>
      </w:r>
      <w:r w:rsidRPr="007A2123">
        <w:rPr>
          <w:rFonts w:ascii="Times New Roman" w:eastAsia="Times New Roman" w:hAnsi="Times New Roman" w:cs="Times New Roman"/>
          <w:sz w:val="24"/>
          <w:szCs w:val="24"/>
          <w:lang w:val="en-HR" w:eastAsia="en-US"/>
        </w:rPr>
        <w:t xml:space="preserve">u općoj populaciji </w:t>
      </w:r>
      <w:r w:rsidR="004C3F0D">
        <w:rPr>
          <w:rFonts w:ascii="Times New Roman" w:eastAsia="Times New Roman" w:hAnsi="Times New Roman" w:cs="Times New Roman"/>
          <w:sz w:val="24"/>
          <w:szCs w:val="24"/>
          <w:lang w:val="en-US" w:eastAsia="en-US"/>
        </w:rPr>
        <w:t>(</w:t>
      </w:r>
      <w:r w:rsidR="004C3F0D">
        <w:rPr>
          <w:rFonts w:ascii="Times New Roman" w:eastAsia="Times New Roman" w:hAnsi="Times New Roman" w:cs="Times New Roman"/>
          <w:i/>
          <w:iCs/>
          <w:sz w:val="24"/>
          <w:szCs w:val="24"/>
          <w:lang w:val="en-US" w:eastAsia="en-US"/>
        </w:rPr>
        <w:t>49</w:t>
      </w:r>
      <w:r w:rsidRPr="007A2123">
        <w:rPr>
          <w:rFonts w:ascii="Times New Roman" w:eastAsia="Times New Roman" w:hAnsi="Times New Roman" w:cs="Times New Roman"/>
          <w:i/>
          <w:iCs/>
          <w:sz w:val="24"/>
          <w:szCs w:val="24"/>
          <w:lang w:val="en-US" w:eastAsia="en-US"/>
        </w:rPr>
        <w:t>)</w:t>
      </w:r>
      <w:r w:rsidRPr="007A2123">
        <w:rPr>
          <w:rFonts w:ascii="Times New Roman" w:eastAsia="Times New Roman" w:hAnsi="Times New Roman" w:cs="Times New Roman"/>
          <w:sz w:val="24"/>
          <w:szCs w:val="24"/>
          <w:lang w:val="en-HR" w:eastAsia="en-US"/>
        </w:rPr>
        <w:t xml:space="preserve">. Svjetska zdravstvena organizacija (WHO) preporučuje da sve osobe između 18 i 64 godine trebaju izvoditi </w:t>
      </w:r>
      <w:proofErr w:type="spellStart"/>
      <w:r>
        <w:rPr>
          <w:rFonts w:ascii="Times New Roman" w:eastAsia="Times New Roman" w:hAnsi="Times New Roman" w:cs="Times New Roman"/>
          <w:sz w:val="24"/>
          <w:szCs w:val="24"/>
          <w:lang w:val="en-US" w:eastAsia="en-US"/>
        </w:rPr>
        <w:t>tjelesnu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aktivnost</w:t>
      </w:r>
      <w:proofErr w:type="spellEnd"/>
      <w:r>
        <w:rPr>
          <w:rFonts w:ascii="Times New Roman" w:eastAsia="Times New Roman" w:hAnsi="Times New Roman" w:cs="Times New Roman"/>
          <w:sz w:val="24"/>
          <w:szCs w:val="24"/>
          <w:lang w:val="en-US" w:eastAsia="en-US"/>
        </w:rPr>
        <w:t xml:space="preserve"> </w:t>
      </w:r>
      <w:r w:rsidRPr="007A2123">
        <w:rPr>
          <w:rFonts w:ascii="Times New Roman" w:eastAsia="Times New Roman" w:hAnsi="Times New Roman" w:cs="Times New Roman"/>
          <w:sz w:val="24"/>
          <w:szCs w:val="24"/>
          <w:lang w:val="en-HR" w:eastAsia="en-US"/>
        </w:rPr>
        <w:t xml:space="preserve">umjerenog intenziteta od najmanje 150 min tjedno, ili 75 min </w:t>
      </w:r>
      <w:proofErr w:type="spellStart"/>
      <w:r>
        <w:rPr>
          <w:rFonts w:ascii="Times New Roman" w:eastAsia="Times New Roman" w:hAnsi="Times New Roman" w:cs="Times New Roman"/>
          <w:sz w:val="24"/>
          <w:szCs w:val="24"/>
          <w:lang w:val="en-US" w:eastAsia="en-US"/>
        </w:rPr>
        <w:t>tjelovježbe</w:t>
      </w:r>
      <w:proofErr w:type="spellEnd"/>
      <w:r w:rsidRPr="007A2123">
        <w:rPr>
          <w:rFonts w:ascii="Times New Roman" w:eastAsia="Times New Roman" w:hAnsi="Times New Roman" w:cs="Times New Roman"/>
          <w:sz w:val="24"/>
          <w:szCs w:val="24"/>
          <w:lang w:val="en-HR" w:eastAsia="en-US"/>
        </w:rPr>
        <w:t xml:space="preserve"> visokog intenziteta tjedno, ili kombinaciju ovih </w:t>
      </w:r>
      <w:r w:rsidRPr="007A2123">
        <w:rPr>
          <w:rFonts w:ascii="Times New Roman" w:eastAsia="Times New Roman" w:hAnsi="Times New Roman" w:cs="Times New Roman"/>
          <w:i/>
          <w:iCs/>
          <w:sz w:val="24"/>
          <w:szCs w:val="24"/>
          <w:lang w:val="en-US" w:eastAsia="en-US"/>
        </w:rPr>
        <w:t>(</w:t>
      </w:r>
      <w:r w:rsidR="004C3F0D">
        <w:rPr>
          <w:rFonts w:ascii="Times New Roman" w:eastAsia="Times New Roman" w:hAnsi="Times New Roman" w:cs="Times New Roman"/>
          <w:i/>
          <w:iCs/>
          <w:sz w:val="24"/>
          <w:szCs w:val="24"/>
          <w:lang w:val="en-US" w:eastAsia="en-US"/>
        </w:rPr>
        <w:t>50</w:t>
      </w:r>
      <w:r w:rsidRPr="007A2123">
        <w:rPr>
          <w:rFonts w:ascii="Times New Roman" w:eastAsia="Times New Roman" w:hAnsi="Times New Roman" w:cs="Times New Roman"/>
          <w:i/>
          <w:iCs/>
          <w:sz w:val="24"/>
          <w:szCs w:val="24"/>
          <w:lang w:val="en-US" w:eastAsia="en-US"/>
        </w:rPr>
        <w:t>)</w:t>
      </w:r>
      <w:r w:rsidRPr="007A2123">
        <w:rPr>
          <w:rFonts w:ascii="Times New Roman" w:eastAsia="Times New Roman" w:hAnsi="Times New Roman" w:cs="Times New Roman"/>
          <w:i/>
          <w:iCs/>
          <w:sz w:val="24"/>
          <w:szCs w:val="24"/>
          <w:lang w:val="en-HR" w:eastAsia="en-US"/>
        </w:rPr>
        <w:t xml:space="preserve">. </w:t>
      </w:r>
      <w:proofErr w:type="spellStart"/>
      <w:r>
        <w:rPr>
          <w:rFonts w:ascii="Times New Roman" w:eastAsia="Times New Roman" w:hAnsi="Times New Roman" w:cs="Times New Roman"/>
          <w:sz w:val="24"/>
          <w:szCs w:val="24"/>
          <w:lang w:val="en-US" w:eastAsia="en-US"/>
        </w:rPr>
        <w:t>Tjelovježba</w:t>
      </w:r>
      <w:proofErr w:type="spellEnd"/>
      <w:r w:rsidRPr="007A2123">
        <w:rPr>
          <w:rFonts w:ascii="Times New Roman" w:eastAsia="Times New Roman" w:hAnsi="Times New Roman" w:cs="Times New Roman"/>
          <w:sz w:val="24"/>
          <w:szCs w:val="24"/>
          <w:lang w:val="en-HR" w:eastAsia="en-US"/>
        </w:rPr>
        <w:t xml:space="preserve"> umjerenog intenziteta tijekom trudnoće smatra se sigurnim i za trudnicu i za njezin fetus, a</w:t>
      </w:r>
      <w:r>
        <w:rPr>
          <w:rFonts w:ascii="Times New Roman" w:eastAsia="Times New Roman" w:hAnsi="Times New Roman" w:cs="Times New Roman"/>
          <w:sz w:val="24"/>
          <w:szCs w:val="24"/>
          <w:lang w:val="en-US" w:eastAsia="en-US"/>
        </w:rPr>
        <w:t xml:space="preserve"> </w:t>
      </w:r>
      <w:r w:rsidRPr="007A2123">
        <w:rPr>
          <w:rFonts w:ascii="Times New Roman" w:eastAsia="Times New Roman" w:hAnsi="Times New Roman" w:cs="Times New Roman"/>
          <w:sz w:val="24"/>
          <w:szCs w:val="24"/>
          <w:lang w:val="en-HR" w:eastAsia="en-US"/>
        </w:rPr>
        <w:t xml:space="preserve">u Švedskoj se trudnice bez medicinskih kontraindikacija potiču da se bave </w:t>
      </w:r>
      <w:proofErr w:type="spellStart"/>
      <w:r>
        <w:rPr>
          <w:rFonts w:ascii="Times New Roman" w:eastAsia="Times New Roman" w:hAnsi="Times New Roman" w:cs="Times New Roman"/>
          <w:sz w:val="24"/>
          <w:szCs w:val="24"/>
          <w:lang w:val="en-US" w:eastAsia="en-US"/>
        </w:rPr>
        <w:t>tjelesnom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aktivnošću</w:t>
      </w:r>
      <w:proofErr w:type="spellEnd"/>
      <w:r w:rsidRPr="007A2123">
        <w:rPr>
          <w:rFonts w:ascii="Times New Roman" w:eastAsia="Times New Roman" w:hAnsi="Times New Roman" w:cs="Times New Roman"/>
          <w:sz w:val="24"/>
          <w:szCs w:val="24"/>
          <w:lang w:val="en-HR" w:eastAsia="en-US"/>
        </w:rPr>
        <w:t xml:space="preserve"> od najmanje 30 minuta dnevno većinu dana u tjednu </w:t>
      </w:r>
      <w:r w:rsidR="004C3F0D">
        <w:rPr>
          <w:rFonts w:ascii="Times New Roman" w:eastAsia="Times New Roman" w:hAnsi="Times New Roman" w:cs="Times New Roman"/>
          <w:i/>
          <w:iCs/>
          <w:sz w:val="24"/>
          <w:szCs w:val="24"/>
          <w:lang w:val="en-US" w:eastAsia="en-US"/>
        </w:rPr>
        <w:t>(51)</w:t>
      </w:r>
      <w:r w:rsidRPr="007A2123">
        <w:rPr>
          <w:rFonts w:ascii="Times New Roman" w:eastAsia="Times New Roman" w:hAnsi="Times New Roman" w:cs="Times New Roman"/>
          <w:i/>
          <w:iCs/>
          <w:sz w:val="24"/>
          <w:szCs w:val="24"/>
          <w:lang w:val="en-HR" w:eastAsia="en-US"/>
        </w:rPr>
        <w:t xml:space="preserve">. </w:t>
      </w:r>
      <w:r w:rsidRPr="007A2123">
        <w:rPr>
          <w:rFonts w:ascii="Times New Roman" w:eastAsia="Times New Roman" w:hAnsi="Times New Roman" w:cs="Times New Roman"/>
          <w:sz w:val="24"/>
          <w:szCs w:val="24"/>
          <w:lang w:val="en-HR" w:eastAsia="en-US"/>
        </w:rPr>
        <w:t xml:space="preserve">Uz dobrobiti </w:t>
      </w:r>
      <w:proofErr w:type="spellStart"/>
      <w:r>
        <w:rPr>
          <w:rFonts w:ascii="Times New Roman" w:eastAsia="Times New Roman" w:hAnsi="Times New Roman" w:cs="Times New Roman"/>
          <w:sz w:val="24"/>
          <w:szCs w:val="24"/>
          <w:lang w:val="en-US" w:eastAsia="en-US"/>
        </w:rPr>
        <w:t>tjelesne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aktivnosti</w:t>
      </w:r>
      <w:proofErr w:type="spellEnd"/>
      <w:r w:rsidRPr="007A2123">
        <w:rPr>
          <w:rFonts w:ascii="Times New Roman" w:eastAsia="Times New Roman" w:hAnsi="Times New Roman" w:cs="Times New Roman"/>
          <w:sz w:val="24"/>
          <w:szCs w:val="24"/>
          <w:lang w:val="en-HR" w:eastAsia="en-US"/>
        </w:rPr>
        <w:t xml:space="preserve"> općenito,</w:t>
      </w:r>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tjelesna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aktivnost</w:t>
      </w:r>
      <w:proofErr w:type="spellEnd"/>
      <w:r w:rsidRPr="007A2123">
        <w:rPr>
          <w:rFonts w:ascii="Times New Roman" w:eastAsia="Times New Roman" w:hAnsi="Times New Roman" w:cs="Times New Roman"/>
          <w:sz w:val="24"/>
          <w:szCs w:val="24"/>
          <w:lang w:val="en-HR" w:eastAsia="en-US"/>
        </w:rPr>
        <w:t xml:space="preserve"> tijekom trudnoće povezana je sa smanjenim rizikom od gestacijskog dijabetes melitusa, preeklampsije, hipertenzije izazvane trudnoćom i prekomjernog gestacijskog debljanja (GWG) </w:t>
      </w:r>
      <w:r>
        <w:rPr>
          <w:rFonts w:ascii="Times New Roman" w:eastAsia="Times New Roman" w:hAnsi="Times New Roman" w:cs="Times New Roman"/>
          <w:sz w:val="24"/>
          <w:szCs w:val="24"/>
          <w:lang w:val="en-US" w:eastAsia="en-US"/>
        </w:rPr>
        <w:t>(</w:t>
      </w:r>
      <w:r w:rsidR="004C3F0D">
        <w:rPr>
          <w:rFonts w:ascii="Times New Roman" w:eastAsia="Times New Roman" w:hAnsi="Times New Roman" w:cs="Times New Roman"/>
          <w:sz w:val="24"/>
          <w:szCs w:val="24"/>
          <w:lang w:val="en-US" w:eastAsia="en-US"/>
        </w:rPr>
        <w:t>52</w:t>
      </w:r>
      <w:r>
        <w:rPr>
          <w:rFonts w:ascii="Times New Roman" w:eastAsia="Times New Roman" w:hAnsi="Times New Roman" w:cs="Times New Roman"/>
          <w:sz w:val="24"/>
          <w:szCs w:val="24"/>
          <w:lang w:val="en-US" w:eastAsia="en-US"/>
        </w:rPr>
        <w:t>)</w:t>
      </w:r>
      <w:r w:rsidRPr="007A2123">
        <w:rPr>
          <w:rFonts w:ascii="Times New Roman" w:eastAsia="Times New Roman" w:hAnsi="Times New Roman" w:cs="Times New Roman"/>
          <w:sz w:val="24"/>
          <w:szCs w:val="24"/>
          <w:lang w:val="en-HR" w:eastAsia="en-US"/>
        </w:rPr>
        <w:t xml:space="preserve"> PA tijekom trudnoće također je povezana s poboljšanim psihološkim blagostanjem i smanjenim rizikom od simptoma postporođajne depresije </w:t>
      </w:r>
      <w:r w:rsidR="004C3F0D">
        <w:rPr>
          <w:rFonts w:ascii="Times New Roman" w:eastAsia="Times New Roman" w:hAnsi="Times New Roman" w:cs="Times New Roman"/>
          <w:i/>
          <w:iCs/>
          <w:sz w:val="24"/>
          <w:szCs w:val="24"/>
          <w:lang w:val="en-US" w:eastAsia="en-US"/>
        </w:rPr>
        <w:t>(53)</w:t>
      </w:r>
      <w:r w:rsidRPr="007A2123">
        <w:rPr>
          <w:rFonts w:ascii="Times New Roman" w:eastAsia="Times New Roman" w:hAnsi="Times New Roman" w:cs="Times New Roman"/>
          <w:i/>
          <w:iCs/>
          <w:sz w:val="24"/>
          <w:szCs w:val="24"/>
          <w:lang w:val="en-HR" w:eastAsia="en-US"/>
        </w:rPr>
        <w:t xml:space="preserve">. </w:t>
      </w:r>
      <w:r w:rsidRPr="007A2123">
        <w:rPr>
          <w:rFonts w:ascii="Times New Roman" w:eastAsia="Times New Roman" w:hAnsi="Times New Roman" w:cs="Times New Roman"/>
          <w:sz w:val="24"/>
          <w:szCs w:val="24"/>
          <w:lang w:val="en-HR" w:eastAsia="en-US"/>
        </w:rPr>
        <w:t xml:space="preserve">Unatoč tome, prethodne studije pokazuju da veliki udio trudnica ne doseže preporuke, a vrijeme dodijeljeno PA ima tendenciju smanjenja tijekom trudnoće </w:t>
      </w:r>
      <w:r w:rsidRPr="007A2123">
        <w:rPr>
          <w:rFonts w:ascii="Times New Roman" w:eastAsia="Times New Roman" w:hAnsi="Times New Roman" w:cs="Times New Roman"/>
          <w:i/>
          <w:iCs/>
          <w:sz w:val="24"/>
          <w:szCs w:val="24"/>
          <w:lang w:val="en-US" w:eastAsia="en-US"/>
        </w:rPr>
        <w:t>(</w:t>
      </w:r>
      <w:r w:rsidR="004C3F0D">
        <w:rPr>
          <w:rFonts w:ascii="Times New Roman" w:eastAsia="Times New Roman" w:hAnsi="Times New Roman" w:cs="Times New Roman"/>
          <w:i/>
          <w:iCs/>
          <w:sz w:val="24"/>
          <w:szCs w:val="24"/>
          <w:lang w:val="en-US" w:eastAsia="en-US"/>
        </w:rPr>
        <w:t>54</w:t>
      </w:r>
      <w:r w:rsidRPr="007A2123">
        <w:rPr>
          <w:rFonts w:ascii="Times New Roman" w:eastAsia="Times New Roman" w:hAnsi="Times New Roman" w:cs="Times New Roman"/>
          <w:i/>
          <w:iCs/>
          <w:sz w:val="24"/>
          <w:szCs w:val="24"/>
          <w:lang w:val="en-US" w:eastAsia="en-US"/>
        </w:rPr>
        <w:t>)</w:t>
      </w:r>
    </w:p>
    <w:p w14:paraId="79ECD777" w14:textId="22BCED6E" w:rsidR="007D515A" w:rsidRPr="007D515A" w:rsidRDefault="0048002E" w:rsidP="007D515A">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48002E">
        <w:rPr>
          <w:rFonts w:ascii="Times New Roman" w:eastAsia="Times New Roman" w:hAnsi="Times New Roman" w:cs="Times New Roman"/>
          <w:sz w:val="24"/>
          <w:szCs w:val="24"/>
          <w:lang w:val="en-HR" w:eastAsia="en-US"/>
        </w:rPr>
        <w:t>Većina trudnica može vježbati. Nekoliko je medicinskih stanja majke u kojima je aerobna tjelovježba apsolutno kontraindicirana. Kada postoje pitanja o sigurnosti aerobnih vježbi u trudnoći, savjetuje se konzultacija s relevantnim stručnjacima i subspecijalistima (npr. opstetricije i ginekologije, maternalno-fetalne medicine, kardiologije, pulmologije), kada je indicirano. U žena koje imaju opstetričke ili medicinske komorbiditete, režim vježbanja treba biti individualiziran. Opstetričari-</w:t>
      </w:r>
      <w:r w:rsidR="00613B53">
        <w:rPr>
          <w:rFonts w:ascii="Times New Roman" w:eastAsia="Times New Roman" w:hAnsi="Times New Roman" w:cs="Times New Roman"/>
          <w:sz w:val="24"/>
          <w:szCs w:val="24"/>
          <w:lang w:val="en-US" w:eastAsia="en-US"/>
        </w:rPr>
        <w:t xml:space="preserve"> </w:t>
      </w:r>
      <w:r w:rsidRPr="0048002E">
        <w:rPr>
          <w:rFonts w:ascii="Times New Roman" w:eastAsia="Times New Roman" w:hAnsi="Times New Roman" w:cs="Times New Roman"/>
          <w:sz w:val="24"/>
          <w:szCs w:val="24"/>
          <w:lang w:val="en-HR" w:eastAsia="en-US"/>
        </w:rPr>
        <w:t>ginekolozi i drugi pružatelji opstetričke skrbi trebali bi pažljivo procijeniti žene s medicinskim ili opstetričkim komplikacijama prije davanja preporuka o sudjelovanju u tjelesnoj aktivnosti tijekom trudnoće</w:t>
      </w:r>
      <w:r w:rsidR="00613B53">
        <w:rPr>
          <w:rFonts w:ascii="Times New Roman" w:eastAsia="Times New Roman" w:hAnsi="Times New Roman" w:cs="Times New Roman"/>
          <w:sz w:val="24"/>
          <w:szCs w:val="24"/>
          <w:lang w:val="en-US" w:eastAsia="en-US"/>
        </w:rPr>
        <w:t xml:space="preserve"> (</w:t>
      </w:r>
      <w:r w:rsidR="004C3F0D">
        <w:rPr>
          <w:rFonts w:ascii="Times New Roman" w:eastAsia="Times New Roman" w:hAnsi="Times New Roman" w:cs="Times New Roman"/>
          <w:sz w:val="24"/>
          <w:szCs w:val="24"/>
          <w:lang w:val="en-US" w:eastAsia="en-US"/>
        </w:rPr>
        <w:t>55)</w:t>
      </w:r>
    </w:p>
    <w:p w14:paraId="0E12EEF0" w14:textId="77777777" w:rsidR="007D515A" w:rsidRDefault="007D515A" w:rsidP="007D515A">
      <w:pPr>
        <w:pStyle w:val="Heading2"/>
      </w:pPr>
      <w:bookmarkStart w:id="26" w:name="_Toc145688046"/>
      <w:r>
        <w:t>2.3.</w:t>
      </w:r>
      <w:r w:rsidRPr="00752542">
        <w:t xml:space="preserve"> </w:t>
      </w:r>
      <w:proofErr w:type="spellStart"/>
      <w:r w:rsidRPr="00752542">
        <w:t>Smjernice</w:t>
      </w:r>
      <w:proofErr w:type="spellEnd"/>
      <w:r w:rsidRPr="00752542">
        <w:t xml:space="preserve"> za </w:t>
      </w:r>
      <w:proofErr w:type="spellStart"/>
      <w:r w:rsidRPr="00752542">
        <w:t>vježbanje</w:t>
      </w:r>
      <w:proofErr w:type="spellEnd"/>
      <w:r w:rsidRPr="00752542">
        <w:t xml:space="preserve"> u </w:t>
      </w:r>
      <w:proofErr w:type="spellStart"/>
      <w:r w:rsidRPr="00752542">
        <w:t>trudnoći</w:t>
      </w:r>
      <w:bookmarkEnd w:id="26"/>
      <w:proofErr w:type="spellEnd"/>
    </w:p>
    <w:p w14:paraId="07653233" w14:textId="77777777" w:rsidR="007D515A" w:rsidRDefault="007D515A" w:rsidP="007D515A">
      <w:pPr>
        <w:pStyle w:val="BodyText"/>
        <w:rPr>
          <w:lang w:val="en-US" w:eastAsia="en-US"/>
        </w:rPr>
      </w:pPr>
    </w:p>
    <w:p w14:paraId="50438D2B" w14:textId="7D1AF0C7" w:rsidR="007D515A" w:rsidRDefault="007D515A" w:rsidP="007D515A">
      <w:pPr>
        <w:pStyle w:val="BodyText"/>
        <w:spacing w:line="360" w:lineRule="auto"/>
        <w:jc w:val="both"/>
        <w:rPr>
          <w:rFonts w:ascii="Times New Roman" w:hAnsi="Times New Roman" w:cs="Times New Roman"/>
          <w:sz w:val="24"/>
          <w:szCs w:val="24"/>
          <w:lang w:val="en-US" w:eastAsia="en-US"/>
        </w:rPr>
      </w:pPr>
      <w:proofErr w:type="spellStart"/>
      <w:r w:rsidRPr="001D3F75">
        <w:rPr>
          <w:rFonts w:ascii="Times New Roman" w:hAnsi="Times New Roman" w:cs="Times New Roman"/>
          <w:sz w:val="24"/>
          <w:szCs w:val="24"/>
          <w:lang w:val="en-US" w:eastAsia="en-US"/>
        </w:rPr>
        <w:t>Najranije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preporuke</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prenatalnu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bile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prvenstveno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odraz</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društvenih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kulturnih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normi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vremena</w:t>
      </w:r>
      <w:proofErr w:type="spellEnd"/>
      <w:r w:rsidRPr="001D3F75">
        <w:rPr>
          <w:rFonts w:ascii="Times New Roman" w:hAnsi="Times New Roman" w:cs="Times New Roman"/>
          <w:sz w:val="24"/>
          <w:szCs w:val="24"/>
          <w:lang w:val="en-US" w:eastAsia="en-US"/>
        </w:rPr>
        <w:t xml:space="preserve">, a </w:t>
      </w:r>
      <w:proofErr w:type="spellStart"/>
      <w:r w:rsidRPr="001D3F75">
        <w:rPr>
          <w:rFonts w:ascii="Times New Roman" w:hAnsi="Times New Roman" w:cs="Times New Roman"/>
          <w:sz w:val="24"/>
          <w:szCs w:val="24"/>
          <w:lang w:val="en-US" w:eastAsia="en-US"/>
        </w:rPr>
        <w:t>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znanstvenih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dokaza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Prve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znanstvene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studije</w:t>
      </w:r>
      <w:proofErr w:type="spellEnd"/>
      <w:r w:rsidRPr="001D3F75">
        <w:rPr>
          <w:rFonts w:ascii="Times New Roman" w:hAnsi="Times New Roman" w:cs="Times New Roman"/>
          <w:sz w:val="24"/>
          <w:szCs w:val="24"/>
          <w:lang w:val="en-US" w:eastAsia="en-US"/>
        </w:rPr>
        <w:t xml:space="preserve"> o </w:t>
      </w:r>
      <w:proofErr w:type="spellStart"/>
      <w:r w:rsidRPr="001D3F75">
        <w:rPr>
          <w:rFonts w:ascii="Times New Roman" w:hAnsi="Times New Roman" w:cs="Times New Roman"/>
          <w:sz w:val="24"/>
          <w:szCs w:val="24"/>
          <w:lang w:val="en-US" w:eastAsia="en-US"/>
        </w:rPr>
        <w:t>tjelesnoj</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prehrani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njihovim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učincima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objavljene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krajem</w:t>
      </w:r>
      <w:proofErr w:type="spellEnd"/>
      <w:r w:rsidRPr="001D3F75">
        <w:rPr>
          <w:rFonts w:ascii="Times New Roman" w:hAnsi="Times New Roman" w:cs="Times New Roman"/>
          <w:sz w:val="24"/>
          <w:szCs w:val="24"/>
          <w:lang w:val="en-US" w:eastAsia="en-US"/>
        </w:rPr>
        <w:t xml:space="preserve"> 19. </w:t>
      </w:r>
      <w:proofErr w:type="spellStart"/>
      <w:r w:rsidRPr="001D3F75">
        <w:rPr>
          <w:rFonts w:ascii="Times New Roman" w:hAnsi="Times New Roman" w:cs="Times New Roman"/>
          <w:sz w:val="24"/>
          <w:szCs w:val="24"/>
          <w:lang w:val="en-US" w:eastAsia="en-US"/>
        </w:rPr>
        <w:t>stoljeća</w:t>
      </w:r>
      <w:proofErr w:type="spellEnd"/>
      <w:r w:rsidRPr="001D3F75">
        <w:rPr>
          <w:rFonts w:ascii="Times New Roman" w:hAnsi="Times New Roman" w:cs="Times New Roman"/>
          <w:sz w:val="24"/>
          <w:szCs w:val="24"/>
          <w:lang w:val="en-US" w:eastAsia="en-US"/>
        </w:rPr>
        <w:t xml:space="preserve"> i </w:t>
      </w:r>
      <w:proofErr w:type="spellStart"/>
      <w:r w:rsidRPr="001D3F75">
        <w:rPr>
          <w:rFonts w:ascii="Times New Roman" w:hAnsi="Times New Roman" w:cs="Times New Roman"/>
          <w:sz w:val="24"/>
          <w:szCs w:val="24"/>
          <w:lang w:val="en-US" w:eastAsia="en-US"/>
        </w:rPr>
        <w:t>početkom</w:t>
      </w:r>
      <w:proofErr w:type="spellEnd"/>
      <w:r w:rsidRPr="001D3F75">
        <w:rPr>
          <w:rFonts w:ascii="Times New Roman" w:hAnsi="Times New Roman" w:cs="Times New Roman"/>
          <w:sz w:val="24"/>
          <w:szCs w:val="24"/>
          <w:lang w:val="en-US" w:eastAsia="en-US"/>
        </w:rPr>
        <w:t xml:space="preserve"> 20. </w:t>
      </w:r>
      <w:proofErr w:type="spellStart"/>
      <w:proofErr w:type="gramStart"/>
      <w:r w:rsidRPr="001D3F75">
        <w:rPr>
          <w:rFonts w:ascii="Times New Roman" w:hAnsi="Times New Roman" w:cs="Times New Roman"/>
          <w:sz w:val="24"/>
          <w:szCs w:val="24"/>
          <w:lang w:val="en-US" w:eastAsia="en-US"/>
        </w:rPr>
        <w:t>stoljeća</w:t>
      </w:r>
      <w:proofErr w:type="spellEnd"/>
      <w:r w:rsidRPr="001D3F75">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proofErr w:type="gramEnd"/>
      <w:r w:rsidR="004C3F0D">
        <w:rPr>
          <w:rFonts w:ascii="Times New Roman" w:hAnsi="Times New Roman" w:cs="Times New Roman"/>
          <w:i/>
          <w:iCs/>
          <w:sz w:val="24"/>
          <w:szCs w:val="24"/>
          <w:lang w:val="en-US" w:eastAsia="en-US"/>
        </w:rPr>
        <w:t>56</w:t>
      </w:r>
      <w:r w:rsidRPr="001D3F75">
        <w:rPr>
          <w:rFonts w:ascii="Times New Roman" w:hAnsi="Times New Roman" w:cs="Times New Roman"/>
          <w:i/>
          <w:iCs/>
          <w:sz w:val="24"/>
          <w:szCs w:val="24"/>
          <w:lang w:val="en-US" w:eastAsia="en-US"/>
        </w:rPr>
        <w:t>)</w:t>
      </w:r>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Ishodi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varirali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tijekom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razdoblja</w:t>
      </w:r>
      <w:proofErr w:type="spellEnd"/>
      <w:r w:rsidRPr="001D3F75">
        <w:rPr>
          <w:rFonts w:ascii="Times New Roman" w:hAnsi="Times New Roman" w:cs="Times New Roman"/>
          <w:sz w:val="24"/>
          <w:szCs w:val="24"/>
          <w:lang w:val="en-US" w:eastAsia="en-US"/>
        </w:rPr>
        <w:t xml:space="preserve">, a </w:t>
      </w:r>
      <w:proofErr w:type="spellStart"/>
      <w:r w:rsidRPr="001D3F75">
        <w:rPr>
          <w:rFonts w:ascii="Times New Roman" w:hAnsi="Times New Roman" w:cs="Times New Roman"/>
          <w:sz w:val="24"/>
          <w:szCs w:val="24"/>
          <w:lang w:val="en-US" w:eastAsia="en-US"/>
        </w:rPr>
        <w:t>više</w:t>
      </w:r>
      <w:proofErr w:type="spellEnd"/>
      <w:r w:rsidRPr="001D3F75">
        <w:rPr>
          <w:rFonts w:ascii="Times New Roman" w:hAnsi="Times New Roman" w:cs="Times New Roman"/>
          <w:sz w:val="24"/>
          <w:szCs w:val="24"/>
          <w:lang w:val="en-US" w:eastAsia="en-US"/>
        </w:rPr>
        <w:t xml:space="preserve"> stope </w:t>
      </w:r>
      <w:proofErr w:type="spellStart"/>
      <w:r w:rsidRPr="001D3F75">
        <w:rPr>
          <w:rFonts w:ascii="Times New Roman" w:hAnsi="Times New Roman" w:cs="Times New Roman"/>
          <w:sz w:val="24"/>
          <w:szCs w:val="24"/>
          <w:lang w:val="en-US" w:eastAsia="en-US"/>
        </w:rPr>
        <w:lastRenderedPageBreak/>
        <w:t>živorođenih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pripisivale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se </w:t>
      </w:r>
      <w:proofErr w:type="spellStart"/>
      <w:r w:rsidRPr="001D3F75">
        <w:rPr>
          <w:rFonts w:ascii="Times New Roman" w:hAnsi="Times New Roman" w:cs="Times New Roman"/>
          <w:sz w:val="24"/>
          <w:szCs w:val="24"/>
          <w:lang w:val="en-US" w:eastAsia="en-US"/>
        </w:rPr>
        <w:t>odmoru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majke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Tijekom</w:t>
      </w:r>
      <w:proofErr w:type="spellEnd"/>
      <w:r w:rsidRPr="001D3F75">
        <w:rPr>
          <w:rFonts w:ascii="Times New Roman" w:hAnsi="Times New Roman" w:cs="Times New Roman"/>
          <w:sz w:val="24"/>
          <w:szCs w:val="24"/>
          <w:lang w:val="en-US" w:eastAsia="en-US"/>
        </w:rPr>
        <w:t xml:space="preserve"> tog </w:t>
      </w:r>
      <w:proofErr w:type="spellStart"/>
      <w:r w:rsidRPr="001D3F75">
        <w:rPr>
          <w:rFonts w:ascii="Times New Roman" w:hAnsi="Times New Roman" w:cs="Times New Roman"/>
          <w:sz w:val="24"/>
          <w:szCs w:val="24"/>
          <w:lang w:val="en-US" w:eastAsia="en-US"/>
        </w:rPr>
        <w:t>vremena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vjerovalo</w:t>
      </w:r>
      <w:proofErr w:type="spellEnd"/>
      <w:r w:rsidRPr="001D3F75">
        <w:rPr>
          <w:rFonts w:ascii="Times New Roman" w:hAnsi="Times New Roman" w:cs="Times New Roman"/>
          <w:sz w:val="24"/>
          <w:szCs w:val="24"/>
          <w:lang w:val="en-US" w:eastAsia="en-US"/>
        </w:rPr>
        <w:t xml:space="preserve"> se da </w:t>
      </w:r>
      <w:proofErr w:type="spellStart"/>
      <w:r w:rsidRPr="001D3F75">
        <w:rPr>
          <w:rFonts w:ascii="Times New Roman" w:hAnsi="Times New Roman" w:cs="Times New Roman"/>
          <w:sz w:val="24"/>
          <w:szCs w:val="24"/>
          <w:lang w:val="en-US" w:eastAsia="en-US"/>
        </w:rPr>
        <w:t>tjelovježba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majke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remeti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krvotok</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placente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da bi </w:t>
      </w:r>
      <w:proofErr w:type="spellStart"/>
      <w:r w:rsidRPr="001D3F75">
        <w:rPr>
          <w:rFonts w:ascii="Times New Roman" w:hAnsi="Times New Roman" w:cs="Times New Roman"/>
          <w:sz w:val="24"/>
          <w:szCs w:val="24"/>
          <w:lang w:val="en-US" w:eastAsia="en-US"/>
        </w:rPr>
        <w:t>tjelovježba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rezultirala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deprivacijom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fetusa</w:t>
      </w:r>
      <w:proofErr w:type="spellEnd"/>
      <w:r w:rsidR="0048131B">
        <w:rPr>
          <w:rFonts w:ascii="Times New Roman" w:hAnsi="Times New Roman" w:cs="Times New Roman"/>
          <w:sz w:val="24"/>
          <w:szCs w:val="24"/>
          <w:lang w:val="en-US" w:eastAsia="en-US"/>
        </w:rPr>
        <w:t xml:space="preserve"> (</w:t>
      </w:r>
      <w:r w:rsidR="004C3F0D">
        <w:rPr>
          <w:rFonts w:ascii="Times New Roman" w:hAnsi="Times New Roman" w:cs="Times New Roman"/>
          <w:sz w:val="24"/>
          <w:szCs w:val="24"/>
          <w:lang w:val="en-US" w:eastAsia="en-US"/>
        </w:rPr>
        <w:t>57</w:t>
      </w:r>
      <w:r>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 xml:space="preserve">. </w:t>
      </w:r>
      <w:r w:rsidRPr="001D3F75">
        <w:rPr>
          <w:rFonts w:ascii="Times New Roman" w:hAnsi="Times New Roman" w:cs="Times New Roman"/>
          <w:sz w:val="24"/>
          <w:szCs w:val="24"/>
          <w:lang w:val="en-US" w:eastAsia="en-US"/>
        </w:rPr>
        <w:t xml:space="preserve">To je u </w:t>
      </w:r>
      <w:proofErr w:type="spellStart"/>
      <w:r w:rsidRPr="001D3F75">
        <w:rPr>
          <w:rFonts w:ascii="Times New Roman" w:hAnsi="Times New Roman" w:cs="Times New Roman"/>
          <w:sz w:val="24"/>
          <w:szCs w:val="24"/>
          <w:lang w:val="en-US" w:eastAsia="en-US"/>
        </w:rPr>
        <w:t>međuvremenu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opovrgnuto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jer</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studije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ocjenjivale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protok</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krvi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kroz</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arteriju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pupkovine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otkucaje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srca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fetusa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biofizičke</w:t>
      </w:r>
      <w:proofErr w:type="spellEnd"/>
      <w:r w:rsidRPr="001D3F75">
        <w:rPr>
          <w:rFonts w:ascii="Times New Roman" w:hAnsi="Times New Roman" w:cs="Times New Roman"/>
          <w:sz w:val="24"/>
          <w:szCs w:val="24"/>
          <w:lang w:val="en-US" w:eastAsia="en-US"/>
        </w:rPr>
        <w:t xml:space="preserve"> profile </w:t>
      </w:r>
      <w:proofErr w:type="spellStart"/>
      <w:r w:rsidRPr="001D3F75">
        <w:rPr>
          <w:rFonts w:ascii="Times New Roman" w:hAnsi="Times New Roman" w:cs="Times New Roman"/>
          <w:sz w:val="24"/>
          <w:szCs w:val="24"/>
          <w:lang w:val="en-US" w:eastAsia="en-US"/>
        </w:rPr>
        <w:t>prije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nakon</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naporne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pokazale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nikakve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štetne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učinke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trudnicu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w:t>
      </w:r>
      <w:proofErr w:type="spellEnd"/>
      <w:r w:rsidRPr="001D3F75">
        <w:rPr>
          <w:rFonts w:ascii="Times New Roman" w:hAnsi="Times New Roman" w:cs="Times New Roman"/>
          <w:sz w:val="24"/>
          <w:szCs w:val="24"/>
          <w:lang w:val="en-US" w:eastAsia="en-US"/>
        </w:rPr>
        <w:t xml:space="preserve"> fetus</w:t>
      </w:r>
      <w:r w:rsidR="0048131B">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58</w:t>
      </w:r>
      <w:proofErr w:type="gramStart"/>
      <w:r>
        <w:rPr>
          <w:rFonts w:ascii="Times New Roman" w:hAnsi="Times New Roman" w:cs="Times New Roman"/>
          <w:sz w:val="24"/>
          <w:szCs w:val="24"/>
          <w:lang w:val="en-US" w:eastAsia="en-US"/>
        </w:rPr>
        <w:t>)</w:t>
      </w:r>
      <w:r w:rsidR="0048131B">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 xml:space="preserve"> </w:t>
      </w:r>
      <w:r w:rsidRPr="001D3F75">
        <w:rPr>
          <w:rFonts w:ascii="Times New Roman" w:hAnsi="Times New Roman" w:cs="Times New Roman"/>
          <w:sz w:val="24"/>
          <w:szCs w:val="24"/>
          <w:lang w:val="en-US" w:eastAsia="en-US"/>
        </w:rPr>
        <w:t xml:space="preserve"> U</w:t>
      </w:r>
      <w:proofErr w:type="gramEnd"/>
      <w:r w:rsidRPr="001D3F75">
        <w:rPr>
          <w:rFonts w:ascii="Times New Roman" w:hAnsi="Times New Roman" w:cs="Times New Roman"/>
          <w:sz w:val="24"/>
          <w:szCs w:val="24"/>
          <w:lang w:val="en-US" w:eastAsia="en-US"/>
        </w:rPr>
        <w:t xml:space="preserve"> 1920-im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1930-im </w:t>
      </w:r>
      <w:proofErr w:type="spellStart"/>
      <w:r w:rsidRPr="001D3F75">
        <w:rPr>
          <w:rFonts w:ascii="Times New Roman" w:hAnsi="Times New Roman" w:cs="Times New Roman"/>
          <w:sz w:val="24"/>
          <w:szCs w:val="24"/>
          <w:lang w:val="en-US" w:eastAsia="en-US"/>
        </w:rPr>
        <w:t>godinama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uveden</w:t>
      </w:r>
      <w:proofErr w:type="spellEnd"/>
      <w:r w:rsidRPr="001D3F75">
        <w:rPr>
          <w:rFonts w:ascii="Times New Roman" w:hAnsi="Times New Roman" w:cs="Times New Roman"/>
          <w:sz w:val="24"/>
          <w:szCs w:val="24"/>
          <w:lang w:val="en-US" w:eastAsia="en-US"/>
        </w:rPr>
        <w:t xml:space="preserve"> je program </w:t>
      </w:r>
      <w:proofErr w:type="spellStart"/>
      <w:r w:rsidRPr="001D3F75">
        <w:rPr>
          <w:rFonts w:ascii="Times New Roman" w:hAnsi="Times New Roman" w:cs="Times New Roman"/>
          <w:sz w:val="24"/>
          <w:szCs w:val="24"/>
          <w:lang w:val="en-US" w:eastAsia="en-US"/>
        </w:rPr>
        <w:t>prenatalne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tjelovježbe</w:t>
      </w:r>
      <w:proofErr w:type="spellEnd"/>
      <w:r w:rsidRPr="001D3F75">
        <w:rPr>
          <w:rFonts w:ascii="Times New Roman" w:hAnsi="Times New Roman" w:cs="Times New Roman"/>
          <w:sz w:val="24"/>
          <w:szCs w:val="24"/>
          <w:lang w:val="en-US" w:eastAsia="en-US"/>
        </w:rPr>
        <w:t xml:space="preserve"> u SAD-u. </w:t>
      </w:r>
      <w:proofErr w:type="spellStart"/>
      <w:r w:rsidRPr="001D3F75">
        <w:rPr>
          <w:rFonts w:ascii="Times New Roman" w:hAnsi="Times New Roman" w:cs="Times New Roman"/>
          <w:sz w:val="24"/>
          <w:szCs w:val="24"/>
          <w:lang w:val="en-US" w:eastAsia="en-US"/>
        </w:rPr>
        <w:t>Međutim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standardne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preporuke</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prenatalnu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izdane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sve</w:t>
      </w:r>
      <w:proofErr w:type="spellEnd"/>
      <w:r w:rsidRPr="001D3F75">
        <w:rPr>
          <w:rFonts w:ascii="Times New Roman" w:hAnsi="Times New Roman" w:cs="Times New Roman"/>
          <w:sz w:val="24"/>
          <w:szCs w:val="24"/>
          <w:lang w:val="en-US" w:eastAsia="en-US"/>
        </w:rPr>
        <w:t xml:space="preserve"> do 1949. </w:t>
      </w:r>
      <w:proofErr w:type="spellStart"/>
      <w:r w:rsidRPr="001D3F75">
        <w:rPr>
          <w:rFonts w:ascii="Times New Roman" w:hAnsi="Times New Roman" w:cs="Times New Roman"/>
          <w:sz w:val="24"/>
          <w:szCs w:val="24"/>
          <w:lang w:val="en-US" w:eastAsia="en-US"/>
        </w:rPr>
        <w:t>kada</w:t>
      </w:r>
      <w:proofErr w:type="spellEnd"/>
      <w:r w:rsidRPr="001D3F75">
        <w:rPr>
          <w:rFonts w:ascii="Times New Roman" w:hAnsi="Times New Roman" w:cs="Times New Roman"/>
          <w:sz w:val="24"/>
          <w:szCs w:val="24"/>
          <w:lang w:val="en-US" w:eastAsia="en-US"/>
        </w:rPr>
        <w:t xml:space="preserve"> je </w:t>
      </w:r>
      <w:proofErr w:type="spellStart"/>
      <w:r w:rsidRPr="001D3F75">
        <w:rPr>
          <w:rFonts w:ascii="Times New Roman" w:hAnsi="Times New Roman" w:cs="Times New Roman"/>
          <w:sz w:val="24"/>
          <w:szCs w:val="24"/>
          <w:lang w:val="en-US" w:eastAsia="en-US"/>
        </w:rPr>
        <w:t>Američki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ured</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djecu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predložio</w:t>
      </w:r>
      <w:proofErr w:type="spellEnd"/>
      <w:r w:rsidRPr="001D3F75">
        <w:rPr>
          <w:rFonts w:ascii="Times New Roman" w:hAnsi="Times New Roman" w:cs="Times New Roman"/>
          <w:sz w:val="24"/>
          <w:szCs w:val="24"/>
          <w:lang w:val="en-US" w:eastAsia="en-US"/>
        </w:rPr>
        <w:t xml:space="preserve"> da se </w:t>
      </w:r>
      <w:proofErr w:type="spellStart"/>
      <w:r w:rsidRPr="001D3F75">
        <w:rPr>
          <w:rFonts w:ascii="Times New Roman" w:hAnsi="Times New Roman" w:cs="Times New Roman"/>
          <w:sz w:val="24"/>
          <w:szCs w:val="24"/>
          <w:lang w:val="en-US" w:eastAsia="en-US"/>
        </w:rPr>
        <w:t>trudnicama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dopusti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nastavak</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kućanskih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poslova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vrtlarenje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šetnje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ali</w:t>
      </w:r>
      <w:proofErr w:type="spellEnd"/>
      <w:r w:rsidRPr="001D3F75">
        <w:rPr>
          <w:rFonts w:ascii="Times New Roman" w:hAnsi="Times New Roman" w:cs="Times New Roman"/>
          <w:sz w:val="24"/>
          <w:szCs w:val="24"/>
          <w:lang w:val="en-US" w:eastAsia="en-US"/>
        </w:rPr>
        <w:t xml:space="preserve"> da se </w:t>
      </w:r>
      <w:proofErr w:type="spellStart"/>
      <w:r w:rsidRPr="001D3F75">
        <w:rPr>
          <w:rFonts w:ascii="Times New Roman" w:hAnsi="Times New Roman" w:cs="Times New Roman"/>
          <w:sz w:val="24"/>
          <w:szCs w:val="24"/>
          <w:lang w:val="en-US" w:eastAsia="en-US"/>
        </w:rPr>
        <w:t>trebaju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suzdržati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od</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sudjelovanja</w:t>
      </w:r>
      <w:proofErr w:type="spellEnd"/>
      <w:r w:rsidRPr="001D3F75">
        <w:rPr>
          <w:rFonts w:ascii="Times New Roman" w:hAnsi="Times New Roman" w:cs="Times New Roman"/>
          <w:sz w:val="24"/>
          <w:szCs w:val="24"/>
          <w:lang w:val="en-US" w:eastAsia="en-US"/>
        </w:rPr>
        <w:t xml:space="preserve"> u </w:t>
      </w:r>
      <w:proofErr w:type="spellStart"/>
      <w:r w:rsidRPr="001D3F75">
        <w:rPr>
          <w:rFonts w:ascii="Times New Roman" w:hAnsi="Times New Roman" w:cs="Times New Roman"/>
          <w:sz w:val="24"/>
          <w:szCs w:val="24"/>
          <w:lang w:val="en-US" w:eastAsia="en-US"/>
        </w:rPr>
        <w:t>sportu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dok</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trudne</w:t>
      </w:r>
      <w:proofErr w:type="spellEnd"/>
      <w:r w:rsidR="0048131B">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59)</w:t>
      </w:r>
      <w:r w:rsidR="0048131B">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Glavni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fokus</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ovih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preporuka</w:t>
      </w:r>
      <w:proofErr w:type="spellEnd"/>
      <w:r w:rsidRPr="001D3F75">
        <w:rPr>
          <w:rFonts w:ascii="Times New Roman" w:hAnsi="Times New Roman" w:cs="Times New Roman"/>
          <w:sz w:val="24"/>
          <w:szCs w:val="24"/>
          <w:lang w:val="en-US" w:eastAsia="en-US"/>
        </w:rPr>
        <w:t xml:space="preserve"> bio je </w:t>
      </w:r>
      <w:proofErr w:type="spellStart"/>
      <w:r w:rsidRPr="001D3F75">
        <w:rPr>
          <w:rFonts w:ascii="Times New Roman" w:hAnsi="Times New Roman" w:cs="Times New Roman"/>
          <w:sz w:val="24"/>
          <w:szCs w:val="24"/>
          <w:lang w:val="en-US" w:eastAsia="en-US"/>
        </w:rPr>
        <w:t>poboljšati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lakoću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porođaja</w:t>
      </w:r>
      <w:proofErr w:type="spellEnd"/>
      <w:r w:rsidRPr="001D3F75">
        <w:rPr>
          <w:rFonts w:ascii="Times New Roman" w:hAnsi="Times New Roman" w:cs="Times New Roman"/>
          <w:sz w:val="24"/>
          <w:szCs w:val="24"/>
          <w:lang w:val="en-US" w:eastAsia="en-US"/>
        </w:rPr>
        <w:t>.</w:t>
      </w:r>
    </w:p>
    <w:p w14:paraId="4A8B7EC4" w14:textId="2D575F2D" w:rsidR="007D515A" w:rsidRDefault="007D515A" w:rsidP="007D515A">
      <w:pPr>
        <w:pStyle w:val="BodyText"/>
        <w:spacing w:line="360" w:lineRule="auto"/>
        <w:jc w:val="both"/>
        <w:rPr>
          <w:rFonts w:ascii="Times New Roman" w:hAnsi="Times New Roman" w:cs="Times New Roman"/>
          <w:sz w:val="24"/>
          <w:szCs w:val="24"/>
          <w:lang w:val="en-US" w:eastAsia="en-US"/>
        </w:rPr>
      </w:pPr>
      <w:proofErr w:type="spellStart"/>
      <w:r w:rsidRPr="001D3F75">
        <w:rPr>
          <w:rFonts w:ascii="Times New Roman" w:hAnsi="Times New Roman" w:cs="Times New Roman"/>
          <w:sz w:val="24"/>
          <w:szCs w:val="24"/>
          <w:lang w:val="en-US" w:eastAsia="en-US"/>
        </w:rPr>
        <w:t>Godine</w:t>
      </w:r>
      <w:proofErr w:type="spellEnd"/>
      <w:r w:rsidRPr="001D3F75">
        <w:rPr>
          <w:rFonts w:ascii="Times New Roman" w:hAnsi="Times New Roman" w:cs="Times New Roman"/>
          <w:sz w:val="24"/>
          <w:szCs w:val="24"/>
          <w:lang w:val="en-US" w:eastAsia="en-US"/>
        </w:rPr>
        <w:t xml:space="preserve"> 1985. </w:t>
      </w:r>
      <w:proofErr w:type="spellStart"/>
      <w:r w:rsidRPr="001D3F75">
        <w:rPr>
          <w:rFonts w:ascii="Times New Roman" w:hAnsi="Times New Roman" w:cs="Times New Roman"/>
          <w:sz w:val="24"/>
          <w:szCs w:val="24"/>
          <w:lang w:val="en-US" w:eastAsia="en-US"/>
        </w:rPr>
        <w:t>Američki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koledž</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opstetričara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ginekologa</w:t>
      </w:r>
      <w:proofErr w:type="spellEnd"/>
      <w:r w:rsidRPr="001D3F75">
        <w:rPr>
          <w:rFonts w:ascii="Times New Roman" w:hAnsi="Times New Roman" w:cs="Times New Roman"/>
          <w:sz w:val="24"/>
          <w:szCs w:val="24"/>
          <w:lang w:val="en-US" w:eastAsia="en-US"/>
        </w:rPr>
        <w:t xml:space="preserve"> (ACOG) </w:t>
      </w:r>
      <w:proofErr w:type="spellStart"/>
      <w:r w:rsidRPr="001D3F75">
        <w:rPr>
          <w:rFonts w:ascii="Times New Roman" w:hAnsi="Times New Roman" w:cs="Times New Roman"/>
          <w:sz w:val="24"/>
          <w:szCs w:val="24"/>
          <w:lang w:val="en-US" w:eastAsia="en-US"/>
        </w:rPr>
        <w:t>stvorio</w:t>
      </w:r>
      <w:proofErr w:type="spellEnd"/>
      <w:r w:rsidRPr="001D3F75">
        <w:rPr>
          <w:rFonts w:ascii="Times New Roman" w:hAnsi="Times New Roman" w:cs="Times New Roman"/>
          <w:sz w:val="24"/>
          <w:szCs w:val="24"/>
          <w:lang w:val="en-US" w:eastAsia="en-US"/>
        </w:rPr>
        <w:t xml:space="preserve"> je </w:t>
      </w:r>
      <w:proofErr w:type="spellStart"/>
      <w:r w:rsidRPr="001D3F75">
        <w:rPr>
          <w:rFonts w:ascii="Times New Roman" w:hAnsi="Times New Roman" w:cs="Times New Roman"/>
          <w:sz w:val="24"/>
          <w:szCs w:val="24"/>
          <w:lang w:val="en-US" w:eastAsia="en-US"/>
        </w:rPr>
        <w:t>prve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prenatalnu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Ove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upozoravale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s </w:t>
      </w:r>
      <w:proofErr w:type="spellStart"/>
      <w:r w:rsidRPr="001D3F75">
        <w:rPr>
          <w:rFonts w:ascii="Times New Roman" w:hAnsi="Times New Roman" w:cs="Times New Roman"/>
          <w:sz w:val="24"/>
          <w:szCs w:val="24"/>
          <w:lang w:val="en-US" w:eastAsia="en-US"/>
        </w:rPr>
        <w:t>velikim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učinkom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koje</w:t>
      </w:r>
      <w:proofErr w:type="spellEnd"/>
      <w:r w:rsidRPr="001D3F75">
        <w:rPr>
          <w:rFonts w:ascii="Times New Roman" w:hAnsi="Times New Roman" w:cs="Times New Roman"/>
          <w:sz w:val="24"/>
          <w:szCs w:val="24"/>
          <w:lang w:val="en-US" w:eastAsia="en-US"/>
        </w:rPr>
        <w:t xml:space="preserve"> bi </w:t>
      </w:r>
      <w:proofErr w:type="spellStart"/>
      <w:r w:rsidRPr="001D3F75">
        <w:rPr>
          <w:rFonts w:ascii="Times New Roman" w:hAnsi="Times New Roman" w:cs="Times New Roman"/>
          <w:sz w:val="24"/>
          <w:szCs w:val="24"/>
          <w:lang w:val="en-US" w:eastAsia="en-US"/>
        </w:rPr>
        <w:t>povećale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otkucaje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srca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majke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tjelesnu</w:t>
      </w:r>
      <w:proofErr w:type="spellEnd"/>
      <w:r w:rsidRPr="001D3F75">
        <w:rPr>
          <w:rFonts w:ascii="Times New Roman" w:hAnsi="Times New Roman" w:cs="Times New Roman"/>
          <w:sz w:val="24"/>
          <w:szCs w:val="24"/>
          <w:lang w:val="en-US" w:eastAsia="en-US"/>
        </w:rPr>
        <w:t xml:space="preserve"> </w:t>
      </w:r>
      <w:proofErr w:type="spellStart"/>
      <w:proofErr w:type="gramStart"/>
      <w:r w:rsidRPr="001D3F75">
        <w:rPr>
          <w:rFonts w:ascii="Times New Roman" w:hAnsi="Times New Roman" w:cs="Times New Roman"/>
          <w:sz w:val="24"/>
          <w:szCs w:val="24"/>
          <w:lang w:val="en-US" w:eastAsia="en-US"/>
        </w:rPr>
        <w:t>temperaturu</w:t>
      </w:r>
      <w:proofErr w:type="spellEnd"/>
      <w:r w:rsidRPr="001D3F75">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proofErr w:type="gramEnd"/>
      <w:r w:rsidR="004C3F0D">
        <w:rPr>
          <w:rFonts w:ascii="Times New Roman" w:hAnsi="Times New Roman" w:cs="Times New Roman"/>
          <w:i/>
          <w:iCs/>
          <w:sz w:val="24"/>
          <w:szCs w:val="24"/>
          <w:lang w:val="en-US" w:eastAsia="en-US"/>
        </w:rPr>
        <w:t>60</w:t>
      </w:r>
      <w:r w:rsidRPr="001D3F75">
        <w:rPr>
          <w:rFonts w:ascii="Times New Roman" w:hAnsi="Times New Roman" w:cs="Times New Roman"/>
          <w:i/>
          <w:iCs/>
          <w:sz w:val="24"/>
          <w:szCs w:val="24"/>
          <w:lang w:val="en-US" w:eastAsia="en-US"/>
        </w:rPr>
        <w:t xml:space="preserve">) </w:t>
      </w:r>
      <w:proofErr w:type="spellStart"/>
      <w:r w:rsidRPr="001D3F75">
        <w:rPr>
          <w:rFonts w:ascii="Times New Roman" w:hAnsi="Times New Roman" w:cs="Times New Roman"/>
          <w:sz w:val="24"/>
          <w:szCs w:val="24"/>
          <w:lang w:val="en-US" w:eastAsia="en-US"/>
        </w:rPr>
        <w:t>Godine</w:t>
      </w:r>
      <w:proofErr w:type="spellEnd"/>
      <w:r w:rsidRPr="001D3F75">
        <w:rPr>
          <w:rFonts w:ascii="Times New Roman" w:hAnsi="Times New Roman" w:cs="Times New Roman"/>
          <w:sz w:val="24"/>
          <w:szCs w:val="24"/>
          <w:lang w:val="en-US" w:eastAsia="en-US"/>
        </w:rPr>
        <w:t xml:space="preserve"> 1994., </w:t>
      </w:r>
      <w:proofErr w:type="spellStart"/>
      <w:r w:rsidRPr="001D3F75">
        <w:rPr>
          <w:rFonts w:ascii="Times New Roman" w:hAnsi="Times New Roman" w:cs="Times New Roman"/>
          <w:sz w:val="24"/>
          <w:szCs w:val="24"/>
          <w:lang w:val="en-US" w:eastAsia="en-US"/>
        </w:rPr>
        <w:t>revidirane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ACOG-a </w:t>
      </w:r>
      <w:proofErr w:type="spellStart"/>
      <w:r w:rsidRPr="001D3F75">
        <w:rPr>
          <w:rFonts w:ascii="Times New Roman" w:hAnsi="Times New Roman" w:cs="Times New Roman"/>
          <w:sz w:val="24"/>
          <w:szCs w:val="24"/>
          <w:lang w:val="en-US" w:eastAsia="en-US"/>
        </w:rPr>
        <w:t>uklonile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preporuke</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ograničavanje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povišenja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otkucaja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srca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majke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također</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specificiralo</w:t>
      </w:r>
      <w:proofErr w:type="spellEnd"/>
      <w:r w:rsidRPr="001D3F75">
        <w:rPr>
          <w:rFonts w:ascii="Times New Roman" w:hAnsi="Times New Roman" w:cs="Times New Roman"/>
          <w:sz w:val="24"/>
          <w:szCs w:val="24"/>
          <w:lang w:val="en-US" w:eastAsia="en-US"/>
        </w:rPr>
        <w:t xml:space="preserve"> da se </w:t>
      </w:r>
      <w:proofErr w:type="spellStart"/>
      <w:r w:rsidRPr="001D3F75">
        <w:rPr>
          <w:rFonts w:ascii="Times New Roman" w:hAnsi="Times New Roman" w:cs="Times New Roman"/>
          <w:sz w:val="24"/>
          <w:szCs w:val="24"/>
          <w:lang w:val="en-US" w:eastAsia="en-US"/>
        </w:rPr>
        <w:t>vježbanje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treba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provoditi</w:t>
      </w:r>
      <w:proofErr w:type="spellEnd"/>
      <w:r w:rsidRPr="001D3F75">
        <w:rPr>
          <w:rFonts w:ascii="Times New Roman" w:hAnsi="Times New Roman" w:cs="Times New Roman"/>
          <w:sz w:val="24"/>
          <w:szCs w:val="24"/>
          <w:lang w:val="en-US" w:eastAsia="en-US"/>
        </w:rPr>
        <w:t xml:space="preserve"> u "</w:t>
      </w:r>
      <w:proofErr w:type="spellStart"/>
      <w:r w:rsidRPr="001D3F75">
        <w:rPr>
          <w:rFonts w:ascii="Times New Roman" w:hAnsi="Times New Roman" w:cs="Times New Roman"/>
          <w:sz w:val="24"/>
          <w:szCs w:val="24"/>
          <w:lang w:val="en-US" w:eastAsia="en-US"/>
        </w:rPr>
        <w:t>umjerenim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količinama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ali</w:t>
      </w:r>
      <w:proofErr w:type="spellEnd"/>
      <w:r w:rsidRPr="001D3F75">
        <w:rPr>
          <w:rFonts w:ascii="Times New Roman" w:hAnsi="Times New Roman" w:cs="Times New Roman"/>
          <w:sz w:val="24"/>
          <w:szCs w:val="24"/>
          <w:lang w:val="en-US" w:eastAsia="en-US"/>
        </w:rPr>
        <w:t xml:space="preserve"> ne do </w:t>
      </w:r>
      <w:proofErr w:type="spellStart"/>
      <w:r w:rsidRPr="001D3F75">
        <w:rPr>
          <w:rFonts w:ascii="Times New Roman" w:hAnsi="Times New Roman" w:cs="Times New Roman"/>
          <w:sz w:val="24"/>
          <w:szCs w:val="24"/>
          <w:lang w:val="en-US" w:eastAsia="en-US"/>
        </w:rPr>
        <w:t>iscrpljenosti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zbog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noviji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dokazi</w:t>
      </w:r>
      <w:proofErr w:type="spellEnd"/>
      <w:r w:rsidRPr="001D3F75">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r w:rsidR="004C3F0D">
        <w:rPr>
          <w:rFonts w:ascii="Times New Roman" w:hAnsi="Times New Roman" w:cs="Times New Roman"/>
          <w:i/>
          <w:iCs/>
          <w:color w:val="303030"/>
          <w:sz w:val="24"/>
          <w:szCs w:val="24"/>
          <w:shd w:val="clear" w:color="auto" w:fill="FFFFFF"/>
        </w:rPr>
        <w:t>61</w:t>
      </w:r>
      <w:r>
        <w:rPr>
          <w:rFonts w:ascii="Times New Roman" w:hAnsi="Times New Roman" w:cs="Times New Roman"/>
          <w:sz w:val="24"/>
          <w:szCs w:val="24"/>
          <w:lang w:val="en-US" w:eastAsia="en-US"/>
        </w:rPr>
        <w:t>)</w:t>
      </w:r>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Godine</w:t>
      </w:r>
      <w:proofErr w:type="spellEnd"/>
      <w:r w:rsidRPr="001D3F75">
        <w:rPr>
          <w:rFonts w:ascii="Times New Roman" w:hAnsi="Times New Roman" w:cs="Times New Roman"/>
          <w:sz w:val="24"/>
          <w:szCs w:val="24"/>
          <w:lang w:val="en-US" w:eastAsia="en-US"/>
        </w:rPr>
        <w:t xml:space="preserve"> 2002. </w:t>
      </w:r>
      <w:proofErr w:type="spellStart"/>
      <w:r w:rsidRPr="001D3F75">
        <w:rPr>
          <w:rFonts w:ascii="Times New Roman" w:hAnsi="Times New Roman" w:cs="Times New Roman"/>
          <w:sz w:val="24"/>
          <w:szCs w:val="24"/>
          <w:lang w:val="en-US" w:eastAsia="en-US"/>
        </w:rPr>
        <w:t>ove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ažurirane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kako</w:t>
      </w:r>
      <w:proofErr w:type="spellEnd"/>
      <w:r w:rsidRPr="001D3F75">
        <w:rPr>
          <w:rFonts w:ascii="Times New Roman" w:hAnsi="Times New Roman" w:cs="Times New Roman"/>
          <w:sz w:val="24"/>
          <w:szCs w:val="24"/>
          <w:lang w:val="en-US" w:eastAsia="en-US"/>
        </w:rPr>
        <w:t xml:space="preserve"> bi se </w:t>
      </w:r>
      <w:proofErr w:type="spellStart"/>
      <w:r w:rsidRPr="001D3F75">
        <w:rPr>
          <w:rFonts w:ascii="Times New Roman" w:hAnsi="Times New Roman" w:cs="Times New Roman"/>
          <w:sz w:val="24"/>
          <w:szCs w:val="24"/>
          <w:lang w:val="en-US" w:eastAsia="en-US"/>
        </w:rPr>
        <w:t>preporučilo</w:t>
      </w:r>
      <w:proofErr w:type="spellEnd"/>
      <w:r w:rsidRPr="001D3F75">
        <w:rPr>
          <w:rFonts w:ascii="Times New Roman" w:hAnsi="Times New Roman" w:cs="Times New Roman"/>
          <w:sz w:val="24"/>
          <w:szCs w:val="24"/>
          <w:lang w:val="en-US" w:eastAsia="en-US"/>
        </w:rPr>
        <w:t xml:space="preserve"> 30 </w:t>
      </w:r>
      <w:proofErr w:type="spellStart"/>
      <w:r w:rsidRPr="001D3F75">
        <w:rPr>
          <w:rFonts w:ascii="Times New Roman" w:hAnsi="Times New Roman" w:cs="Times New Roman"/>
          <w:sz w:val="24"/>
          <w:szCs w:val="24"/>
          <w:lang w:val="en-US" w:eastAsia="en-US"/>
        </w:rPr>
        <w:t>minuta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umjerenog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intenziteta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većinu</w:t>
      </w:r>
      <w:proofErr w:type="spellEnd"/>
      <w:r w:rsidRPr="001D3F75">
        <w:rPr>
          <w:rFonts w:ascii="Times New Roman" w:hAnsi="Times New Roman" w:cs="Times New Roman"/>
          <w:sz w:val="24"/>
          <w:szCs w:val="24"/>
          <w:lang w:val="en-US" w:eastAsia="en-US"/>
        </w:rPr>
        <w:t xml:space="preserve"> dana u </w:t>
      </w:r>
      <w:proofErr w:type="spellStart"/>
      <w:r w:rsidRPr="001D3F75">
        <w:rPr>
          <w:rFonts w:ascii="Times New Roman" w:hAnsi="Times New Roman" w:cs="Times New Roman"/>
          <w:sz w:val="24"/>
          <w:szCs w:val="24"/>
          <w:lang w:val="en-US" w:eastAsia="en-US"/>
        </w:rPr>
        <w:t>tjednu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tijekom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te</w:t>
      </w:r>
      <w:proofErr w:type="spellEnd"/>
      <w:r w:rsidRPr="001D3F75">
        <w:rPr>
          <w:rFonts w:ascii="Times New Roman" w:hAnsi="Times New Roman" w:cs="Times New Roman"/>
          <w:sz w:val="24"/>
          <w:szCs w:val="24"/>
          <w:lang w:val="en-US" w:eastAsia="en-US"/>
        </w:rPr>
        <w:t xml:space="preserve"> je </w:t>
      </w:r>
      <w:proofErr w:type="spellStart"/>
      <w:r w:rsidRPr="001D3F75">
        <w:rPr>
          <w:rFonts w:ascii="Times New Roman" w:hAnsi="Times New Roman" w:cs="Times New Roman"/>
          <w:sz w:val="24"/>
          <w:szCs w:val="24"/>
          <w:lang w:val="en-US" w:eastAsia="en-US"/>
        </w:rPr>
        <w:t>navedeno</w:t>
      </w:r>
      <w:proofErr w:type="spellEnd"/>
      <w:r w:rsidRPr="001D3F75">
        <w:rPr>
          <w:rFonts w:ascii="Times New Roman" w:hAnsi="Times New Roman" w:cs="Times New Roman"/>
          <w:sz w:val="24"/>
          <w:szCs w:val="24"/>
          <w:lang w:val="en-US" w:eastAsia="en-US"/>
        </w:rPr>
        <w:t xml:space="preserve"> da </w:t>
      </w:r>
      <w:proofErr w:type="spellStart"/>
      <w:r w:rsidRPr="001D3F75">
        <w:rPr>
          <w:rFonts w:ascii="Times New Roman" w:hAnsi="Times New Roman" w:cs="Times New Roman"/>
          <w:sz w:val="24"/>
          <w:szCs w:val="24"/>
          <w:lang w:val="en-US" w:eastAsia="en-US"/>
        </w:rPr>
        <w:t>umjerena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povezana</w:t>
      </w:r>
      <w:proofErr w:type="spellEnd"/>
      <w:r w:rsidRPr="001D3F75">
        <w:rPr>
          <w:rFonts w:ascii="Times New Roman" w:hAnsi="Times New Roman" w:cs="Times New Roman"/>
          <w:sz w:val="24"/>
          <w:szCs w:val="24"/>
          <w:lang w:val="en-US" w:eastAsia="en-US"/>
        </w:rPr>
        <w:t xml:space="preserve"> s </w:t>
      </w:r>
      <w:proofErr w:type="spellStart"/>
      <w:r w:rsidRPr="001D3F75">
        <w:rPr>
          <w:rFonts w:ascii="Times New Roman" w:hAnsi="Times New Roman" w:cs="Times New Roman"/>
          <w:sz w:val="24"/>
          <w:szCs w:val="24"/>
          <w:lang w:val="en-US" w:eastAsia="en-US"/>
        </w:rPr>
        <w:t>povećanim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rizikom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od</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ranog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gubitka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niske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porođajne</w:t>
      </w:r>
      <w:proofErr w:type="spellEnd"/>
      <w:r w:rsidRPr="001D3F75">
        <w:rPr>
          <w:rFonts w:ascii="Times New Roman" w:hAnsi="Times New Roman" w:cs="Times New Roman"/>
          <w:sz w:val="24"/>
          <w:szCs w:val="24"/>
          <w:lang w:val="en-US" w:eastAsia="en-US"/>
        </w:rPr>
        <w:t xml:space="preserve"> </w:t>
      </w:r>
      <w:proofErr w:type="spellStart"/>
      <w:proofErr w:type="gramStart"/>
      <w:r w:rsidRPr="001D3F75">
        <w:rPr>
          <w:rFonts w:ascii="Times New Roman" w:hAnsi="Times New Roman" w:cs="Times New Roman"/>
          <w:sz w:val="24"/>
          <w:szCs w:val="24"/>
          <w:lang w:val="en-US" w:eastAsia="en-US"/>
        </w:rPr>
        <w:t>težine</w:t>
      </w:r>
      <w:proofErr w:type="spellEnd"/>
      <w:r w:rsidRPr="001D3F75">
        <w:rPr>
          <w:rFonts w:ascii="Times New Roman" w:hAnsi="Times New Roman" w:cs="Times New Roman"/>
          <w:sz w:val="24"/>
          <w:szCs w:val="24"/>
          <w:lang w:val="en-US" w:eastAsia="en-US"/>
        </w:rPr>
        <w:t xml:space="preserve"> ,</w:t>
      </w:r>
      <w:proofErr w:type="gram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ili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prijevremeni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porod</w:t>
      </w:r>
      <w:proofErr w:type="spellEnd"/>
      <w:r w:rsidR="004C3F0D">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i/>
          <w:iCs/>
          <w:sz w:val="24"/>
          <w:szCs w:val="24"/>
          <w:lang w:val="en-US" w:eastAsia="en-US"/>
        </w:rPr>
        <w:t>62).</w:t>
      </w:r>
      <w:r w:rsidRPr="001D3F75">
        <w:rPr>
          <w:rFonts w:ascii="Times New Roman" w:hAnsi="Times New Roman" w:cs="Times New Roman"/>
          <w:i/>
          <w:iCs/>
          <w:sz w:val="24"/>
          <w:szCs w:val="24"/>
          <w:lang w:val="en-US" w:eastAsia="en-US"/>
        </w:rPr>
        <w:t xml:space="preserve"> </w:t>
      </w:r>
      <w:r w:rsidRPr="001D3F75">
        <w:rPr>
          <w:rFonts w:ascii="Times New Roman" w:hAnsi="Times New Roman" w:cs="Times New Roman"/>
          <w:sz w:val="24"/>
          <w:szCs w:val="24"/>
          <w:lang w:val="en-US" w:eastAsia="en-US"/>
        </w:rPr>
        <w:t xml:space="preserve">U 2015.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ACOG-a </w:t>
      </w:r>
      <w:proofErr w:type="spellStart"/>
      <w:r w:rsidRPr="001D3F75">
        <w:rPr>
          <w:rFonts w:ascii="Times New Roman" w:hAnsi="Times New Roman" w:cs="Times New Roman"/>
          <w:sz w:val="24"/>
          <w:szCs w:val="24"/>
          <w:lang w:val="en-US" w:eastAsia="en-US"/>
        </w:rPr>
        <w:t>dodatno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revidirane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kako</w:t>
      </w:r>
      <w:proofErr w:type="spellEnd"/>
      <w:r w:rsidRPr="001D3F75">
        <w:rPr>
          <w:rFonts w:ascii="Times New Roman" w:hAnsi="Times New Roman" w:cs="Times New Roman"/>
          <w:sz w:val="24"/>
          <w:szCs w:val="24"/>
          <w:lang w:val="en-US" w:eastAsia="en-US"/>
        </w:rPr>
        <w:t xml:space="preserve"> bi se </w:t>
      </w:r>
      <w:proofErr w:type="spellStart"/>
      <w:r w:rsidRPr="001D3F75">
        <w:rPr>
          <w:rFonts w:ascii="Times New Roman" w:hAnsi="Times New Roman" w:cs="Times New Roman"/>
          <w:sz w:val="24"/>
          <w:szCs w:val="24"/>
          <w:lang w:val="en-US" w:eastAsia="en-US"/>
        </w:rPr>
        <w:t>specificiralo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prihvatljive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aerobna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tjelesna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jačanje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snage</w:t>
      </w:r>
      <w:proofErr w:type="spellEnd"/>
      <w:r w:rsidR="004C3F0D">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63</w:t>
      </w:r>
      <w:r>
        <w:rPr>
          <w:rFonts w:ascii="Times New Roman" w:hAnsi="Times New Roman" w:cs="Times New Roman"/>
          <w:sz w:val="24"/>
          <w:szCs w:val="24"/>
          <w:lang w:val="en-US" w:eastAsia="en-US"/>
        </w:rPr>
        <w:t>)</w:t>
      </w:r>
      <w:r w:rsidR="004C3F0D">
        <w:rPr>
          <w:rFonts w:ascii="Times New Roman" w:hAnsi="Times New Roman" w:cs="Times New Roman"/>
          <w:sz w:val="24"/>
          <w:szCs w:val="24"/>
          <w:lang w:val="en-US" w:eastAsia="en-US"/>
        </w:rPr>
        <w:t>.</w:t>
      </w:r>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Najnovije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ACOG-a </w:t>
      </w:r>
      <w:proofErr w:type="spellStart"/>
      <w:r w:rsidRPr="001D3F75">
        <w:rPr>
          <w:rFonts w:ascii="Times New Roman" w:hAnsi="Times New Roman" w:cs="Times New Roman"/>
          <w:sz w:val="24"/>
          <w:szCs w:val="24"/>
          <w:lang w:val="en-US" w:eastAsia="en-US"/>
        </w:rPr>
        <w:t>koje</w:t>
      </w:r>
      <w:proofErr w:type="spellEnd"/>
      <w:r w:rsidRPr="001D3F75">
        <w:rPr>
          <w:rFonts w:ascii="Times New Roman" w:hAnsi="Times New Roman" w:cs="Times New Roman"/>
          <w:sz w:val="24"/>
          <w:szCs w:val="24"/>
          <w:lang w:val="en-US" w:eastAsia="en-US"/>
        </w:rPr>
        <w:t xml:space="preserve"> se </w:t>
      </w:r>
      <w:proofErr w:type="spellStart"/>
      <w:r w:rsidRPr="001D3F75">
        <w:rPr>
          <w:rFonts w:ascii="Times New Roman" w:hAnsi="Times New Roman" w:cs="Times New Roman"/>
          <w:sz w:val="24"/>
          <w:szCs w:val="24"/>
          <w:lang w:val="en-US" w:eastAsia="en-US"/>
        </w:rPr>
        <w:t>odnose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tjelovježbu</w:t>
      </w:r>
      <w:proofErr w:type="spellEnd"/>
      <w:r w:rsidRPr="001D3F75">
        <w:rPr>
          <w:rFonts w:ascii="Times New Roman" w:hAnsi="Times New Roman" w:cs="Times New Roman"/>
          <w:sz w:val="24"/>
          <w:szCs w:val="24"/>
          <w:lang w:val="en-US" w:eastAsia="en-US"/>
        </w:rPr>
        <w:t xml:space="preserve"> u </w:t>
      </w:r>
      <w:proofErr w:type="spellStart"/>
      <w:r w:rsidRPr="001D3F75">
        <w:rPr>
          <w:rFonts w:ascii="Times New Roman" w:hAnsi="Times New Roman" w:cs="Times New Roman"/>
          <w:sz w:val="24"/>
          <w:szCs w:val="24"/>
          <w:lang w:val="en-US" w:eastAsia="en-US"/>
        </w:rPr>
        <w:t>trudnoći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izdane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su</w:t>
      </w:r>
      <w:proofErr w:type="spellEnd"/>
      <w:r w:rsidRPr="001D3F75">
        <w:rPr>
          <w:rFonts w:ascii="Times New Roman" w:hAnsi="Times New Roman" w:cs="Times New Roman"/>
          <w:sz w:val="24"/>
          <w:szCs w:val="24"/>
          <w:lang w:val="en-US" w:eastAsia="en-US"/>
        </w:rPr>
        <w:t xml:space="preserve"> 2020.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preporučuju</w:t>
      </w:r>
      <w:proofErr w:type="spellEnd"/>
      <w:r w:rsidRPr="001D3F75">
        <w:rPr>
          <w:rFonts w:ascii="Times New Roman" w:hAnsi="Times New Roman" w:cs="Times New Roman"/>
          <w:sz w:val="24"/>
          <w:szCs w:val="24"/>
          <w:lang w:val="en-US" w:eastAsia="en-US"/>
        </w:rPr>
        <w:t xml:space="preserve"> da se </w:t>
      </w:r>
      <w:proofErr w:type="spellStart"/>
      <w:r w:rsidRPr="001D3F75">
        <w:rPr>
          <w:rFonts w:ascii="Times New Roman" w:hAnsi="Times New Roman" w:cs="Times New Roman"/>
          <w:sz w:val="24"/>
          <w:szCs w:val="24"/>
          <w:lang w:val="en-US" w:eastAsia="en-US"/>
        </w:rPr>
        <w:t>trudnice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bave</w:t>
      </w:r>
      <w:proofErr w:type="spellEnd"/>
      <w:r w:rsidRPr="001D3F75">
        <w:rPr>
          <w:rFonts w:ascii="Times New Roman" w:hAnsi="Times New Roman" w:cs="Times New Roman"/>
          <w:sz w:val="24"/>
          <w:szCs w:val="24"/>
          <w:lang w:val="en-US" w:eastAsia="en-US"/>
        </w:rPr>
        <w:t xml:space="preserve"> 150 </w:t>
      </w:r>
      <w:proofErr w:type="spellStart"/>
      <w:r w:rsidRPr="001D3F75">
        <w:rPr>
          <w:rFonts w:ascii="Times New Roman" w:hAnsi="Times New Roman" w:cs="Times New Roman"/>
          <w:sz w:val="24"/>
          <w:szCs w:val="24"/>
          <w:lang w:val="en-US" w:eastAsia="en-US"/>
        </w:rPr>
        <w:t>minuta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aerobnih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umjerenog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intenziteta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otpora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istezanja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raspoređenih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kroz</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tjedan</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slično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preporukama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Smjernica</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tjelesnu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američkog</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Ministarstva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zdravstva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društvenih</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službi</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Amerikanke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koje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nisu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trudne</w:t>
      </w:r>
      <w:proofErr w:type="spellEnd"/>
      <w:r w:rsidRPr="001D3F75">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i/>
          <w:iCs/>
          <w:sz w:val="24"/>
          <w:szCs w:val="24"/>
          <w:lang w:val="en-US" w:eastAsia="en-US"/>
        </w:rPr>
        <w:t>64</w:t>
      </w:r>
      <w:r w:rsidRPr="001D3F75">
        <w:rPr>
          <w:rFonts w:ascii="Times New Roman" w:hAnsi="Times New Roman" w:cs="Times New Roman"/>
          <w:i/>
          <w:iCs/>
          <w:sz w:val="24"/>
          <w:szCs w:val="24"/>
          <w:lang w:val="en-US" w:eastAsia="en-US"/>
        </w:rPr>
        <w:t>)</w:t>
      </w:r>
      <w:r w:rsidR="004C3F0D">
        <w:rPr>
          <w:rFonts w:ascii="Times New Roman" w:hAnsi="Times New Roman" w:cs="Times New Roman"/>
          <w:i/>
          <w:iCs/>
          <w:sz w:val="24"/>
          <w:szCs w:val="24"/>
          <w:lang w:val="en-US" w:eastAsia="en-US"/>
        </w:rPr>
        <w:t>.</w:t>
      </w:r>
      <w:r w:rsidRPr="001D3F75">
        <w:rPr>
          <w:rFonts w:ascii="Times New Roman" w:hAnsi="Times New Roman" w:cs="Times New Roman"/>
          <w:sz w:val="24"/>
          <w:szCs w:val="24"/>
          <w:lang w:val="en-US" w:eastAsia="en-US"/>
        </w:rPr>
        <w:t xml:space="preserve"> Ove </w:t>
      </w:r>
      <w:proofErr w:type="spellStart"/>
      <w:r w:rsidRPr="001D3F75">
        <w:rPr>
          <w:rFonts w:ascii="Times New Roman" w:hAnsi="Times New Roman" w:cs="Times New Roman"/>
          <w:sz w:val="24"/>
          <w:szCs w:val="24"/>
          <w:lang w:val="en-US" w:eastAsia="en-US"/>
        </w:rPr>
        <w:t>smjernice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uključuju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upozorenje</w:t>
      </w:r>
      <w:proofErr w:type="spellEnd"/>
      <w:r w:rsidRPr="001D3F75">
        <w:rPr>
          <w:rFonts w:ascii="Times New Roman" w:hAnsi="Times New Roman" w:cs="Times New Roman"/>
          <w:sz w:val="24"/>
          <w:szCs w:val="24"/>
          <w:lang w:val="en-US" w:eastAsia="en-US"/>
        </w:rPr>
        <w:t xml:space="preserve"> da </w:t>
      </w:r>
      <w:proofErr w:type="spellStart"/>
      <w:r w:rsidRPr="001D3F75">
        <w:rPr>
          <w:rFonts w:ascii="Times New Roman" w:hAnsi="Times New Roman" w:cs="Times New Roman"/>
          <w:sz w:val="24"/>
          <w:szCs w:val="24"/>
          <w:lang w:val="en-US" w:eastAsia="en-US"/>
        </w:rPr>
        <w:t>osobe</w:t>
      </w:r>
      <w:proofErr w:type="spellEnd"/>
      <w:r w:rsidRPr="001D3F75">
        <w:rPr>
          <w:rFonts w:ascii="Times New Roman" w:hAnsi="Times New Roman" w:cs="Times New Roman"/>
          <w:sz w:val="24"/>
          <w:szCs w:val="24"/>
          <w:lang w:val="en-US" w:eastAsia="en-US"/>
        </w:rPr>
        <w:t xml:space="preserve"> s </w:t>
      </w:r>
      <w:proofErr w:type="spellStart"/>
      <w:r w:rsidRPr="001D3F75">
        <w:rPr>
          <w:rFonts w:ascii="Times New Roman" w:hAnsi="Times New Roman" w:cs="Times New Roman"/>
          <w:sz w:val="24"/>
          <w:szCs w:val="24"/>
          <w:lang w:val="en-US" w:eastAsia="en-US"/>
        </w:rPr>
        <w:t>određenim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medicinskim</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stanjima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npr</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bolest</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srca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pluća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ili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komplikacijama</w:t>
      </w:r>
      <w:proofErr w:type="spellEnd"/>
      <w:r w:rsidRPr="001D3F75">
        <w:rPr>
          <w:rFonts w:ascii="Times New Roman" w:hAnsi="Times New Roman" w:cs="Times New Roman"/>
          <w:sz w:val="24"/>
          <w:szCs w:val="24"/>
          <w:lang w:val="en-US" w:eastAsia="en-US"/>
        </w:rPr>
        <w:t xml:space="preserve"> u </w:t>
      </w:r>
      <w:proofErr w:type="spellStart"/>
      <w:r w:rsidRPr="001D3F75">
        <w:rPr>
          <w:rFonts w:ascii="Times New Roman" w:hAnsi="Times New Roman" w:cs="Times New Roman"/>
          <w:sz w:val="24"/>
          <w:szCs w:val="24"/>
          <w:lang w:val="en-US" w:eastAsia="en-US"/>
        </w:rPr>
        <w:t>trudnoći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npr</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značajni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čimbenici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rizika</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prijevremeni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porod</w:t>
      </w:r>
      <w:proofErr w:type="spellEnd"/>
      <w:r w:rsidRPr="001D3F75">
        <w:rPr>
          <w:rFonts w:ascii="Times New Roman" w:hAnsi="Times New Roman" w:cs="Times New Roman"/>
          <w:sz w:val="24"/>
          <w:szCs w:val="24"/>
          <w:lang w:val="en-US" w:eastAsia="en-US"/>
        </w:rPr>
        <w:t xml:space="preserve">) ne </w:t>
      </w:r>
      <w:proofErr w:type="spellStart"/>
      <w:r w:rsidRPr="001D3F75">
        <w:rPr>
          <w:rFonts w:ascii="Times New Roman" w:hAnsi="Times New Roman" w:cs="Times New Roman"/>
          <w:sz w:val="24"/>
          <w:szCs w:val="24"/>
          <w:lang w:val="en-US" w:eastAsia="en-US"/>
        </w:rPr>
        <w:t>moraju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biti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prikladni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kandidati</w:t>
      </w:r>
      <w:proofErr w:type="spellEnd"/>
      <w:r w:rsidRPr="001D3F75">
        <w:rPr>
          <w:rFonts w:ascii="Times New Roman" w:hAnsi="Times New Roman" w:cs="Times New Roman"/>
          <w:sz w:val="24"/>
          <w:szCs w:val="24"/>
          <w:lang w:val="en-US" w:eastAsia="en-US"/>
        </w:rPr>
        <w:t xml:space="preserve"> za </w:t>
      </w:r>
      <w:proofErr w:type="spellStart"/>
      <w:r w:rsidRPr="001D3F75">
        <w:rPr>
          <w:rFonts w:ascii="Times New Roman" w:hAnsi="Times New Roman" w:cs="Times New Roman"/>
          <w:sz w:val="24"/>
          <w:szCs w:val="24"/>
          <w:lang w:val="en-US" w:eastAsia="en-US"/>
        </w:rPr>
        <w:t>ovaj</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stupanj</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aktivnosti</w:t>
      </w:r>
      <w:proofErr w:type="spellEnd"/>
      <w:r w:rsidR="004C3F0D">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w:t>
      </w:r>
      <w:r w:rsidR="004C3F0D">
        <w:rPr>
          <w:rFonts w:ascii="Times New Roman" w:hAnsi="Times New Roman" w:cs="Times New Roman"/>
          <w:i/>
          <w:iCs/>
          <w:sz w:val="24"/>
          <w:szCs w:val="24"/>
          <w:lang w:val="en-US" w:eastAsia="en-US"/>
        </w:rPr>
        <w:t>65</w:t>
      </w:r>
      <w:r w:rsidRPr="001D3F75">
        <w:rPr>
          <w:rFonts w:ascii="Times New Roman" w:hAnsi="Times New Roman" w:cs="Times New Roman"/>
          <w:i/>
          <w:iCs/>
          <w:sz w:val="24"/>
          <w:szCs w:val="24"/>
          <w:lang w:val="en-US" w:eastAsia="en-US"/>
        </w:rPr>
        <w:t>)</w:t>
      </w:r>
      <w:r w:rsidR="004C3F0D">
        <w:rPr>
          <w:rFonts w:ascii="Times New Roman" w:hAnsi="Times New Roman" w:cs="Times New Roman"/>
          <w:i/>
          <w:iCs/>
          <w:sz w:val="24"/>
          <w:szCs w:val="24"/>
          <w:lang w:val="en-US" w:eastAsia="en-US"/>
        </w:rPr>
        <w:t>.</w:t>
      </w:r>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Nadalje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ako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osoba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stalno</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vježba</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prije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trudnoće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iste</w:t>
      </w:r>
      <w:proofErr w:type="spellEnd"/>
      <w:r w:rsidRPr="001D3F75">
        <w:rPr>
          <w:rFonts w:ascii="Times New Roman" w:hAnsi="Times New Roman" w:cs="Times New Roman"/>
          <w:sz w:val="24"/>
          <w:szCs w:val="24"/>
          <w:lang w:val="en-US" w:eastAsia="en-US"/>
        </w:rPr>
        <w:t xml:space="preserve"> se </w:t>
      </w:r>
      <w:proofErr w:type="spellStart"/>
      <w:r w:rsidRPr="001D3F75">
        <w:rPr>
          <w:rFonts w:ascii="Times New Roman" w:hAnsi="Times New Roman" w:cs="Times New Roman"/>
          <w:sz w:val="24"/>
          <w:szCs w:val="24"/>
          <w:lang w:val="en-US" w:eastAsia="en-US"/>
        </w:rPr>
        <w:t>navike</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mogu</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zadržati</w:t>
      </w:r>
      <w:proofErr w:type="spellEnd"/>
      <w:r w:rsidRPr="001D3F75">
        <w:rPr>
          <w:rFonts w:ascii="Times New Roman" w:hAnsi="Times New Roman" w:cs="Times New Roman"/>
          <w:sz w:val="24"/>
          <w:szCs w:val="24"/>
          <w:lang w:val="en-US" w:eastAsia="en-US"/>
        </w:rPr>
        <w:t xml:space="preserve"> </w:t>
      </w:r>
      <w:proofErr w:type="spellStart"/>
      <w:r w:rsidRPr="001D3F75">
        <w:rPr>
          <w:rFonts w:ascii="Times New Roman" w:hAnsi="Times New Roman" w:cs="Times New Roman"/>
          <w:sz w:val="24"/>
          <w:szCs w:val="24"/>
          <w:lang w:val="en-US" w:eastAsia="en-US"/>
        </w:rPr>
        <w:t>i</w:t>
      </w:r>
      <w:proofErr w:type="spellEnd"/>
      <w:r w:rsidRPr="001D3F75">
        <w:rPr>
          <w:rFonts w:ascii="Times New Roman" w:hAnsi="Times New Roman" w:cs="Times New Roman"/>
          <w:sz w:val="24"/>
          <w:szCs w:val="24"/>
          <w:lang w:val="en-US" w:eastAsia="en-US"/>
        </w:rPr>
        <w:t xml:space="preserve"> u </w:t>
      </w:r>
      <w:proofErr w:type="spellStart"/>
      <w:r w:rsidRPr="001D3F75">
        <w:rPr>
          <w:rFonts w:ascii="Times New Roman" w:hAnsi="Times New Roman" w:cs="Times New Roman"/>
          <w:sz w:val="24"/>
          <w:szCs w:val="24"/>
          <w:lang w:val="en-US" w:eastAsia="en-US"/>
        </w:rPr>
        <w:t>trudnoći</w:t>
      </w:r>
      <w:proofErr w:type="spellEnd"/>
      <w:r w:rsidRPr="001D3F75">
        <w:rPr>
          <w:rFonts w:ascii="Times New Roman" w:hAnsi="Times New Roman" w:cs="Times New Roman"/>
          <w:sz w:val="24"/>
          <w:szCs w:val="24"/>
          <w:lang w:val="en-US" w:eastAsia="en-US"/>
        </w:rPr>
        <w:t xml:space="preserve">. </w:t>
      </w:r>
    </w:p>
    <w:p w14:paraId="0BEB14D2" w14:textId="77777777" w:rsidR="00317882" w:rsidRDefault="00317882" w:rsidP="007D515A">
      <w:pPr>
        <w:pStyle w:val="BodyText"/>
        <w:spacing w:line="360" w:lineRule="auto"/>
        <w:jc w:val="both"/>
        <w:rPr>
          <w:rFonts w:ascii="Times New Roman" w:hAnsi="Times New Roman" w:cs="Times New Roman"/>
          <w:sz w:val="24"/>
          <w:szCs w:val="24"/>
          <w:lang w:val="en-US" w:eastAsia="en-US"/>
        </w:rPr>
      </w:pPr>
    </w:p>
    <w:p w14:paraId="34F16FB6" w14:textId="56C2B979" w:rsidR="00317882" w:rsidRDefault="00317882" w:rsidP="00317882">
      <w:pPr>
        <w:pStyle w:val="BodyText"/>
        <w:spacing w:line="360" w:lineRule="auto"/>
        <w:jc w:val="both"/>
        <w:rPr>
          <w:rFonts w:ascii="Times New Roman" w:hAnsi="Times New Roman" w:cs="Times New Roman"/>
          <w:color w:val="000000"/>
          <w:spacing w:val="2"/>
          <w:sz w:val="24"/>
          <w:szCs w:val="24"/>
        </w:rPr>
      </w:pPr>
      <w:r w:rsidRPr="00317882">
        <w:rPr>
          <w:rFonts w:ascii="Times New Roman" w:hAnsi="Times New Roman" w:cs="Times New Roman"/>
          <w:color w:val="000000"/>
          <w:spacing w:val="2"/>
          <w:sz w:val="24"/>
          <w:szCs w:val="24"/>
        </w:rPr>
        <w:t xml:space="preserve">Smjernice tjelesne aktivnosti tijekom trudnoće iz različitih zemalja (Kanada, Australija, Danska, SAD...) daju različite podatke, ali većina navodi da žene mogu započeti s laganom do umjerenom tjelesnom aktivnošću uz obaveznu konzultaciju s liječnikom, pod uvjetom da </w:t>
      </w:r>
      <w:r w:rsidRPr="00317882">
        <w:rPr>
          <w:rFonts w:ascii="Times New Roman" w:hAnsi="Times New Roman" w:cs="Times New Roman"/>
          <w:color w:val="000000"/>
          <w:spacing w:val="2"/>
          <w:sz w:val="24"/>
          <w:szCs w:val="24"/>
        </w:rPr>
        <w:lastRenderedPageBreak/>
        <w:t>ne utječe na tjelesna aktivnost tijekom trudnoće. bilo kakve komplikacije. Najčešće preporučeno vježbanje je 15 do 30 minuta tri puta tjedno intenzitetom od 140 otkucaja u minuti, postupno povećavajući do 30 do 45 minuta četiri puta tjedno. Sportovi koji predstavljaju rizik od padova, trauma ili sudara zabranjeni su tijekom trudnoće (</w:t>
      </w:r>
      <w:r w:rsidR="001E77A2">
        <w:rPr>
          <w:rFonts w:ascii="Times New Roman" w:hAnsi="Times New Roman" w:cs="Times New Roman"/>
          <w:color w:val="000000"/>
          <w:spacing w:val="2"/>
          <w:sz w:val="24"/>
          <w:szCs w:val="24"/>
        </w:rPr>
        <w:t xml:space="preserve">66). </w:t>
      </w:r>
      <w:r w:rsidRPr="00317882">
        <w:rPr>
          <w:rFonts w:ascii="Times New Roman" w:hAnsi="Times New Roman" w:cs="Times New Roman"/>
          <w:color w:val="000000"/>
          <w:spacing w:val="2"/>
          <w:sz w:val="24"/>
          <w:szCs w:val="24"/>
        </w:rPr>
        <w:t xml:space="preserve">Nakon što liječnik utvrdi da nema kontraindikacija za vježbanje tijekom trudnoće, trudnice mogu započeti ili nastaviti s tjelesnim aktivnostima. Godine 2002. ACOG je objavio korisne smjernice za vježbanje tijekom trudnoće koje bi svaka trudnica trebala slijediti kako bi osigurala sigurno vježbanje. </w:t>
      </w:r>
    </w:p>
    <w:p w14:paraId="2383C67E" w14:textId="1C974113" w:rsidR="00104BCA" w:rsidRDefault="00317882" w:rsidP="00317882">
      <w:pPr>
        <w:pStyle w:val="BodyText"/>
        <w:spacing w:line="360" w:lineRule="auto"/>
        <w:jc w:val="both"/>
        <w:rPr>
          <w:rFonts w:ascii="Times New Roman" w:hAnsi="Times New Roman" w:cs="Times New Roman"/>
          <w:sz w:val="24"/>
          <w:szCs w:val="24"/>
          <w:lang w:val="en-US" w:eastAsia="en-US"/>
        </w:rPr>
      </w:pPr>
      <w:r>
        <w:rPr>
          <w:rFonts w:ascii="Times New Roman" w:hAnsi="Times New Roman" w:cs="Times New Roman"/>
          <w:color w:val="000000"/>
          <w:spacing w:val="2"/>
          <w:sz w:val="24"/>
          <w:szCs w:val="24"/>
        </w:rPr>
        <w:t xml:space="preserve">Smjernice ACOG-a ukazuju na: </w:t>
      </w:r>
      <w:r w:rsidRPr="00317882">
        <w:rPr>
          <w:rFonts w:ascii="Times New Roman" w:hAnsi="Times New Roman" w:cs="Times New Roman"/>
          <w:color w:val="000000"/>
          <w:spacing w:val="2"/>
          <w:sz w:val="24"/>
          <w:szCs w:val="24"/>
        </w:rPr>
        <w:t>Vježbanje koje je redovno, barem 3 puta tjedno, umjerenim intenzitetom, 30 minuta ili više</w:t>
      </w:r>
      <w:r>
        <w:rPr>
          <w:rFonts w:ascii="Times New Roman" w:hAnsi="Times New Roman" w:cs="Times New Roman"/>
          <w:color w:val="000000"/>
          <w:spacing w:val="2"/>
          <w:sz w:val="24"/>
          <w:szCs w:val="24"/>
        </w:rPr>
        <w:t xml:space="preserve">. </w:t>
      </w:r>
      <w:proofErr w:type="spellStart"/>
      <w:r w:rsidRPr="00317882">
        <w:rPr>
          <w:rFonts w:ascii="Times New Roman" w:hAnsi="Times New Roman" w:cs="Times New Roman"/>
          <w:sz w:val="24"/>
          <w:szCs w:val="24"/>
          <w:lang w:val="en-US" w:eastAsia="en-US"/>
        </w:rPr>
        <w:t>Izbjegava</w:t>
      </w:r>
      <w:r>
        <w:rPr>
          <w:rFonts w:ascii="Times New Roman" w:hAnsi="Times New Roman" w:cs="Times New Roman"/>
          <w:sz w:val="24"/>
          <w:szCs w:val="24"/>
          <w:lang w:val="en-US" w:eastAsia="en-US"/>
        </w:rPr>
        <w:t>nje</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položaja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supinacije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balističk</w:t>
      </w:r>
      <w:r>
        <w:rPr>
          <w:rFonts w:ascii="Times New Roman" w:hAnsi="Times New Roman" w:cs="Times New Roman"/>
          <w:sz w:val="24"/>
          <w:szCs w:val="24"/>
          <w:lang w:val="en-US" w:eastAsia="en-US"/>
        </w:rPr>
        <w:t>ih</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pokret</w:t>
      </w:r>
      <w:r>
        <w:rPr>
          <w:rFonts w:ascii="Times New Roman" w:hAnsi="Times New Roman" w:cs="Times New Roman"/>
          <w:sz w:val="24"/>
          <w:szCs w:val="24"/>
          <w:lang w:val="en-US" w:eastAsia="en-US"/>
        </w:rPr>
        <w:t>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guranje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udarac</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skok</w:t>
      </w:r>
      <w:proofErr w:type="spellEnd"/>
      <w:r w:rsidRPr="00317882">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izvoditi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tjelesnu</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aktivnost</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na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tepihu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ili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mekoj</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površini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kako</w:t>
      </w:r>
      <w:proofErr w:type="spellEnd"/>
      <w:r w:rsidRPr="00317882">
        <w:rPr>
          <w:rFonts w:ascii="Times New Roman" w:hAnsi="Times New Roman" w:cs="Times New Roman"/>
          <w:sz w:val="24"/>
          <w:szCs w:val="24"/>
          <w:lang w:val="en-US" w:eastAsia="en-US"/>
        </w:rPr>
        <w:t xml:space="preserve"> bi</w:t>
      </w:r>
      <w:r>
        <w:rPr>
          <w:rFonts w:ascii="Times New Roman" w:hAnsi="Times New Roman" w:cs="Times New Roman"/>
          <w:sz w:val="24"/>
          <w:szCs w:val="24"/>
          <w:lang w:val="en-US" w:eastAsia="en-US"/>
        </w:rPr>
        <w:t xml:space="preserve"> se</w:t>
      </w:r>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smanji</w:t>
      </w:r>
      <w:r>
        <w:rPr>
          <w:rFonts w:ascii="Times New Roman" w:hAnsi="Times New Roman" w:cs="Times New Roman"/>
          <w:sz w:val="24"/>
          <w:szCs w:val="24"/>
          <w:lang w:val="en-US" w:eastAsia="en-US"/>
        </w:rPr>
        <w:t>o</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pritisak</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Zbog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slabljenja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vezivnog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tkiva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dolazi</w:t>
      </w:r>
      <w:proofErr w:type="spellEnd"/>
      <w:r w:rsidRPr="00317882">
        <w:rPr>
          <w:rFonts w:ascii="Times New Roman" w:hAnsi="Times New Roman" w:cs="Times New Roman"/>
          <w:sz w:val="24"/>
          <w:szCs w:val="24"/>
          <w:lang w:val="en-US" w:eastAsia="en-US"/>
        </w:rPr>
        <w:t xml:space="preserve"> do </w:t>
      </w:r>
      <w:proofErr w:type="spellStart"/>
      <w:r w:rsidRPr="00317882">
        <w:rPr>
          <w:rFonts w:ascii="Times New Roman" w:hAnsi="Times New Roman" w:cs="Times New Roman"/>
          <w:sz w:val="24"/>
          <w:szCs w:val="24"/>
          <w:lang w:val="en-US" w:eastAsia="en-US"/>
        </w:rPr>
        <w:t>nagle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brze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promjene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smjera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kretanja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te</w:t>
      </w:r>
      <w:proofErr w:type="spellEnd"/>
      <w:r w:rsidRPr="00317882">
        <w:rPr>
          <w:rFonts w:ascii="Times New Roman" w:hAnsi="Times New Roman" w:cs="Times New Roman"/>
          <w:sz w:val="24"/>
          <w:szCs w:val="24"/>
          <w:lang w:val="en-US" w:eastAsia="en-US"/>
        </w:rPr>
        <w:t xml:space="preserve"> se ne </w:t>
      </w:r>
      <w:proofErr w:type="spellStart"/>
      <w:r w:rsidRPr="00317882">
        <w:rPr>
          <w:rFonts w:ascii="Times New Roman" w:hAnsi="Times New Roman" w:cs="Times New Roman"/>
          <w:sz w:val="24"/>
          <w:szCs w:val="24"/>
          <w:lang w:val="en-US" w:eastAsia="en-US"/>
        </w:rPr>
        <w:t>savjetuje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pretjerano</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w:t>
      </w:r>
      <w:r w:rsidRPr="00317882">
        <w:rPr>
          <w:rFonts w:ascii="Times New Roman" w:hAnsi="Times New Roman" w:cs="Times New Roman"/>
          <w:sz w:val="24"/>
          <w:szCs w:val="24"/>
          <w:lang w:val="en-US" w:eastAsia="en-US"/>
        </w:rPr>
        <w:t>stezanje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ili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savijanje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Prije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vježbi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visokog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intenziteta</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bitno</w:t>
      </w:r>
      <w:proofErr w:type="spellEnd"/>
      <w:r>
        <w:rPr>
          <w:rFonts w:ascii="Times New Roman" w:hAnsi="Times New Roman" w:cs="Times New Roman"/>
          <w:sz w:val="24"/>
          <w:szCs w:val="24"/>
          <w:lang w:val="en-US" w:eastAsia="en-US"/>
        </w:rPr>
        <w:t xml:space="preserve"> je </w:t>
      </w:r>
      <w:proofErr w:type="spellStart"/>
      <w:r>
        <w:rPr>
          <w:rFonts w:ascii="Times New Roman" w:hAnsi="Times New Roman" w:cs="Times New Roman"/>
          <w:sz w:val="24"/>
          <w:szCs w:val="24"/>
          <w:lang w:val="en-US" w:eastAsia="en-US"/>
        </w:rPr>
        <w:t>provesti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vježbe</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zagrij</w:t>
      </w:r>
      <w:r>
        <w:rPr>
          <w:rFonts w:ascii="Times New Roman" w:hAnsi="Times New Roman" w:cs="Times New Roman"/>
          <w:sz w:val="24"/>
          <w:szCs w:val="24"/>
          <w:lang w:val="en-US" w:eastAsia="en-US"/>
        </w:rPr>
        <w:t>avanja</w:t>
      </w:r>
      <w:proofErr w:type="spellEnd"/>
      <w:r w:rsidRPr="00317882">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 xml:space="preserve">u </w:t>
      </w:r>
      <w:proofErr w:type="spellStart"/>
      <w:r>
        <w:rPr>
          <w:rFonts w:ascii="Times New Roman" w:hAnsi="Times New Roman" w:cs="Times New Roman"/>
          <w:sz w:val="24"/>
          <w:szCs w:val="24"/>
          <w:lang w:val="en-US" w:eastAsia="en-US"/>
        </w:rPr>
        <w:t>trajanju</w:t>
      </w:r>
      <w:proofErr w:type="spellEnd"/>
      <w:r>
        <w:rPr>
          <w:rFonts w:ascii="Times New Roman" w:hAnsi="Times New Roman" w:cs="Times New Roman"/>
          <w:sz w:val="24"/>
          <w:szCs w:val="24"/>
          <w:lang w:val="en-US" w:eastAsia="en-US"/>
        </w:rPr>
        <w:t xml:space="preserve"> od</w:t>
      </w:r>
      <w:r w:rsidRPr="00317882">
        <w:rPr>
          <w:rFonts w:ascii="Times New Roman" w:hAnsi="Times New Roman" w:cs="Times New Roman"/>
          <w:sz w:val="24"/>
          <w:szCs w:val="24"/>
          <w:lang w:val="en-US" w:eastAsia="en-US"/>
        </w:rPr>
        <w:t xml:space="preserve"> pet </w:t>
      </w:r>
      <w:proofErr w:type="spellStart"/>
      <w:r w:rsidRPr="00317882">
        <w:rPr>
          <w:rFonts w:ascii="Times New Roman" w:hAnsi="Times New Roman" w:cs="Times New Roman"/>
          <w:sz w:val="24"/>
          <w:szCs w:val="24"/>
          <w:lang w:val="en-US" w:eastAsia="en-US"/>
        </w:rPr>
        <w:t>minuta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poput</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brzog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hodanja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vožnje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sobnog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bicikla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niskog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intenziteta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itd</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Kod</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aerobnih</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vježbi</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visokog</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intenziteta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trebao</w:t>
      </w:r>
      <w:proofErr w:type="spellEnd"/>
      <w:r w:rsidRPr="00317882">
        <w:rPr>
          <w:rFonts w:ascii="Times New Roman" w:hAnsi="Times New Roman" w:cs="Times New Roman"/>
          <w:sz w:val="24"/>
          <w:szCs w:val="24"/>
          <w:lang w:val="en-US" w:eastAsia="en-US"/>
        </w:rPr>
        <w:t xml:space="preserve"> bi se </w:t>
      </w:r>
      <w:proofErr w:type="spellStart"/>
      <w:r w:rsidRPr="00317882">
        <w:rPr>
          <w:rFonts w:ascii="Times New Roman" w:hAnsi="Times New Roman" w:cs="Times New Roman"/>
          <w:sz w:val="24"/>
          <w:szCs w:val="24"/>
          <w:lang w:val="en-US" w:eastAsia="en-US"/>
        </w:rPr>
        <w:t>smanjiti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intenzitet</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na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svršetku</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vježbe</w:t>
      </w:r>
      <w:proofErr w:type="spellEnd"/>
      <w:r>
        <w:rPr>
          <w:rFonts w:ascii="Times New Roman" w:hAnsi="Times New Roman" w:cs="Times New Roman"/>
          <w:sz w:val="24"/>
          <w:szCs w:val="24"/>
          <w:lang w:val="en-US" w:eastAsia="en-US"/>
        </w:rPr>
        <w:t>,</w:t>
      </w:r>
      <w:r w:rsidRPr="00317882">
        <w:rPr>
          <w:rFonts w:ascii="Times New Roman" w:hAnsi="Times New Roman" w:cs="Times New Roman"/>
          <w:sz w:val="24"/>
          <w:szCs w:val="24"/>
          <w:lang w:val="en-US" w:eastAsia="en-US"/>
        </w:rPr>
        <w:t xml:space="preserve"> do </w:t>
      </w:r>
      <w:proofErr w:type="spellStart"/>
      <w:r w:rsidRPr="00317882">
        <w:rPr>
          <w:rFonts w:ascii="Times New Roman" w:hAnsi="Times New Roman" w:cs="Times New Roman"/>
          <w:sz w:val="24"/>
          <w:szCs w:val="24"/>
          <w:lang w:val="en-US" w:eastAsia="en-US"/>
        </w:rPr>
        <w:t>onoga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što</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zapravo</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nježna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statička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istezanja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Broj</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otkucaja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srca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mjeri</w:t>
      </w:r>
      <w:proofErr w:type="spellEnd"/>
      <w:r w:rsidRPr="00317882">
        <w:rPr>
          <w:rFonts w:ascii="Times New Roman" w:hAnsi="Times New Roman" w:cs="Times New Roman"/>
          <w:sz w:val="24"/>
          <w:szCs w:val="24"/>
          <w:lang w:val="en-US" w:eastAsia="en-US"/>
        </w:rPr>
        <w:t xml:space="preserve"> se </w:t>
      </w:r>
      <w:proofErr w:type="spellStart"/>
      <w:r w:rsidRPr="00317882">
        <w:rPr>
          <w:rFonts w:ascii="Times New Roman" w:hAnsi="Times New Roman" w:cs="Times New Roman"/>
          <w:sz w:val="24"/>
          <w:szCs w:val="24"/>
          <w:lang w:val="en-US" w:eastAsia="en-US"/>
        </w:rPr>
        <w:t>tijekom</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najtežih</w:t>
      </w:r>
      <w:proofErr w:type="spellEnd"/>
      <w:r w:rsidRPr="00317882">
        <w:rPr>
          <w:rFonts w:ascii="Times New Roman" w:hAnsi="Times New Roman" w:cs="Times New Roman"/>
          <w:sz w:val="24"/>
          <w:szCs w:val="24"/>
          <w:lang w:val="en-US" w:eastAsia="en-US"/>
        </w:rPr>
        <w:t xml:space="preserve"> </w:t>
      </w:r>
      <w:proofErr w:type="spellStart"/>
      <w:proofErr w:type="gramStart"/>
      <w:r w:rsidRPr="00317882">
        <w:rPr>
          <w:rFonts w:ascii="Times New Roman" w:hAnsi="Times New Roman" w:cs="Times New Roman"/>
          <w:sz w:val="24"/>
          <w:szCs w:val="24"/>
          <w:lang w:val="en-US" w:eastAsia="en-US"/>
        </w:rPr>
        <w:t>aktivnosti.Ako</w:t>
      </w:r>
      <w:proofErr w:type="spellEnd"/>
      <w:proofErr w:type="gramEnd"/>
      <w:r>
        <w:rPr>
          <w:rFonts w:ascii="Times New Roman" w:hAnsi="Times New Roman" w:cs="Times New Roman"/>
          <w:sz w:val="24"/>
          <w:szCs w:val="24"/>
          <w:lang w:val="en-US" w:eastAsia="en-US"/>
        </w:rPr>
        <w:t xml:space="preserve"> se u </w:t>
      </w:r>
      <w:proofErr w:type="spellStart"/>
      <w:r>
        <w:rPr>
          <w:rFonts w:ascii="Times New Roman" w:hAnsi="Times New Roman" w:cs="Times New Roman"/>
          <w:sz w:val="24"/>
          <w:szCs w:val="24"/>
          <w:lang w:val="en-US" w:eastAsia="en-US"/>
        </w:rPr>
        <w:t>bilo</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kojem</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trenutku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primijet</w:t>
      </w:r>
      <w:r>
        <w:rPr>
          <w:rFonts w:ascii="Times New Roman" w:hAnsi="Times New Roman" w:cs="Times New Roman"/>
          <w:sz w:val="24"/>
          <w:szCs w:val="24"/>
          <w:lang w:val="en-US" w:eastAsia="en-US"/>
        </w:rPr>
        <w:t>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promjene</w:t>
      </w:r>
      <w:proofErr w:type="spellEnd"/>
      <w:r w:rsidRPr="00317882">
        <w:rPr>
          <w:rFonts w:ascii="Times New Roman" w:hAnsi="Times New Roman" w:cs="Times New Roman"/>
          <w:sz w:val="24"/>
          <w:szCs w:val="24"/>
          <w:lang w:val="en-US" w:eastAsia="en-US"/>
        </w:rPr>
        <w:t xml:space="preserve"> u </w:t>
      </w:r>
      <w:proofErr w:type="spellStart"/>
      <w:r w:rsidRPr="00317882">
        <w:rPr>
          <w:rFonts w:ascii="Times New Roman" w:hAnsi="Times New Roman" w:cs="Times New Roman"/>
          <w:sz w:val="24"/>
          <w:szCs w:val="24"/>
          <w:lang w:val="en-US" w:eastAsia="en-US"/>
        </w:rPr>
        <w:t>otkucajima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srca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pulsu</w:t>
      </w:r>
      <w:proofErr w:type="spellEnd"/>
      <w:r w:rsidRPr="00317882">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potrebno</w:t>
      </w:r>
      <w:proofErr w:type="spellEnd"/>
      <w:r>
        <w:rPr>
          <w:rFonts w:ascii="Times New Roman" w:hAnsi="Times New Roman" w:cs="Times New Roman"/>
          <w:sz w:val="24"/>
          <w:szCs w:val="24"/>
          <w:lang w:val="en-US" w:eastAsia="en-US"/>
        </w:rPr>
        <w:t xml:space="preserve"> se </w:t>
      </w:r>
      <w:proofErr w:type="spellStart"/>
      <w:r w:rsidRPr="00317882">
        <w:rPr>
          <w:rFonts w:ascii="Times New Roman" w:hAnsi="Times New Roman" w:cs="Times New Roman"/>
          <w:sz w:val="24"/>
          <w:szCs w:val="24"/>
          <w:lang w:val="en-US" w:eastAsia="en-US"/>
        </w:rPr>
        <w:t>obrati</w:t>
      </w:r>
      <w:r>
        <w:rPr>
          <w:rFonts w:ascii="Times New Roman" w:hAnsi="Times New Roman" w:cs="Times New Roman"/>
          <w:sz w:val="24"/>
          <w:szCs w:val="24"/>
          <w:lang w:val="en-US" w:eastAsia="en-US"/>
        </w:rPr>
        <w:t>ti</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liječniku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Ustajanje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iz</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ležećeg</w:t>
      </w:r>
      <w:proofErr w:type="spellEnd"/>
      <w:r w:rsidRPr="00317882">
        <w:rPr>
          <w:rFonts w:ascii="Times New Roman" w:hAnsi="Times New Roman" w:cs="Times New Roman"/>
          <w:sz w:val="24"/>
          <w:szCs w:val="24"/>
          <w:lang w:val="en-US" w:eastAsia="en-US"/>
        </w:rPr>
        <w:t xml:space="preserve"> u </w:t>
      </w:r>
      <w:proofErr w:type="spellStart"/>
      <w:r w:rsidRPr="00317882">
        <w:rPr>
          <w:rFonts w:ascii="Times New Roman" w:hAnsi="Times New Roman" w:cs="Times New Roman"/>
          <w:sz w:val="24"/>
          <w:szCs w:val="24"/>
          <w:lang w:val="en-US" w:eastAsia="en-US"/>
        </w:rPr>
        <w:t>stojeći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položaj</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treba</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biti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polagano</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jer</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može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doći</w:t>
      </w:r>
      <w:proofErr w:type="spellEnd"/>
      <w:r w:rsidRPr="00317882">
        <w:rPr>
          <w:rFonts w:ascii="Times New Roman" w:hAnsi="Times New Roman" w:cs="Times New Roman"/>
          <w:sz w:val="24"/>
          <w:szCs w:val="24"/>
          <w:lang w:val="en-US" w:eastAsia="en-US"/>
        </w:rPr>
        <w:t xml:space="preserve"> do </w:t>
      </w:r>
      <w:proofErr w:type="spellStart"/>
      <w:r w:rsidRPr="00317882">
        <w:rPr>
          <w:rFonts w:ascii="Times New Roman" w:hAnsi="Times New Roman" w:cs="Times New Roman"/>
          <w:sz w:val="24"/>
          <w:szCs w:val="24"/>
          <w:lang w:val="en-US" w:eastAsia="en-US"/>
        </w:rPr>
        <w:t>vrtoglavice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ili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nesvjestice</w:t>
      </w:r>
      <w:proofErr w:type="spellEnd"/>
      <w:r w:rsidRPr="00317882">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Hidratacija</w:t>
      </w:r>
      <w:proofErr w:type="spellEnd"/>
      <w:r>
        <w:rPr>
          <w:rFonts w:ascii="Times New Roman" w:hAnsi="Times New Roman" w:cs="Times New Roman"/>
          <w:sz w:val="24"/>
          <w:szCs w:val="24"/>
          <w:lang w:val="en-US" w:eastAsia="en-US"/>
        </w:rPr>
        <w:t xml:space="preserve"> je </w:t>
      </w:r>
      <w:proofErr w:type="spellStart"/>
      <w:r>
        <w:rPr>
          <w:rFonts w:ascii="Times New Roman" w:hAnsi="Times New Roman" w:cs="Times New Roman"/>
          <w:sz w:val="24"/>
          <w:szCs w:val="24"/>
          <w:lang w:val="en-US" w:eastAsia="en-US"/>
        </w:rPr>
        <w:t>vrlo</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bitna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tijekom</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nakon</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tjelesne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aktivnosti</w:t>
      </w:r>
      <w:proofErr w:type="spellEnd"/>
      <w:r>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Trudnice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koje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su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manje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fizički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aktivne</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počinju</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vježbati</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manjim</w:t>
      </w:r>
      <w:proofErr w:type="spellEnd"/>
      <w:r w:rsidRPr="00317882">
        <w:rPr>
          <w:rFonts w:ascii="Times New Roman" w:hAnsi="Times New Roman" w:cs="Times New Roman"/>
          <w:sz w:val="24"/>
          <w:szCs w:val="24"/>
          <w:lang w:val="en-US" w:eastAsia="en-US"/>
        </w:rPr>
        <w:t xml:space="preserve"> </w:t>
      </w:r>
      <w:proofErr w:type="spellStart"/>
      <w:r w:rsidRPr="00317882">
        <w:rPr>
          <w:rFonts w:ascii="Times New Roman" w:hAnsi="Times New Roman" w:cs="Times New Roman"/>
          <w:sz w:val="24"/>
          <w:szCs w:val="24"/>
          <w:lang w:val="en-US" w:eastAsia="en-US"/>
        </w:rPr>
        <w:t>intenzitetom</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Ukoliko</w:t>
      </w:r>
      <w:proofErr w:type="spellEnd"/>
      <w:r>
        <w:rPr>
          <w:rFonts w:ascii="Times New Roman" w:hAnsi="Times New Roman" w:cs="Times New Roman"/>
          <w:sz w:val="24"/>
          <w:szCs w:val="24"/>
          <w:lang w:val="en-US" w:eastAsia="en-US"/>
        </w:rPr>
        <w:t xml:space="preserve"> se </w:t>
      </w:r>
      <w:proofErr w:type="spellStart"/>
      <w:r>
        <w:rPr>
          <w:rFonts w:ascii="Times New Roman" w:hAnsi="Times New Roman" w:cs="Times New Roman"/>
          <w:sz w:val="24"/>
          <w:szCs w:val="24"/>
          <w:lang w:val="en-US" w:eastAsia="en-US"/>
        </w:rPr>
        <w:t>pojave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simptomi</w:t>
      </w:r>
      <w:proofErr w:type="spellEnd"/>
      <w:r>
        <w:rPr>
          <w:rFonts w:ascii="Times New Roman" w:hAnsi="Times New Roman" w:cs="Times New Roman"/>
          <w:sz w:val="24"/>
          <w:szCs w:val="24"/>
          <w:lang w:val="en-US" w:eastAsia="en-US"/>
        </w:rPr>
        <w:t xml:space="preserve"> koji </w:t>
      </w:r>
      <w:proofErr w:type="spellStart"/>
      <w:r>
        <w:rPr>
          <w:rFonts w:ascii="Times New Roman" w:hAnsi="Times New Roman" w:cs="Times New Roman"/>
          <w:sz w:val="24"/>
          <w:szCs w:val="24"/>
          <w:lang w:val="en-US" w:eastAsia="en-US"/>
        </w:rPr>
        <w:t>su</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neobični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poput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vrtoglavica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ili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bolova</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potrebno</w:t>
      </w:r>
      <w:proofErr w:type="spellEnd"/>
      <w:r>
        <w:rPr>
          <w:rFonts w:ascii="Times New Roman" w:hAnsi="Times New Roman" w:cs="Times New Roman"/>
          <w:sz w:val="24"/>
          <w:szCs w:val="24"/>
          <w:lang w:val="en-US" w:eastAsia="en-US"/>
        </w:rPr>
        <w:t xml:space="preserve"> je </w:t>
      </w:r>
      <w:proofErr w:type="spellStart"/>
      <w:r>
        <w:rPr>
          <w:rFonts w:ascii="Times New Roman" w:hAnsi="Times New Roman" w:cs="Times New Roman"/>
          <w:sz w:val="24"/>
          <w:szCs w:val="24"/>
          <w:lang w:val="en-US" w:eastAsia="en-US"/>
        </w:rPr>
        <w:t>stati</w:t>
      </w:r>
      <w:proofErr w:type="spellEnd"/>
      <w:r>
        <w:rPr>
          <w:rFonts w:ascii="Times New Roman" w:hAnsi="Times New Roman" w:cs="Times New Roman"/>
          <w:sz w:val="24"/>
          <w:szCs w:val="24"/>
          <w:lang w:val="en-US" w:eastAsia="en-US"/>
        </w:rPr>
        <w:t xml:space="preserve"> s </w:t>
      </w:r>
      <w:proofErr w:type="spellStart"/>
      <w:r>
        <w:rPr>
          <w:rFonts w:ascii="Times New Roman" w:hAnsi="Times New Roman" w:cs="Times New Roman"/>
          <w:sz w:val="24"/>
          <w:szCs w:val="24"/>
          <w:lang w:val="en-US" w:eastAsia="en-US"/>
        </w:rPr>
        <w:t>vježbanjem</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i</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obratiti</w:t>
      </w:r>
      <w:proofErr w:type="spellEnd"/>
      <w:r>
        <w:rPr>
          <w:rFonts w:ascii="Times New Roman" w:hAnsi="Times New Roman" w:cs="Times New Roman"/>
          <w:sz w:val="24"/>
          <w:szCs w:val="24"/>
          <w:lang w:val="en-US" w:eastAsia="en-US"/>
        </w:rPr>
        <w:t xml:space="preserve"> se </w:t>
      </w:r>
      <w:proofErr w:type="spellStart"/>
      <w:r>
        <w:rPr>
          <w:rFonts w:ascii="Times New Roman" w:hAnsi="Times New Roman" w:cs="Times New Roman"/>
          <w:sz w:val="24"/>
          <w:szCs w:val="24"/>
          <w:lang w:val="en-US" w:eastAsia="en-US"/>
        </w:rPr>
        <w:t>liječniku</w:t>
      </w:r>
      <w:proofErr w:type="spellEnd"/>
      <w:r w:rsidR="00B45811">
        <w:rPr>
          <w:rFonts w:ascii="Times New Roman" w:hAnsi="Times New Roman" w:cs="Times New Roman"/>
          <w:sz w:val="24"/>
          <w:szCs w:val="24"/>
          <w:lang w:val="en-US" w:eastAsia="en-US"/>
        </w:rPr>
        <w:t xml:space="preserve"> (</w:t>
      </w:r>
      <w:r w:rsidR="001E77A2">
        <w:rPr>
          <w:rFonts w:ascii="Times New Roman" w:hAnsi="Times New Roman" w:cs="Times New Roman"/>
          <w:sz w:val="24"/>
          <w:szCs w:val="24"/>
          <w:lang w:val="en-US" w:eastAsia="en-US"/>
        </w:rPr>
        <w:t>66</w:t>
      </w:r>
      <w:r w:rsidR="00A61BD6">
        <w:rPr>
          <w:rFonts w:ascii="Times New Roman" w:hAnsi="Times New Roman" w:cs="Times New Roman"/>
          <w:sz w:val="24"/>
          <w:szCs w:val="24"/>
          <w:lang w:val="en-US" w:eastAsia="en-US"/>
        </w:rPr>
        <w:t>, 67</w:t>
      </w:r>
      <w:r w:rsidR="00B45811">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w:t>
      </w:r>
    </w:p>
    <w:p w14:paraId="79CC03C0" w14:textId="77777777" w:rsidR="00317882" w:rsidRPr="00317882" w:rsidRDefault="00317882" w:rsidP="00317882">
      <w:pPr>
        <w:pStyle w:val="BodyText"/>
        <w:spacing w:line="360" w:lineRule="auto"/>
        <w:jc w:val="both"/>
        <w:rPr>
          <w:rFonts w:ascii="Times New Roman" w:hAnsi="Times New Roman" w:cs="Times New Roman"/>
          <w:color w:val="000000"/>
          <w:spacing w:val="2"/>
          <w:sz w:val="24"/>
          <w:szCs w:val="24"/>
        </w:rPr>
      </w:pPr>
    </w:p>
    <w:p w14:paraId="7E7DB50F" w14:textId="116284E7" w:rsidR="00104BCA" w:rsidRDefault="00104BCA" w:rsidP="00104BCA">
      <w:pPr>
        <w:pStyle w:val="Heading2"/>
      </w:pPr>
      <w:bookmarkStart w:id="27" w:name="_Toc145688047"/>
      <w:r>
        <w:t xml:space="preserve">2.1. </w:t>
      </w:r>
      <w:proofErr w:type="spellStart"/>
      <w:r>
        <w:t>Aerobne</w:t>
      </w:r>
      <w:proofErr w:type="spellEnd"/>
      <w:r>
        <w:t xml:space="preserve"> </w:t>
      </w:r>
      <w:proofErr w:type="spellStart"/>
      <w:r>
        <w:t>aktivnosti</w:t>
      </w:r>
      <w:proofErr w:type="spellEnd"/>
      <w:r>
        <w:t xml:space="preserve"> u </w:t>
      </w:r>
      <w:proofErr w:type="spellStart"/>
      <w:r>
        <w:t>trudnoći</w:t>
      </w:r>
      <w:bookmarkEnd w:id="27"/>
      <w:proofErr w:type="spellEnd"/>
    </w:p>
    <w:p w14:paraId="0B913D15" w14:textId="77777777" w:rsidR="00104BCA" w:rsidRPr="00104BCA" w:rsidRDefault="00104BCA" w:rsidP="00104BCA">
      <w:pPr>
        <w:pStyle w:val="BodyText"/>
        <w:rPr>
          <w:lang w:val="en-US" w:eastAsia="en-US"/>
        </w:rPr>
      </w:pPr>
    </w:p>
    <w:p w14:paraId="200016FD" w14:textId="45AB6942"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Trudnica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može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vježbati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biti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svih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devet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mjeseci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trudnoće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ako</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njezino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djetetovo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zdrastveno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zadovoljavajuće</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tablici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prikazane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sigurne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nesigurne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vrste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tjelesne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aktivnosti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tijekom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trudnoće</w:t>
      </w:r>
      <w:proofErr w:type="spellEnd"/>
      <w:r w:rsidRPr="00BF02DB">
        <w:rPr>
          <w:rFonts w:ascii="Times New Roman" w:eastAsia="Times New Roman" w:hAnsi="Times New Roman" w:cs="Times New Roman"/>
          <w:sz w:val="24"/>
          <w:szCs w:val="24"/>
          <w:lang w:val="en-US" w:eastAsia="en-US"/>
        </w:rPr>
        <w:t xml:space="preserve"> (</w:t>
      </w:r>
      <w:r w:rsidR="00895231">
        <w:rPr>
          <w:rFonts w:ascii="Times New Roman" w:eastAsia="Times New Roman" w:hAnsi="Times New Roman" w:cs="Times New Roman"/>
          <w:sz w:val="24"/>
          <w:szCs w:val="24"/>
          <w:lang w:val="en-US" w:eastAsia="en-US"/>
        </w:rPr>
        <w:t>68</w:t>
      </w:r>
      <w:r w:rsidRPr="00BF02DB">
        <w:rPr>
          <w:rFonts w:ascii="Times New Roman" w:eastAsia="Times New Roman" w:hAnsi="Times New Roman" w:cs="Times New Roman"/>
          <w:sz w:val="24"/>
          <w:szCs w:val="24"/>
          <w:lang w:val="en-US" w:eastAsia="en-US"/>
        </w:rPr>
        <w:t xml:space="preserve">). </w:t>
      </w:r>
    </w:p>
    <w:p w14:paraId="0FA17B1F" w14:textId="5318B4BD" w:rsid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Tablica</w:t>
      </w:r>
      <w:proofErr w:type="spellEnd"/>
      <w:r w:rsidRPr="00BF02DB">
        <w:rPr>
          <w:rFonts w:ascii="Times New Roman" w:eastAsia="Times New Roman" w:hAnsi="Times New Roman" w:cs="Times New Roman"/>
          <w:sz w:val="24"/>
          <w:szCs w:val="24"/>
          <w:lang w:val="en-US" w:eastAsia="en-US"/>
        </w:rPr>
        <w:t xml:space="preserve"> 1. </w:t>
      </w:r>
      <w:proofErr w:type="spellStart"/>
      <w:r w:rsidRPr="00BF02DB">
        <w:rPr>
          <w:rFonts w:ascii="Times New Roman" w:eastAsia="Times New Roman" w:hAnsi="Times New Roman" w:cs="Times New Roman"/>
          <w:sz w:val="24"/>
          <w:szCs w:val="24"/>
          <w:lang w:val="en-US" w:eastAsia="en-US"/>
        </w:rPr>
        <w:t>Sigurne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nesigurne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tjelesne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aktivnosti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tijekom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trudnoće</w:t>
      </w:r>
      <w:proofErr w:type="spellEnd"/>
      <w:r w:rsidRPr="00BF02DB">
        <w:rPr>
          <w:rFonts w:ascii="Times New Roman" w:eastAsia="Times New Roman" w:hAnsi="Times New Roman" w:cs="Times New Roman"/>
          <w:sz w:val="24"/>
          <w:szCs w:val="24"/>
          <w:lang w:val="en-US" w:eastAsia="en-US"/>
        </w:rPr>
        <w:t xml:space="preserve"> (</w:t>
      </w:r>
      <w:r w:rsidR="00895231">
        <w:rPr>
          <w:rFonts w:ascii="Times New Roman" w:eastAsia="Times New Roman" w:hAnsi="Times New Roman" w:cs="Times New Roman"/>
          <w:sz w:val="24"/>
          <w:szCs w:val="24"/>
          <w:lang w:val="en-US" w:eastAsia="en-US"/>
        </w:rPr>
        <w:t>68</w:t>
      </w:r>
      <w:r w:rsidRPr="00BF02DB">
        <w:rPr>
          <w:rFonts w:ascii="Times New Roman" w:eastAsia="Times New Roman" w:hAnsi="Times New Roman" w:cs="Times New Roman"/>
          <w:sz w:val="24"/>
          <w:szCs w:val="24"/>
          <w:lang w:val="en-US" w:eastAsia="en-US"/>
        </w:rPr>
        <w:t>).</w:t>
      </w:r>
    </w:p>
    <w:p w14:paraId="269FE9CE" w14:textId="77777777" w:rsidR="00317882" w:rsidRPr="00BF02DB" w:rsidRDefault="00317882"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tbl>
      <w:tblPr>
        <w:tblStyle w:val="TableGrid"/>
        <w:tblW w:w="9511" w:type="dxa"/>
        <w:tblLook w:val="04A0" w:firstRow="1" w:lastRow="0" w:firstColumn="1" w:lastColumn="0" w:noHBand="0" w:noVBand="1"/>
      </w:tblPr>
      <w:tblGrid>
        <w:gridCol w:w="4592"/>
        <w:gridCol w:w="4919"/>
      </w:tblGrid>
      <w:tr w:rsidR="00BF02DB" w:rsidRPr="00BF02DB" w14:paraId="384BCEAF" w14:textId="77777777" w:rsidTr="00187AFA">
        <w:trPr>
          <w:trHeight w:val="275"/>
        </w:trPr>
        <w:tc>
          <w:tcPr>
            <w:tcW w:w="4592" w:type="dxa"/>
          </w:tcPr>
          <w:p w14:paraId="639CA982"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BF02DB">
              <w:rPr>
                <w:rFonts w:ascii="Times New Roman" w:eastAsia="Times New Roman" w:hAnsi="Times New Roman" w:cs="Times New Roman"/>
                <w:sz w:val="24"/>
                <w:szCs w:val="24"/>
                <w:lang w:val="en-US" w:eastAsia="en-US"/>
              </w:rPr>
              <w:lastRenderedPageBreak/>
              <w:t xml:space="preserve">  SIGURNE TJELESNE AKTIVNOSTI </w:t>
            </w:r>
          </w:p>
        </w:tc>
        <w:tc>
          <w:tcPr>
            <w:tcW w:w="4919" w:type="dxa"/>
          </w:tcPr>
          <w:p w14:paraId="0C1FBABE"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BF02DB">
              <w:rPr>
                <w:rFonts w:ascii="Times New Roman" w:eastAsia="Times New Roman" w:hAnsi="Times New Roman" w:cs="Times New Roman"/>
                <w:sz w:val="24"/>
                <w:szCs w:val="24"/>
                <w:lang w:val="en-US" w:eastAsia="en-US"/>
              </w:rPr>
              <w:t>NESIGURNE TJELESNE AKTIVNOSTI</w:t>
            </w:r>
          </w:p>
        </w:tc>
      </w:tr>
      <w:tr w:rsidR="00BF02DB" w:rsidRPr="00BF02DB" w14:paraId="685F9FE5" w14:textId="77777777" w:rsidTr="00187AFA">
        <w:trPr>
          <w:trHeight w:val="428"/>
        </w:trPr>
        <w:tc>
          <w:tcPr>
            <w:tcW w:w="4592" w:type="dxa"/>
          </w:tcPr>
          <w:p w14:paraId="4F44EA3D"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Hodanje</w:t>
            </w:r>
            <w:proofErr w:type="spellEnd"/>
          </w:p>
        </w:tc>
        <w:tc>
          <w:tcPr>
            <w:tcW w:w="4919" w:type="dxa"/>
          </w:tcPr>
          <w:p w14:paraId="21DAF7C2"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Kontaktni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sportovi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rukomet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nogomet</w:t>
            </w:r>
            <w:proofErr w:type="spellEnd"/>
            <w:r w:rsidRPr="00BF02DB">
              <w:rPr>
                <w:rFonts w:ascii="Times New Roman" w:eastAsia="Times New Roman" w:hAnsi="Times New Roman" w:cs="Times New Roman"/>
                <w:sz w:val="24"/>
                <w:szCs w:val="24"/>
                <w:lang w:val="en-US" w:eastAsia="en-US"/>
              </w:rPr>
              <w:t>)</w:t>
            </w:r>
          </w:p>
        </w:tc>
      </w:tr>
      <w:tr w:rsidR="00BF02DB" w:rsidRPr="00BF02DB" w14:paraId="0802C41D" w14:textId="77777777" w:rsidTr="00187AFA">
        <w:trPr>
          <w:trHeight w:val="635"/>
        </w:trPr>
        <w:tc>
          <w:tcPr>
            <w:tcW w:w="4592" w:type="dxa"/>
          </w:tcPr>
          <w:p w14:paraId="37860CE7"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Aerobne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niskog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intenziteta</w:t>
            </w:r>
            <w:proofErr w:type="spellEnd"/>
          </w:p>
        </w:tc>
        <w:tc>
          <w:tcPr>
            <w:tcW w:w="4919" w:type="dxa"/>
          </w:tcPr>
          <w:p w14:paraId="2CA9C54C"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Ekstremni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sportovi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ronjenje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skakanje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padobranom</w:t>
            </w:r>
            <w:proofErr w:type="spellEnd"/>
            <w:r w:rsidRPr="00BF02DB">
              <w:rPr>
                <w:rFonts w:ascii="Times New Roman" w:eastAsia="Times New Roman" w:hAnsi="Times New Roman" w:cs="Times New Roman"/>
                <w:sz w:val="24"/>
                <w:szCs w:val="24"/>
                <w:lang w:val="en-US" w:eastAsia="en-US"/>
              </w:rPr>
              <w:t>)</w:t>
            </w:r>
          </w:p>
        </w:tc>
      </w:tr>
      <w:tr w:rsidR="00BF02DB" w:rsidRPr="00BF02DB" w14:paraId="08DDE68A" w14:textId="77777777" w:rsidTr="00187AFA">
        <w:trPr>
          <w:trHeight w:val="330"/>
        </w:trPr>
        <w:tc>
          <w:tcPr>
            <w:tcW w:w="4592" w:type="dxa"/>
          </w:tcPr>
          <w:p w14:paraId="6D2A354B"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Plivanje</w:t>
            </w:r>
            <w:proofErr w:type="spellEnd"/>
          </w:p>
        </w:tc>
        <w:tc>
          <w:tcPr>
            <w:tcW w:w="4919" w:type="dxa"/>
            <w:vMerge w:val="restart"/>
          </w:tcPr>
          <w:p w14:paraId="074B7742"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Aktivnosti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kojima</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moguće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pasti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skijanje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rolanje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biciklizam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klizanje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jahanje</w:t>
            </w:r>
            <w:proofErr w:type="spellEnd"/>
            <w:r w:rsidRPr="00BF02DB">
              <w:rPr>
                <w:rFonts w:ascii="Times New Roman" w:eastAsia="Times New Roman" w:hAnsi="Times New Roman" w:cs="Times New Roman"/>
                <w:sz w:val="24"/>
                <w:szCs w:val="24"/>
                <w:lang w:val="en-US" w:eastAsia="en-US"/>
              </w:rPr>
              <w:t xml:space="preserve">) </w:t>
            </w:r>
          </w:p>
          <w:p w14:paraId="752ADFF0"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tc>
      </w:tr>
      <w:tr w:rsidR="00BF02DB" w:rsidRPr="00BF02DB" w14:paraId="711B0D99" w14:textId="77777777" w:rsidTr="00187AFA">
        <w:trPr>
          <w:trHeight w:val="323"/>
        </w:trPr>
        <w:tc>
          <w:tcPr>
            <w:tcW w:w="4592" w:type="dxa"/>
          </w:tcPr>
          <w:p w14:paraId="43E1E26C"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Specifični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kineziterapijski</w:t>
            </w:r>
            <w:proofErr w:type="spellEnd"/>
            <w:r w:rsidRPr="00BF02DB">
              <w:rPr>
                <w:rFonts w:ascii="Times New Roman" w:eastAsia="Times New Roman" w:hAnsi="Times New Roman" w:cs="Times New Roman"/>
                <w:sz w:val="24"/>
                <w:szCs w:val="24"/>
                <w:lang w:val="en-US" w:eastAsia="en-US"/>
              </w:rPr>
              <w:t xml:space="preserve"> program</w:t>
            </w:r>
          </w:p>
        </w:tc>
        <w:tc>
          <w:tcPr>
            <w:tcW w:w="4919" w:type="dxa"/>
            <w:vMerge/>
          </w:tcPr>
          <w:p w14:paraId="4BB81C1B"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tc>
      </w:tr>
      <w:tr w:rsidR="00BF02DB" w:rsidRPr="00BF02DB" w14:paraId="533758E4" w14:textId="77777777" w:rsidTr="00187AFA">
        <w:trPr>
          <w:trHeight w:val="374"/>
        </w:trPr>
        <w:tc>
          <w:tcPr>
            <w:tcW w:w="4592" w:type="dxa"/>
          </w:tcPr>
          <w:p w14:paraId="35E5A5F6"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Prilagođeni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programi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joge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pilatesa</w:t>
            </w:r>
            <w:proofErr w:type="spellEnd"/>
            <w:r w:rsidRPr="00BF02DB">
              <w:rPr>
                <w:rFonts w:ascii="Times New Roman" w:eastAsia="Times New Roman" w:hAnsi="Times New Roman" w:cs="Times New Roman"/>
                <w:sz w:val="24"/>
                <w:szCs w:val="24"/>
                <w:lang w:val="en-US" w:eastAsia="en-US"/>
              </w:rPr>
              <w:t xml:space="preserve"> </w:t>
            </w:r>
          </w:p>
        </w:tc>
        <w:tc>
          <w:tcPr>
            <w:tcW w:w="4919" w:type="dxa"/>
            <w:vMerge/>
          </w:tcPr>
          <w:p w14:paraId="461CA01D"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tc>
      </w:tr>
      <w:tr w:rsidR="00BF02DB" w:rsidRPr="00BF02DB" w14:paraId="32AC191E" w14:textId="77777777" w:rsidTr="00187AFA">
        <w:trPr>
          <w:trHeight w:val="726"/>
        </w:trPr>
        <w:tc>
          <w:tcPr>
            <w:tcW w:w="4592" w:type="dxa"/>
          </w:tcPr>
          <w:p w14:paraId="0D5A134D"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Trčanje</w:t>
            </w:r>
            <w:proofErr w:type="spellEnd"/>
            <w:r w:rsidRPr="00BF02DB">
              <w:rPr>
                <w:rFonts w:ascii="Times New Roman" w:eastAsia="Times New Roman" w:hAnsi="Times New Roman" w:cs="Times New Roman"/>
                <w:sz w:val="24"/>
                <w:szCs w:val="24"/>
                <w:lang w:val="en-US" w:eastAsia="en-US"/>
              </w:rPr>
              <w:t xml:space="preserve"> (jogging)</w:t>
            </w:r>
          </w:p>
        </w:tc>
        <w:tc>
          <w:tcPr>
            <w:tcW w:w="4919" w:type="dxa"/>
            <w:vMerge/>
          </w:tcPr>
          <w:p w14:paraId="53A316BC" w14:textId="77777777"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tc>
      </w:tr>
    </w:tbl>
    <w:p w14:paraId="5AB2F36E" w14:textId="7B65DB90"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
    <w:p w14:paraId="1F801A16" w14:textId="3889AFB1" w:rsid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Aerobne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aktivnosti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uključuju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hodanje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trčanje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plivanje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vožnju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sobnog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bicikla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vježbe</w:t>
      </w:r>
      <w:proofErr w:type="spellEnd"/>
      <w:r w:rsidRPr="00BF02DB">
        <w:rPr>
          <w:rFonts w:ascii="Times New Roman" w:eastAsia="Times New Roman" w:hAnsi="Times New Roman" w:cs="Times New Roman"/>
          <w:sz w:val="24"/>
          <w:szCs w:val="24"/>
          <w:lang w:val="en-US" w:eastAsia="en-US"/>
        </w:rPr>
        <w:t xml:space="preserve"> s </w:t>
      </w:r>
      <w:proofErr w:type="spellStart"/>
      <w:r w:rsidRPr="00BF02DB">
        <w:rPr>
          <w:rFonts w:ascii="Times New Roman" w:eastAsia="Times New Roman" w:hAnsi="Times New Roman" w:cs="Times New Roman"/>
          <w:sz w:val="24"/>
          <w:szCs w:val="24"/>
          <w:lang w:val="en-US" w:eastAsia="en-US"/>
        </w:rPr>
        <w:t>manjim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utezima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niskim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intenzitetom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većim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brojem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ponavljanja</w:t>
      </w:r>
      <w:proofErr w:type="spellEnd"/>
      <w:r w:rsidRPr="00BF02DB">
        <w:rPr>
          <w:rFonts w:ascii="Times New Roman" w:eastAsia="Times New Roman" w:hAnsi="Times New Roman" w:cs="Times New Roman"/>
          <w:sz w:val="24"/>
          <w:szCs w:val="24"/>
          <w:lang w:val="en-US" w:eastAsia="en-US"/>
        </w:rPr>
        <w:t xml:space="preserve">. </w:t>
      </w:r>
      <w:r w:rsidR="00135ACD" w:rsidRPr="0072046B">
        <w:rPr>
          <w:rFonts w:ascii="Times New Roman" w:eastAsia="Times New Roman" w:hAnsi="Times New Roman" w:cs="Times New Roman"/>
          <w:sz w:val="24"/>
          <w:szCs w:val="24"/>
          <w:lang w:val="en-US" w:eastAsia="en-US"/>
        </w:rPr>
        <w:t>V</w:t>
      </w:r>
      <w:r w:rsidR="00135ACD" w:rsidRPr="0072046B">
        <w:rPr>
          <w:rFonts w:ascii="Times New Roman" w:eastAsia="Times New Roman" w:hAnsi="Times New Roman" w:cs="Times New Roman"/>
          <w:sz w:val="24"/>
          <w:szCs w:val="24"/>
          <w:lang w:val="en-HR" w:eastAsia="en-US"/>
        </w:rPr>
        <w:t>ježbe</w:t>
      </w:r>
      <w:r w:rsidR="00135ACD" w:rsidRPr="0072046B">
        <w:rPr>
          <w:rFonts w:ascii="Times New Roman" w:eastAsia="Times New Roman" w:hAnsi="Times New Roman" w:cs="Times New Roman"/>
          <w:sz w:val="24"/>
          <w:szCs w:val="24"/>
          <w:lang w:val="en-US" w:eastAsia="en-US"/>
        </w:rPr>
        <w:t xml:space="preserve"> se </w:t>
      </w:r>
      <w:proofErr w:type="spellStart"/>
      <w:r w:rsidR="00135ACD" w:rsidRPr="0072046B">
        <w:rPr>
          <w:rFonts w:ascii="Times New Roman" w:eastAsia="Times New Roman" w:hAnsi="Times New Roman" w:cs="Times New Roman"/>
          <w:sz w:val="24"/>
          <w:szCs w:val="24"/>
          <w:lang w:val="en-US" w:eastAsia="en-US"/>
        </w:rPr>
        <w:t>provode</w:t>
      </w:r>
      <w:proofErr w:type="spellEnd"/>
      <w:r w:rsidR="00135ACD" w:rsidRPr="0072046B">
        <w:rPr>
          <w:rFonts w:ascii="Times New Roman" w:eastAsia="Times New Roman" w:hAnsi="Times New Roman" w:cs="Times New Roman"/>
          <w:sz w:val="24"/>
          <w:szCs w:val="24"/>
          <w:lang w:val="en-US" w:eastAsia="en-US"/>
        </w:rPr>
        <w:t xml:space="preserve"> od</w:t>
      </w:r>
      <w:r w:rsidR="00135ACD" w:rsidRPr="0072046B">
        <w:rPr>
          <w:rFonts w:ascii="Times New Roman" w:eastAsia="Times New Roman" w:hAnsi="Times New Roman" w:cs="Times New Roman"/>
          <w:sz w:val="24"/>
          <w:szCs w:val="24"/>
          <w:lang w:val="en-HR" w:eastAsia="en-US"/>
        </w:rPr>
        <w:t xml:space="preserve"> umjerenog prema većem intenzitetu</w:t>
      </w:r>
      <w:r w:rsidR="00135ACD" w:rsidRPr="0072046B">
        <w:rPr>
          <w:rFonts w:ascii="Times New Roman" w:eastAsia="Times New Roman" w:hAnsi="Times New Roman" w:cs="Times New Roman"/>
          <w:sz w:val="24"/>
          <w:szCs w:val="24"/>
          <w:lang w:val="en-US" w:eastAsia="en-US"/>
        </w:rPr>
        <w:t>.</w:t>
      </w:r>
      <w:r w:rsidR="0072046B">
        <w:rPr>
          <w:rFonts w:ascii="Times New Roman" w:eastAsia="Times New Roman" w:hAnsi="Times New Roman" w:cs="Times New Roman"/>
          <w:sz w:val="24"/>
          <w:szCs w:val="24"/>
          <w:lang w:val="en-US" w:eastAsia="en-US"/>
        </w:rPr>
        <w:t xml:space="preserve"> One </w:t>
      </w:r>
      <w:proofErr w:type="spellStart"/>
      <w:r w:rsidR="0072046B">
        <w:rPr>
          <w:rFonts w:ascii="Times New Roman" w:eastAsia="Times New Roman" w:hAnsi="Times New Roman" w:cs="Times New Roman"/>
          <w:sz w:val="24"/>
          <w:szCs w:val="24"/>
          <w:lang w:val="en-US" w:eastAsia="en-US"/>
        </w:rPr>
        <w:t>poboljšavaju</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cirkulaciju</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utječu</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pozitivno</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na</w:t>
      </w:r>
      <w:proofErr w:type="spellEnd"/>
      <w:r w:rsidR="0072046B">
        <w:rPr>
          <w:rFonts w:ascii="Times New Roman" w:eastAsia="Times New Roman" w:hAnsi="Times New Roman" w:cs="Times New Roman"/>
          <w:sz w:val="24"/>
          <w:szCs w:val="24"/>
          <w:lang w:val="en-US" w:eastAsia="en-US"/>
        </w:rPr>
        <w:t xml:space="preserve"> rad </w:t>
      </w:r>
      <w:proofErr w:type="spellStart"/>
      <w:r w:rsidR="0072046B">
        <w:rPr>
          <w:rFonts w:ascii="Times New Roman" w:eastAsia="Times New Roman" w:hAnsi="Times New Roman" w:cs="Times New Roman"/>
          <w:sz w:val="24"/>
          <w:szCs w:val="24"/>
          <w:lang w:val="en-US" w:eastAsia="en-US"/>
        </w:rPr>
        <w:t>srca</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i</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pluća</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jačaju</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mišiće</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i</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cjelokupni</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organizam</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ublažavaju</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bolnost</w:t>
      </w:r>
      <w:proofErr w:type="spellEnd"/>
      <w:r w:rsidR="0072046B">
        <w:rPr>
          <w:rFonts w:ascii="Times New Roman" w:eastAsia="Times New Roman" w:hAnsi="Times New Roman" w:cs="Times New Roman"/>
          <w:sz w:val="24"/>
          <w:szCs w:val="24"/>
          <w:lang w:val="en-US" w:eastAsia="en-US"/>
        </w:rPr>
        <w:t xml:space="preserve"> u </w:t>
      </w:r>
      <w:proofErr w:type="spellStart"/>
      <w:r w:rsidR="0072046B">
        <w:rPr>
          <w:rFonts w:ascii="Times New Roman" w:eastAsia="Times New Roman" w:hAnsi="Times New Roman" w:cs="Times New Roman"/>
          <w:sz w:val="24"/>
          <w:szCs w:val="24"/>
          <w:lang w:val="en-US" w:eastAsia="en-US"/>
        </w:rPr>
        <w:t>le</w:t>
      </w:r>
      <w:r w:rsidR="0072046B" w:rsidRPr="0072046B">
        <w:rPr>
          <w:rFonts w:ascii="Times New Roman" w:eastAsia="Times New Roman" w:hAnsi="Times New Roman" w:cs="Times New Roman"/>
          <w:sz w:val="24"/>
          <w:szCs w:val="24"/>
          <w:lang w:val="en-US" w:eastAsia="en-US"/>
        </w:rPr>
        <w:t>đ</w:t>
      </w:r>
      <w:r w:rsidR="0072046B">
        <w:rPr>
          <w:rFonts w:ascii="Times New Roman" w:eastAsia="Times New Roman" w:hAnsi="Times New Roman" w:cs="Times New Roman"/>
          <w:sz w:val="24"/>
          <w:szCs w:val="24"/>
          <w:lang w:val="en-US" w:eastAsia="en-US"/>
        </w:rPr>
        <w:t>ima</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i</w:t>
      </w:r>
      <w:proofErr w:type="spellEnd"/>
      <w:r w:rsidR="0072046B">
        <w:rPr>
          <w:rFonts w:ascii="Times New Roman" w:eastAsia="Times New Roman" w:hAnsi="Times New Roman" w:cs="Times New Roman"/>
          <w:sz w:val="24"/>
          <w:szCs w:val="24"/>
          <w:lang w:val="en-US" w:eastAsia="en-US"/>
        </w:rPr>
        <w:t xml:space="preserve"> </w:t>
      </w:r>
      <w:proofErr w:type="spellStart"/>
      <w:r w:rsidR="0072046B">
        <w:rPr>
          <w:rFonts w:ascii="Times New Roman" w:eastAsia="Times New Roman" w:hAnsi="Times New Roman" w:cs="Times New Roman"/>
          <w:sz w:val="24"/>
          <w:szCs w:val="24"/>
          <w:lang w:val="en-US" w:eastAsia="en-US"/>
        </w:rPr>
        <w:t>stopalima</w:t>
      </w:r>
      <w:proofErr w:type="spellEnd"/>
      <w:r w:rsidR="00CD55E1">
        <w:rPr>
          <w:rFonts w:ascii="Times New Roman" w:eastAsia="Times New Roman" w:hAnsi="Times New Roman" w:cs="Times New Roman"/>
          <w:sz w:val="24"/>
          <w:szCs w:val="24"/>
          <w:lang w:val="en-US" w:eastAsia="en-US"/>
        </w:rPr>
        <w:t xml:space="preserve"> </w:t>
      </w:r>
      <w:proofErr w:type="spellStart"/>
      <w:r w:rsidR="00CD55E1">
        <w:rPr>
          <w:rFonts w:ascii="Times New Roman" w:eastAsia="Times New Roman" w:hAnsi="Times New Roman" w:cs="Times New Roman"/>
          <w:sz w:val="24"/>
          <w:szCs w:val="24"/>
          <w:lang w:val="en-US" w:eastAsia="en-US"/>
        </w:rPr>
        <w:t>i</w:t>
      </w:r>
      <w:proofErr w:type="spellEnd"/>
      <w:r w:rsidR="00CD55E1">
        <w:rPr>
          <w:rFonts w:ascii="Times New Roman" w:eastAsia="Times New Roman" w:hAnsi="Times New Roman" w:cs="Times New Roman"/>
          <w:sz w:val="24"/>
          <w:szCs w:val="24"/>
          <w:lang w:val="en-US" w:eastAsia="en-US"/>
        </w:rPr>
        <w:t xml:space="preserve"> </w:t>
      </w:r>
      <w:proofErr w:type="spellStart"/>
      <w:r w:rsidR="00CD55E1">
        <w:rPr>
          <w:rFonts w:ascii="Times New Roman" w:eastAsia="Times New Roman" w:hAnsi="Times New Roman" w:cs="Times New Roman"/>
          <w:sz w:val="24"/>
          <w:szCs w:val="24"/>
          <w:lang w:val="en-US" w:eastAsia="en-US"/>
        </w:rPr>
        <w:t>slično</w:t>
      </w:r>
      <w:proofErr w:type="spellEnd"/>
      <w:r w:rsidR="00CD55E1">
        <w:rPr>
          <w:rFonts w:ascii="Times New Roman" w:eastAsia="Times New Roman" w:hAnsi="Times New Roman" w:cs="Times New Roman"/>
          <w:sz w:val="24"/>
          <w:szCs w:val="24"/>
          <w:lang w:val="en-US" w:eastAsia="en-US"/>
        </w:rPr>
        <w:t>.</w:t>
      </w:r>
      <w:r w:rsidR="00135ACD" w:rsidRPr="00CD55E1">
        <w:rPr>
          <w:rFonts w:ascii="Times New Roman" w:eastAsia="Times New Roman" w:hAnsi="Times New Roman" w:cs="Times New Roman"/>
          <w:sz w:val="24"/>
          <w:szCs w:val="24"/>
          <w:lang w:val="en-HR" w:eastAsia="en-US"/>
        </w:rPr>
        <w:t xml:space="preserve"> (</w:t>
      </w:r>
      <w:r w:rsidR="0048131B">
        <w:rPr>
          <w:rFonts w:ascii="Times New Roman" w:eastAsia="Times New Roman" w:hAnsi="Times New Roman" w:cs="Times New Roman"/>
          <w:sz w:val="24"/>
          <w:szCs w:val="24"/>
          <w:lang w:val="en-US" w:eastAsia="en-US"/>
        </w:rPr>
        <w:t>67</w:t>
      </w:r>
      <w:r w:rsidR="00135ACD" w:rsidRPr="00CD55E1">
        <w:rPr>
          <w:rFonts w:ascii="Times New Roman" w:eastAsia="Times New Roman" w:hAnsi="Times New Roman" w:cs="Times New Roman"/>
          <w:sz w:val="24"/>
          <w:szCs w:val="24"/>
          <w:lang w:val="en-HR" w:eastAsia="en-US"/>
        </w:rPr>
        <w:t>).</w:t>
      </w:r>
      <w:r w:rsidR="00CD55E1" w:rsidRPr="00CD55E1">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Korištenje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rekvizita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pilates</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lopte</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strukturiranom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programu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vježbanja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dodatno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proširuje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pozitivne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zdravstvene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učinke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Posebna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prednost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lopte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kao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rekvizita</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vježbanju</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utjecaj</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mobilnost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zdjelice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aktivacija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posturalnih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mišića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tijela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što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pogoduje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boljoj</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kontroli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držanja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tijela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aktivaciji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mišića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trupa</w:t>
      </w:r>
      <w:proofErr w:type="spellEnd"/>
      <w:r w:rsidRPr="00BF02DB">
        <w:rPr>
          <w:rFonts w:ascii="Times New Roman" w:eastAsia="Times New Roman" w:hAnsi="Times New Roman" w:cs="Times New Roman"/>
          <w:sz w:val="24"/>
          <w:szCs w:val="24"/>
          <w:lang w:val="en-US" w:eastAsia="en-US"/>
        </w:rPr>
        <w:t xml:space="preserve"> (</w:t>
      </w:r>
      <w:r w:rsidR="00A840ED">
        <w:rPr>
          <w:rFonts w:ascii="Times New Roman" w:eastAsia="Times New Roman" w:hAnsi="Times New Roman" w:cs="Times New Roman"/>
          <w:sz w:val="24"/>
          <w:szCs w:val="24"/>
          <w:lang w:val="en-US" w:eastAsia="en-US"/>
        </w:rPr>
        <w:t>69</w:t>
      </w:r>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pozitivno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djeluju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jačanje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tijela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stabilnost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ravnotežu</w:t>
      </w:r>
      <w:proofErr w:type="spellEnd"/>
      <w:r w:rsidRPr="00BF02DB">
        <w:rPr>
          <w:rFonts w:ascii="Times New Roman" w:eastAsia="Times New Roman" w:hAnsi="Times New Roman" w:cs="Times New Roman"/>
          <w:sz w:val="24"/>
          <w:szCs w:val="24"/>
          <w:lang w:val="en-US" w:eastAsia="en-US"/>
        </w:rPr>
        <w:t xml:space="preserve"> (</w:t>
      </w:r>
      <w:r w:rsidR="00A840ED">
        <w:rPr>
          <w:rFonts w:ascii="Times New Roman" w:eastAsia="Times New Roman" w:hAnsi="Times New Roman" w:cs="Times New Roman"/>
          <w:sz w:val="24"/>
          <w:szCs w:val="24"/>
          <w:lang w:val="en-US" w:eastAsia="en-US"/>
        </w:rPr>
        <w:t>70</w:t>
      </w:r>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Sjedenje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lopti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rasterećuje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kralježnicu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djeluje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pravilniju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raspodjelu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opterećenja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trtičnu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donje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ekstremitete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trudnici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omogućava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slobodnije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disanje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slobodno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korištenje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ruku</w:t>
      </w:r>
      <w:proofErr w:type="spellEnd"/>
      <w:r w:rsidRPr="00BF02DB">
        <w:rPr>
          <w:rFonts w:ascii="Times New Roman" w:eastAsia="Times New Roman" w:hAnsi="Times New Roman" w:cs="Times New Roman"/>
          <w:sz w:val="24"/>
          <w:szCs w:val="24"/>
          <w:lang w:val="en-US" w:eastAsia="en-US"/>
        </w:rPr>
        <w:t xml:space="preserve"> za </w:t>
      </w:r>
      <w:proofErr w:type="spellStart"/>
      <w:r w:rsidRPr="00BF02DB">
        <w:rPr>
          <w:rFonts w:ascii="Times New Roman" w:eastAsia="Times New Roman" w:hAnsi="Times New Roman" w:cs="Times New Roman"/>
          <w:sz w:val="24"/>
          <w:szCs w:val="24"/>
          <w:lang w:val="en-US" w:eastAsia="en-US"/>
        </w:rPr>
        <w:t>vježbu</w:t>
      </w:r>
      <w:proofErr w:type="spellEnd"/>
      <w:r w:rsidRPr="00BF02DB">
        <w:rPr>
          <w:rFonts w:ascii="Times New Roman" w:eastAsia="Times New Roman" w:hAnsi="Times New Roman" w:cs="Times New Roman"/>
          <w:sz w:val="24"/>
          <w:szCs w:val="24"/>
          <w:lang w:val="en-US" w:eastAsia="en-US"/>
        </w:rPr>
        <w:t xml:space="preserve"> (</w:t>
      </w:r>
      <w:r w:rsidR="00A840ED">
        <w:rPr>
          <w:rFonts w:ascii="Times New Roman" w:eastAsia="Times New Roman" w:hAnsi="Times New Roman" w:cs="Times New Roman"/>
          <w:sz w:val="24"/>
          <w:szCs w:val="24"/>
          <w:lang w:val="en-US" w:eastAsia="en-US"/>
        </w:rPr>
        <w:t>69</w:t>
      </w:r>
      <w:r w:rsidRPr="00BF02DB">
        <w:rPr>
          <w:rFonts w:ascii="Times New Roman" w:eastAsia="Times New Roman" w:hAnsi="Times New Roman" w:cs="Times New Roman"/>
          <w:sz w:val="24"/>
          <w:szCs w:val="24"/>
          <w:lang w:val="en-US" w:eastAsia="en-US"/>
        </w:rPr>
        <w:t xml:space="preserve">). </w:t>
      </w:r>
    </w:p>
    <w:p w14:paraId="47F4C3A0" w14:textId="159FE967" w:rsidR="00AC0C16" w:rsidRPr="00CD55E1" w:rsidRDefault="00AC0C16" w:rsidP="00AC0C16">
      <w:pPr>
        <w:pStyle w:val="Heading2"/>
        <w:rPr>
          <w:u w:val="single"/>
          <w:lang w:val="en-HR"/>
        </w:rPr>
      </w:pPr>
      <w:bookmarkStart w:id="28" w:name="_Toc145688048"/>
      <w:r>
        <w:t xml:space="preserve">2.2. </w:t>
      </w:r>
      <w:proofErr w:type="spellStart"/>
      <w:r>
        <w:t>Vježbe</w:t>
      </w:r>
      <w:proofErr w:type="spellEnd"/>
      <w:r>
        <w:t xml:space="preserve"> u </w:t>
      </w:r>
      <w:proofErr w:type="spellStart"/>
      <w:r>
        <w:t>vodi</w:t>
      </w:r>
      <w:bookmarkEnd w:id="28"/>
      <w:proofErr w:type="spellEnd"/>
    </w:p>
    <w:p w14:paraId="107583E7" w14:textId="4C4FB8BD" w:rsid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Nadalje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zbog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uzgona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vode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savršen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medij</w:t>
      </w:r>
      <w:proofErr w:type="spellEnd"/>
      <w:r w:rsidRPr="00BF02DB">
        <w:rPr>
          <w:rFonts w:ascii="Times New Roman" w:eastAsia="Times New Roman" w:hAnsi="Times New Roman" w:cs="Times New Roman"/>
          <w:sz w:val="24"/>
          <w:szCs w:val="24"/>
          <w:lang w:val="en-US" w:eastAsia="en-US"/>
        </w:rPr>
        <w:t xml:space="preserve"> za </w:t>
      </w:r>
      <w:proofErr w:type="spellStart"/>
      <w:r w:rsidRPr="00BF02DB">
        <w:rPr>
          <w:rFonts w:ascii="Times New Roman" w:eastAsia="Times New Roman" w:hAnsi="Times New Roman" w:cs="Times New Roman"/>
          <w:sz w:val="24"/>
          <w:szCs w:val="24"/>
          <w:lang w:val="en-US" w:eastAsia="en-US"/>
        </w:rPr>
        <w:t>trudnice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moraju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izbjegavati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s </w:t>
      </w:r>
      <w:proofErr w:type="spellStart"/>
      <w:r w:rsidRPr="00BF02DB">
        <w:rPr>
          <w:rFonts w:ascii="Times New Roman" w:eastAsia="Times New Roman" w:hAnsi="Times New Roman" w:cs="Times New Roman"/>
          <w:sz w:val="24"/>
          <w:szCs w:val="24"/>
          <w:lang w:val="en-US" w:eastAsia="en-US"/>
        </w:rPr>
        <w:t>velikim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opterećenjima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pruža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bazen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Vjerojatnost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ozljeda</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niža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jer</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vodi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opterećuju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zglobove</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71).</w:t>
      </w:r>
      <w:r w:rsidRPr="00BF02DB">
        <w:rPr>
          <w:rFonts w:ascii="Times New Roman" w:eastAsia="Times New Roman" w:hAnsi="Times New Roman" w:cs="Times New Roman"/>
          <w:sz w:val="24"/>
          <w:szCs w:val="24"/>
          <w:lang w:val="en-US" w:eastAsia="en-US"/>
        </w:rPr>
        <w:t xml:space="preserve"> P</w:t>
      </w:r>
      <w:proofErr w:type="spellStart"/>
      <w:r w:rsidRPr="00BF02DB">
        <w:rPr>
          <w:rFonts w:ascii="Times New Roman" w:eastAsia="Times New Roman" w:hAnsi="Times New Roman" w:cs="Times New Roman"/>
          <w:sz w:val="24"/>
          <w:szCs w:val="24"/>
          <w:lang w:val="en-US" w:eastAsia="en-US"/>
        </w:rPr>
        <w:t>livanje</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čak</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odobren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oblik</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vježbanja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tijekom</w:t>
      </w:r>
      <w:proofErr w:type="spellEnd"/>
      <w:r w:rsidRPr="00BF02DB">
        <w:rPr>
          <w:rFonts w:ascii="Times New Roman" w:eastAsia="Times New Roman" w:hAnsi="Times New Roman" w:cs="Times New Roman"/>
          <w:sz w:val="24"/>
          <w:szCs w:val="24"/>
          <w:lang w:val="en-US" w:eastAsia="en-US"/>
        </w:rPr>
        <w:t xml:space="preserve"> in vitro </w:t>
      </w:r>
      <w:proofErr w:type="spellStart"/>
      <w:r w:rsidRPr="00BF02DB">
        <w:rPr>
          <w:rFonts w:ascii="Times New Roman" w:eastAsia="Times New Roman" w:hAnsi="Times New Roman" w:cs="Times New Roman"/>
          <w:sz w:val="24"/>
          <w:szCs w:val="24"/>
          <w:lang w:val="en-US" w:eastAsia="en-US"/>
        </w:rPr>
        <w:t>oplodnje</w:t>
      </w:r>
      <w:proofErr w:type="spellEnd"/>
      <w:r w:rsidRPr="00BF02DB">
        <w:rPr>
          <w:rFonts w:ascii="Times New Roman" w:eastAsia="Times New Roman" w:hAnsi="Times New Roman" w:cs="Times New Roman"/>
          <w:sz w:val="24"/>
          <w:szCs w:val="24"/>
          <w:lang w:val="en-US" w:eastAsia="en-US"/>
        </w:rPr>
        <w:t xml:space="preserve"> (IVF) </w:t>
      </w:r>
      <w:proofErr w:type="spellStart"/>
      <w:r w:rsidRPr="00BF02DB">
        <w:rPr>
          <w:rFonts w:ascii="Times New Roman" w:eastAsia="Times New Roman" w:hAnsi="Times New Roman" w:cs="Times New Roman"/>
          <w:sz w:val="24"/>
          <w:szCs w:val="24"/>
          <w:lang w:val="en-US" w:eastAsia="en-US"/>
        </w:rPr>
        <w:t>zbog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znatnih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zdravstvene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prednosti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nudi</w:t>
      </w:r>
      <w:proofErr w:type="spellEnd"/>
      <w:r w:rsidRPr="00BF02DB">
        <w:rPr>
          <w:rFonts w:ascii="Times New Roman" w:eastAsia="Times New Roman" w:hAnsi="Times New Roman" w:cs="Times New Roman"/>
          <w:sz w:val="24"/>
          <w:szCs w:val="24"/>
          <w:lang w:val="en-US" w:eastAsia="en-US"/>
        </w:rPr>
        <w:t xml:space="preserve">, a </w:t>
      </w:r>
      <w:proofErr w:type="spellStart"/>
      <w:r w:rsidRPr="00BF02DB">
        <w:rPr>
          <w:rFonts w:ascii="Times New Roman" w:eastAsia="Times New Roman" w:hAnsi="Times New Roman" w:cs="Times New Roman"/>
          <w:sz w:val="24"/>
          <w:szCs w:val="24"/>
          <w:lang w:val="en-US" w:eastAsia="en-US"/>
        </w:rPr>
        <w:t>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djeluje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stresno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zglobove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poboljšava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cirkulaciju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djeluje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balans</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71</w:t>
      </w:r>
      <w:r w:rsidRPr="00BF02DB">
        <w:rPr>
          <w:rFonts w:ascii="Times New Roman" w:eastAsia="Times New Roman" w:hAnsi="Times New Roman" w:cs="Times New Roman"/>
          <w:sz w:val="24"/>
          <w:szCs w:val="24"/>
          <w:lang w:val="en-US" w:eastAsia="en-US"/>
        </w:rPr>
        <w:t>).</w:t>
      </w:r>
    </w:p>
    <w:p w14:paraId="0103B982" w14:textId="285EE9FE" w:rsidR="00AC0C16" w:rsidRPr="00BF02DB" w:rsidRDefault="00AC0C16" w:rsidP="00AC0C16">
      <w:pPr>
        <w:pStyle w:val="Heading2"/>
      </w:pPr>
      <w:bookmarkStart w:id="29" w:name="_Toc145688049"/>
      <w:r>
        <w:t xml:space="preserve">2.3. </w:t>
      </w:r>
      <w:proofErr w:type="spellStart"/>
      <w:r>
        <w:t>Kegelove</w:t>
      </w:r>
      <w:proofErr w:type="spellEnd"/>
      <w:r>
        <w:t xml:space="preserve"> </w:t>
      </w:r>
      <w:proofErr w:type="spellStart"/>
      <w:r>
        <w:t>vježbe</w:t>
      </w:r>
      <w:bookmarkEnd w:id="29"/>
      <w:proofErr w:type="spellEnd"/>
    </w:p>
    <w:p w14:paraId="1185355A" w14:textId="56276A7F"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proofErr w:type="spellStart"/>
      <w:r w:rsidRPr="00BF02DB">
        <w:rPr>
          <w:rFonts w:ascii="Times New Roman" w:eastAsia="Times New Roman" w:hAnsi="Times New Roman" w:cs="Times New Roman"/>
          <w:sz w:val="24"/>
          <w:szCs w:val="24"/>
          <w:lang w:val="en-US" w:eastAsia="en-US"/>
        </w:rPr>
        <w:t>Kegelove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sprječavaju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inkontinenciju</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trudnoći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nakon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poroda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također</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smanjuju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mogućnost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pojave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hemoroida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koja</w:t>
      </w:r>
      <w:proofErr w:type="spellEnd"/>
      <w:r w:rsidRPr="00BF02DB">
        <w:rPr>
          <w:rFonts w:ascii="Times New Roman" w:eastAsia="Times New Roman" w:hAnsi="Times New Roman" w:cs="Times New Roman"/>
          <w:sz w:val="24"/>
          <w:szCs w:val="24"/>
          <w:lang w:val="en-US" w:eastAsia="en-US"/>
        </w:rPr>
        <w:t xml:space="preserve"> je </w:t>
      </w:r>
      <w:proofErr w:type="spellStart"/>
      <w:r w:rsidRPr="00BF02DB">
        <w:rPr>
          <w:rFonts w:ascii="Times New Roman" w:eastAsia="Times New Roman" w:hAnsi="Times New Roman" w:cs="Times New Roman"/>
          <w:sz w:val="24"/>
          <w:szCs w:val="24"/>
          <w:lang w:val="en-US" w:eastAsia="en-US"/>
        </w:rPr>
        <w:t>česta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kod</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trudnica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jer</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obuhvaćaju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rektalno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područje</w:t>
      </w:r>
      <w:proofErr w:type="spellEnd"/>
      <w:r w:rsidRPr="00BF02DB">
        <w:rPr>
          <w:rFonts w:ascii="Times New Roman" w:eastAsia="Times New Roman" w:hAnsi="Times New Roman" w:cs="Times New Roman"/>
          <w:sz w:val="24"/>
          <w:szCs w:val="24"/>
          <w:lang w:val="en-US" w:eastAsia="en-US"/>
        </w:rPr>
        <w:t xml:space="preserve"> </w:t>
      </w:r>
      <w:r w:rsidRPr="00BF02DB">
        <w:rPr>
          <w:rFonts w:ascii="Times New Roman" w:eastAsia="Times New Roman" w:hAnsi="Times New Roman" w:cs="Times New Roman"/>
          <w:sz w:val="24"/>
          <w:szCs w:val="24"/>
          <w:lang w:val="en-US" w:eastAsia="en-US"/>
        </w:rPr>
        <w:lastRenderedPageBreak/>
        <w:t>(</w:t>
      </w:r>
      <w:r w:rsidR="008341C9">
        <w:rPr>
          <w:rFonts w:ascii="Times New Roman" w:eastAsia="Times New Roman" w:hAnsi="Times New Roman" w:cs="Times New Roman"/>
          <w:sz w:val="24"/>
          <w:szCs w:val="24"/>
          <w:lang w:val="en-US" w:eastAsia="en-US"/>
        </w:rPr>
        <w:t>72</w:t>
      </w:r>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Vježbajući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mišiće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zdjeličnog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trudnice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će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znati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opustiti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prilikom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poroda</w:t>
      </w:r>
      <w:proofErr w:type="spellEnd"/>
      <w:r w:rsidRPr="00BF02DB">
        <w:rPr>
          <w:rFonts w:ascii="Times New Roman" w:eastAsia="Times New Roman" w:hAnsi="Times New Roman" w:cs="Times New Roman"/>
          <w:sz w:val="24"/>
          <w:szCs w:val="24"/>
          <w:lang w:val="en-US" w:eastAsia="en-US"/>
        </w:rPr>
        <w:t xml:space="preserve">, one </w:t>
      </w:r>
      <w:proofErr w:type="spellStart"/>
      <w:r w:rsidRPr="00BF02DB">
        <w:rPr>
          <w:rFonts w:ascii="Times New Roman" w:eastAsia="Times New Roman" w:hAnsi="Times New Roman" w:cs="Times New Roman"/>
          <w:sz w:val="24"/>
          <w:szCs w:val="24"/>
          <w:lang w:val="en-US" w:eastAsia="en-US"/>
        </w:rPr>
        <w:t>koje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izvode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obično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imaju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lakši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porođaj</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72</w:t>
      </w:r>
      <w:r w:rsidRPr="00BF02DB">
        <w:rPr>
          <w:rFonts w:ascii="Times New Roman" w:eastAsia="Times New Roman" w:hAnsi="Times New Roman" w:cs="Times New Roman"/>
          <w:sz w:val="24"/>
          <w:szCs w:val="24"/>
          <w:lang w:val="en-US" w:eastAsia="en-US"/>
        </w:rPr>
        <w:t xml:space="preserve">). </w:t>
      </w:r>
    </w:p>
    <w:p w14:paraId="7B2979C2" w14:textId="2AEEFE12" w:rsidR="00BF02DB" w:rsidRPr="00BF02DB" w:rsidRDefault="008140C5" w:rsidP="008140C5">
      <w:pPr>
        <w:pStyle w:val="Heading2"/>
      </w:pPr>
      <w:bookmarkStart w:id="30" w:name="_Toc145688050"/>
      <w:r>
        <w:t>2</w:t>
      </w:r>
      <w:r w:rsidR="00BF02DB" w:rsidRPr="00BF02DB">
        <w:t>.</w:t>
      </w:r>
      <w:r w:rsidR="00AC0C16">
        <w:t xml:space="preserve">4. </w:t>
      </w:r>
      <w:proofErr w:type="spellStart"/>
      <w:r w:rsidR="00BF02DB" w:rsidRPr="00BF02DB">
        <w:t>Prilagođeni</w:t>
      </w:r>
      <w:proofErr w:type="spellEnd"/>
      <w:r w:rsidR="00BF02DB" w:rsidRPr="00BF02DB">
        <w:t xml:space="preserve"> program </w:t>
      </w:r>
      <w:proofErr w:type="spellStart"/>
      <w:r w:rsidR="00BF02DB" w:rsidRPr="00BF02DB">
        <w:t>joge</w:t>
      </w:r>
      <w:proofErr w:type="spellEnd"/>
      <w:r w:rsidR="00BF02DB" w:rsidRPr="00BF02DB">
        <w:t xml:space="preserve"> </w:t>
      </w:r>
      <w:proofErr w:type="spellStart"/>
      <w:r w:rsidR="00BF02DB" w:rsidRPr="00BF02DB">
        <w:t>i</w:t>
      </w:r>
      <w:proofErr w:type="spellEnd"/>
      <w:r w:rsidR="00BF02DB" w:rsidRPr="00BF02DB">
        <w:t xml:space="preserve"> </w:t>
      </w:r>
      <w:proofErr w:type="spellStart"/>
      <w:r w:rsidR="00BF02DB" w:rsidRPr="00BF02DB">
        <w:t>pilatesa</w:t>
      </w:r>
      <w:bookmarkEnd w:id="30"/>
      <w:proofErr w:type="spellEnd"/>
    </w:p>
    <w:p w14:paraId="3A5B44D3" w14:textId="73BB68E6" w:rsidR="00BF02DB" w:rsidRPr="00BF02DB" w:rsidRDefault="00BF02DB" w:rsidP="00BF02DB">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BF02DB">
        <w:rPr>
          <w:rFonts w:ascii="Times New Roman" w:eastAsia="Times New Roman" w:hAnsi="Times New Roman" w:cs="Times New Roman"/>
          <w:sz w:val="24"/>
          <w:szCs w:val="24"/>
          <w:lang w:val="en-US" w:eastAsia="en-US"/>
        </w:rPr>
        <w:t xml:space="preserve">S </w:t>
      </w:r>
      <w:proofErr w:type="spellStart"/>
      <w:r w:rsidRPr="00BF02DB">
        <w:rPr>
          <w:rFonts w:ascii="Times New Roman" w:eastAsia="Times New Roman" w:hAnsi="Times New Roman" w:cs="Times New Roman"/>
          <w:sz w:val="24"/>
          <w:szCs w:val="24"/>
          <w:lang w:val="en-US" w:eastAsia="en-US"/>
        </w:rPr>
        <w:t>tjelesnog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stajališta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joga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povećava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snagu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izdržljivost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poboljšava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držanje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ravnotežu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poboljšava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disanje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cirkulaciju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ublažava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trudničke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tegobe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edeme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bolove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osobito</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donjem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dijelu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leđa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nogama</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73</w:t>
      </w:r>
      <w:r w:rsidRPr="00BF02DB">
        <w:rPr>
          <w:rFonts w:ascii="Times New Roman" w:eastAsia="Times New Roman" w:hAnsi="Times New Roman" w:cs="Times New Roman"/>
          <w:sz w:val="24"/>
          <w:szCs w:val="24"/>
          <w:lang w:val="en-US" w:eastAsia="en-US"/>
        </w:rPr>
        <w:t xml:space="preserve">). Za </w:t>
      </w:r>
      <w:proofErr w:type="spellStart"/>
      <w:r w:rsidRPr="00BF02DB">
        <w:rPr>
          <w:rFonts w:ascii="Times New Roman" w:eastAsia="Times New Roman" w:hAnsi="Times New Roman" w:cs="Times New Roman"/>
          <w:sz w:val="24"/>
          <w:szCs w:val="24"/>
          <w:lang w:val="en-US" w:eastAsia="en-US"/>
        </w:rPr>
        <w:t>neke</w:t>
      </w:r>
      <w:proofErr w:type="spellEnd"/>
      <w:r w:rsidRPr="00BF02DB">
        <w:rPr>
          <w:rFonts w:ascii="Times New Roman" w:eastAsia="Times New Roman" w:hAnsi="Times New Roman" w:cs="Times New Roman"/>
          <w:sz w:val="24"/>
          <w:szCs w:val="24"/>
          <w:lang w:val="en-US" w:eastAsia="en-US"/>
        </w:rPr>
        <w:t xml:space="preserve"> se </w:t>
      </w:r>
      <w:proofErr w:type="spellStart"/>
      <w:r w:rsidRPr="00BF02DB">
        <w:rPr>
          <w:rFonts w:ascii="Times New Roman" w:eastAsia="Times New Roman" w:hAnsi="Times New Roman" w:cs="Times New Roman"/>
          <w:sz w:val="24"/>
          <w:szCs w:val="24"/>
          <w:lang w:val="en-US" w:eastAsia="en-US"/>
        </w:rPr>
        <w:t>položaje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čak</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smatra</w:t>
      </w:r>
      <w:proofErr w:type="spellEnd"/>
      <w:r w:rsidRPr="00BF02DB">
        <w:rPr>
          <w:rFonts w:ascii="Times New Roman" w:eastAsia="Times New Roman" w:hAnsi="Times New Roman" w:cs="Times New Roman"/>
          <w:sz w:val="24"/>
          <w:szCs w:val="24"/>
          <w:lang w:val="en-US" w:eastAsia="en-US"/>
        </w:rPr>
        <w:t xml:space="preserve"> da </w:t>
      </w:r>
      <w:proofErr w:type="spellStart"/>
      <w:r w:rsidRPr="00BF02DB">
        <w:rPr>
          <w:rFonts w:ascii="Times New Roman" w:eastAsia="Times New Roman" w:hAnsi="Times New Roman" w:cs="Times New Roman"/>
          <w:sz w:val="24"/>
          <w:szCs w:val="24"/>
          <w:lang w:val="en-US" w:eastAsia="en-US"/>
        </w:rPr>
        <w:t>ublažavaju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probavne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poteškoće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mučnine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promjene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raspoloženja</w:t>
      </w:r>
      <w:proofErr w:type="spellEnd"/>
      <w:r w:rsidRPr="00BF02DB">
        <w:rPr>
          <w:rFonts w:ascii="Times New Roman" w:eastAsia="Times New Roman" w:hAnsi="Times New Roman" w:cs="Times New Roman"/>
          <w:sz w:val="24"/>
          <w:szCs w:val="24"/>
          <w:lang w:val="en-US" w:eastAsia="en-US"/>
        </w:rPr>
        <w:t xml:space="preserve">. S </w:t>
      </w:r>
      <w:proofErr w:type="spellStart"/>
      <w:r w:rsidRPr="00BF02DB">
        <w:rPr>
          <w:rFonts w:ascii="Times New Roman" w:eastAsia="Times New Roman" w:hAnsi="Times New Roman" w:cs="Times New Roman"/>
          <w:sz w:val="24"/>
          <w:szCs w:val="24"/>
          <w:lang w:val="en-US" w:eastAsia="en-US"/>
        </w:rPr>
        <w:t>psihološkog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stajališta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joga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ublažava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napetost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stres</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donosi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sklad</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potiče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opuštanje</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73</w:t>
      </w:r>
      <w:r w:rsidRPr="00BF02DB">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joge</w:t>
      </w:r>
      <w:proofErr w:type="spellEnd"/>
      <w:r w:rsidRPr="00BF02DB">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pomažu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aktivaciji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regulaciji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rad</w:t>
      </w:r>
      <w:r>
        <w:rPr>
          <w:rFonts w:ascii="Times New Roman" w:eastAsia="Times New Roman" w:hAnsi="Times New Roman" w:cs="Times New Roman"/>
          <w:sz w:val="24"/>
          <w:szCs w:val="24"/>
          <w:lang w:val="en-US" w:eastAsia="en-US"/>
        </w:rPr>
        <w:t>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mnogih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žlijezda</w:t>
      </w:r>
      <w:proofErr w:type="spellEnd"/>
      <w:r w:rsidRPr="00BF02DB">
        <w:rPr>
          <w:rFonts w:ascii="Times New Roman" w:eastAsia="Times New Roman" w:hAnsi="Times New Roman" w:cs="Times New Roman"/>
          <w:sz w:val="24"/>
          <w:szCs w:val="24"/>
          <w:lang w:val="en-US" w:eastAsia="en-US"/>
        </w:rPr>
        <w:t xml:space="preserve">, organa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živaca</w:t>
      </w:r>
      <w:proofErr w:type="spellEnd"/>
      <w:r w:rsidRPr="00BF02DB">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obnavljajući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izbacivajući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toksične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tvari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iz</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organizma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Uz</w:t>
      </w:r>
      <w:proofErr w:type="spellEnd"/>
      <w:r>
        <w:rPr>
          <w:rFonts w:ascii="Times New Roman" w:eastAsia="Times New Roman" w:hAnsi="Times New Roman" w:cs="Times New Roman"/>
          <w:sz w:val="24"/>
          <w:szCs w:val="24"/>
          <w:lang w:val="en-US" w:eastAsia="en-US"/>
        </w:rPr>
        <w:t xml:space="preserve"> to,</w:t>
      </w:r>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uspostavlj</w:t>
      </w:r>
      <w:r>
        <w:rPr>
          <w:rFonts w:ascii="Times New Roman" w:eastAsia="Times New Roman" w:hAnsi="Times New Roman" w:cs="Times New Roman"/>
          <w:sz w:val="24"/>
          <w:szCs w:val="24"/>
          <w:lang w:val="en-US" w:eastAsia="en-US"/>
        </w:rPr>
        <w:t>a</w:t>
      </w:r>
      <w:proofErr w:type="spellEnd"/>
      <w:r>
        <w:rPr>
          <w:rFonts w:ascii="Times New Roman" w:eastAsia="Times New Roman" w:hAnsi="Times New Roman" w:cs="Times New Roman"/>
          <w:sz w:val="24"/>
          <w:szCs w:val="24"/>
          <w:lang w:val="en-US" w:eastAsia="en-US"/>
        </w:rPr>
        <w:t xml:space="preserve"> se </w:t>
      </w:r>
      <w:proofErr w:type="spellStart"/>
      <w:r>
        <w:rPr>
          <w:rFonts w:ascii="Times New Roman" w:eastAsia="Times New Roman" w:hAnsi="Times New Roman" w:cs="Times New Roman"/>
          <w:sz w:val="24"/>
          <w:szCs w:val="24"/>
          <w:lang w:val="en-US" w:eastAsia="en-US"/>
        </w:rPr>
        <w:t>ravnoteža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mišića</w:t>
      </w:r>
      <w:proofErr w:type="spellEnd"/>
      <w:r>
        <w:rPr>
          <w:rFonts w:ascii="Times New Roman" w:eastAsia="Times New Roman" w:hAnsi="Times New Roman" w:cs="Times New Roman"/>
          <w:sz w:val="24"/>
          <w:szCs w:val="24"/>
          <w:lang w:val="en-US" w:eastAsia="en-US"/>
        </w:rPr>
        <w:t xml:space="preserve"> po </w:t>
      </w:r>
      <w:proofErr w:type="spellStart"/>
      <w:r>
        <w:rPr>
          <w:rFonts w:ascii="Times New Roman" w:eastAsia="Times New Roman" w:hAnsi="Times New Roman" w:cs="Times New Roman"/>
          <w:sz w:val="24"/>
          <w:szCs w:val="24"/>
          <w:lang w:val="en-US" w:eastAsia="en-US"/>
        </w:rPr>
        <w:t>principu</w:t>
      </w:r>
      <w:proofErr w:type="spellEnd"/>
      <w:r>
        <w:rPr>
          <w:rFonts w:ascii="Times New Roman" w:eastAsia="Times New Roman" w:hAnsi="Times New Roman" w:cs="Times New Roman"/>
          <w:sz w:val="24"/>
          <w:szCs w:val="24"/>
          <w:lang w:val="en-US" w:eastAsia="en-US"/>
        </w:rPr>
        <w:t xml:space="preserve"> da se</w:t>
      </w:r>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napeti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mišići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opu</w:t>
      </w:r>
      <w:r>
        <w:rPr>
          <w:rFonts w:ascii="Times New Roman" w:eastAsia="Times New Roman" w:hAnsi="Times New Roman" w:cs="Times New Roman"/>
          <w:sz w:val="24"/>
          <w:szCs w:val="24"/>
          <w:lang w:val="en-US" w:eastAsia="en-US"/>
        </w:rPr>
        <w:t>ste</w:t>
      </w:r>
      <w:proofErr w:type="spellEnd"/>
      <w:r w:rsidRPr="00BF02DB">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slabi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mišići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ojačaju</w:t>
      </w:r>
      <w:proofErr w:type="spellEnd"/>
      <w:r>
        <w:rPr>
          <w:rFonts w:ascii="Times New Roman" w:eastAsia="Times New Roman" w:hAnsi="Times New Roman" w:cs="Times New Roman"/>
          <w:sz w:val="24"/>
          <w:szCs w:val="24"/>
          <w:lang w:val="en-US" w:eastAsia="en-US"/>
        </w:rPr>
        <w:t xml:space="preserve">, </w:t>
      </w:r>
      <w:r w:rsidRPr="00BF02DB">
        <w:rPr>
          <w:rFonts w:ascii="Times New Roman" w:eastAsia="Times New Roman" w:hAnsi="Times New Roman" w:cs="Times New Roman"/>
          <w:sz w:val="24"/>
          <w:szCs w:val="24"/>
          <w:lang w:val="en-US" w:eastAsia="en-US"/>
        </w:rPr>
        <w:t xml:space="preserve">a </w:t>
      </w:r>
      <w:proofErr w:type="spellStart"/>
      <w:r>
        <w:rPr>
          <w:rFonts w:ascii="Times New Roman" w:eastAsia="Times New Roman" w:hAnsi="Times New Roman" w:cs="Times New Roman"/>
          <w:sz w:val="24"/>
          <w:szCs w:val="24"/>
          <w:lang w:val="en-US" w:eastAsia="en-US"/>
        </w:rPr>
        <w:t>na</w:t>
      </w:r>
      <w:proofErr w:type="spellEnd"/>
      <w:r>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skraćen</w:t>
      </w:r>
      <w:r>
        <w:rPr>
          <w:rFonts w:ascii="Times New Roman" w:eastAsia="Times New Roman" w:hAnsi="Times New Roman" w:cs="Times New Roman"/>
          <w:sz w:val="24"/>
          <w:szCs w:val="24"/>
          <w:lang w:val="en-US" w:eastAsia="en-US"/>
        </w:rPr>
        <w:t>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mišiće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djeluju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tako</w:t>
      </w:r>
      <w:proofErr w:type="spellEnd"/>
      <w:r>
        <w:rPr>
          <w:rFonts w:ascii="Times New Roman" w:eastAsia="Times New Roman" w:hAnsi="Times New Roman" w:cs="Times New Roman"/>
          <w:sz w:val="24"/>
          <w:szCs w:val="24"/>
          <w:lang w:val="en-US" w:eastAsia="en-US"/>
        </w:rPr>
        <w:t xml:space="preserve"> da </w:t>
      </w:r>
      <w:proofErr w:type="spellStart"/>
      <w:r>
        <w:rPr>
          <w:rFonts w:ascii="Times New Roman" w:eastAsia="Times New Roman" w:hAnsi="Times New Roman" w:cs="Times New Roman"/>
          <w:sz w:val="24"/>
          <w:szCs w:val="24"/>
          <w:lang w:val="en-US" w:eastAsia="en-US"/>
        </w:rPr>
        <w:t>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izdužuju</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67).</w:t>
      </w:r>
    </w:p>
    <w:p w14:paraId="503BA0A6" w14:textId="23B34DCA" w:rsidR="00AC0C16" w:rsidRPr="008341C9" w:rsidRDefault="00BF02DB" w:rsidP="00752542">
      <w:pPr>
        <w:suppressAutoHyphens w:val="0"/>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BF02DB">
        <w:rPr>
          <w:rFonts w:ascii="Times New Roman" w:eastAsia="Times New Roman" w:hAnsi="Times New Roman" w:cs="Times New Roman"/>
          <w:sz w:val="24"/>
          <w:szCs w:val="24"/>
          <w:lang w:val="en-US" w:eastAsia="en-US"/>
        </w:rPr>
        <w:t xml:space="preserve">Pilates se </w:t>
      </w:r>
      <w:proofErr w:type="spellStart"/>
      <w:r w:rsidRPr="00BF02DB">
        <w:rPr>
          <w:rFonts w:ascii="Times New Roman" w:eastAsia="Times New Roman" w:hAnsi="Times New Roman" w:cs="Times New Roman"/>
          <w:sz w:val="24"/>
          <w:szCs w:val="24"/>
          <w:lang w:val="en-US" w:eastAsia="en-US"/>
        </w:rPr>
        <w:t>može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predložiti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kao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povoljan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način</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vježbanja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tijekom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trudnoće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zbog</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njegovih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prednosti</w:t>
      </w:r>
      <w:proofErr w:type="spellEnd"/>
      <w:r w:rsidRPr="00BF02DB">
        <w:rPr>
          <w:rFonts w:ascii="Times New Roman" w:eastAsia="Times New Roman" w:hAnsi="Times New Roman" w:cs="Times New Roman"/>
          <w:sz w:val="24"/>
          <w:szCs w:val="24"/>
          <w:lang w:val="en-US" w:eastAsia="en-US"/>
        </w:rPr>
        <w:t xml:space="preserve"> za </w:t>
      </w:r>
      <w:proofErr w:type="spellStart"/>
      <w:r w:rsidRPr="00BF02DB">
        <w:rPr>
          <w:rFonts w:ascii="Times New Roman" w:eastAsia="Times New Roman" w:hAnsi="Times New Roman" w:cs="Times New Roman"/>
          <w:sz w:val="24"/>
          <w:szCs w:val="24"/>
          <w:lang w:val="en-US" w:eastAsia="en-US"/>
        </w:rPr>
        <w:t>prevenciju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liječenje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različitih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bolesti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mogu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utjecati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žene</w:t>
      </w:r>
      <w:proofErr w:type="spellEnd"/>
      <w:r w:rsidRPr="00BF02DB">
        <w:rPr>
          <w:rFonts w:ascii="Times New Roman" w:eastAsia="Times New Roman" w:hAnsi="Times New Roman" w:cs="Times New Roman"/>
          <w:sz w:val="24"/>
          <w:szCs w:val="24"/>
          <w:lang w:val="en-US" w:eastAsia="en-US"/>
        </w:rPr>
        <w:t xml:space="preserve"> u </w:t>
      </w:r>
      <w:proofErr w:type="spellStart"/>
      <w:r w:rsidRPr="00BF02DB">
        <w:rPr>
          <w:rFonts w:ascii="Times New Roman" w:eastAsia="Times New Roman" w:hAnsi="Times New Roman" w:cs="Times New Roman"/>
          <w:sz w:val="24"/>
          <w:szCs w:val="24"/>
          <w:lang w:val="en-US" w:eastAsia="en-US"/>
        </w:rPr>
        <w:t>ovom</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razdoblju</w:t>
      </w:r>
      <w:proofErr w:type="spellEnd"/>
      <w:r w:rsidRPr="00BF02DB">
        <w:rPr>
          <w:rFonts w:ascii="Times New Roman" w:eastAsia="Times New Roman" w:hAnsi="Times New Roman" w:cs="Times New Roman"/>
          <w:sz w:val="24"/>
          <w:szCs w:val="24"/>
          <w:lang w:val="en-US" w:eastAsia="en-US"/>
        </w:rPr>
        <w:t xml:space="preserve"> (</w:t>
      </w:r>
      <w:r w:rsidR="008341C9">
        <w:rPr>
          <w:rFonts w:ascii="Times New Roman" w:eastAsia="Times New Roman" w:hAnsi="Times New Roman" w:cs="Times New Roman"/>
          <w:sz w:val="24"/>
          <w:szCs w:val="24"/>
          <w:lang w:val="en-US" w:eastAsia="en-US"/>
        </w:rPr>
        <w:t>74</w:t>
      </w:r>
      <w:r w:rsidRPr="00BF02DB">
        <w:rPr>
          <w:rFonts w:ascii="Times New Roman" w:eastAsia="Times New Roman" w:hAnsi="Times New Roman" w:cs="Times New Roman"/>
          <w:sz w:val="24"/>
          <w:szCs w:val="24"/>
          <w:lang w:val="en-US" w:eastAsia="en-US"/>
        </w:rPr>
        <w:t xml:space="preserve">). Pilates je </w:t>
      </w:r>
      <w:proofErr w:type="spellStart"/>
      <w:r w:rsidRPr="00BF02DB">
        <w:rPr>
          <w:rFonts w:ascii="Times New Roman" w:eastAsia="Times New Roman" w:hAnsi="Times New Roman" w:cs="Times New Roman"/>
          <w:sz w:val="24"/>
          <w:szCs w:val="24"/>
          <w:lang w:val="en-US" w:eastAsia="en-US"/>
        </w:rPr>
        <w:t>tehnika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vježbanja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koja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poboljšava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gipkost</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snagu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i</w:t>
      </w:r>
      <w:proofErr w:type="spellEnd"/>
      <w:r w:rsidRPr="00BF02DB">
        <w:rPr>
          <w:rFonts w:ascii="Times New Roman" w:eastAsia="Times New Roman" w:hAnsi="Times New Roman" w:cs="Times New Roman"/>
          <w:sz w:val="24"/>
          <w:szCs w:val="24"/>
          <w:lang w:val="en-US" w:eastAsia="en-US"/>
        </w:rPr>
        <w:t xml:space="preserve"> tonus </w:t>
      </w:r>
      <w:proofErr w:type="spellStart"/>
      <w:r w:rsidRPr="00BF02DB">
        <w:rPr>
          <w:rFonts w:ascii="Times New Roman" w:eastAsia="Times New Roman" w:hAnsi="Times New Roman" w:cs="Times New Roman"/>
          <w:sz w:val="24"/>
          <w:szCs w:val="24"/>
          <w:lang w:val="en-US" w:eastAsia="en-US"/>
        </w:rPr>
        <w:t>mišića</w:t>
      </w:r>
      <w:proofErr w:type="spellEnd"/>
      <w:r w:rsidRPr="00BF02DB">
        <w:rPr>
          <w:rFonts w:ascii="Times New Roman" w:eastAsia="Times New Roman" w:hAnsi="Times New Roman" w:cs="Times New Roman"/>
          <w:sz w:val="24"/>
          <w:szCs w:val="24"/>
          <w:lang w:val="en-US" w:eastAsia="en-US"/>
        </w:rPr>
        <w:t xml:space="preserve">. Pilates </w:t>
      </w:r>
      <w:proofErr w:type="spellStart"/>
      <w:r w:rsidRPr="00BF02DB">
        <w:rPr>
          <w:rFonts w:ascii="Times New Roman" w:eastAsia="Times New Roman" w:hAnsi="Times New Roman" w:cs="Times New Roman"/>
          <w:sz w:val="24"/>
          <w:szCs w:val="24"/>
          <w:lang w:val="en-US" w:eastAsia="en-US"/>
        </w:rPr>
        <w:t>može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smanjiti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strah</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od</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poroda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te</w:t>
      </w:r>
      <w:proofErr w:type="spellEnd"/>
      <w:r w:rsidRPr="00BF02DB">
        <w:rPr>
          <w:rFonts w:ascii="Times New Roman" w:eastAsia="Times New Roman" w:hAnsi="Times New Roman" w:cs="Times New Roman"/>
          <w:sz w:val="24"/>
          <w:szCs w:val="24"/>
          <w:lang w:val="en-US" w:eastAsia="en-US"/>
        </w:rPr>
        <w:t xml:space="preserve"> se </w:t>
      </w:r>
      <w:proofErr w:type="spellStart"/>
      <w:r w:rsidRPr="00BF02DB">
        <w:rPr>
          <w:rFonts w:ascii="Times New Roman" w:eastAsia="Times New Roman" w:hAnsi="Times New Roman" w:cs="Times New Roman"/>
          <w:sz w:val="24"/>
          <w:szCs w:val="24"/>
          <w:lang w:val="en-US" w:eastAsia="en-US"/>
        </w:rPr>
        <w:t>trudnice</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znaju</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nositi</w:t>
      </w:r>
      <w:proofErr w:type="spellEnd"/>
      <w:r w:rsidRPr="00BF02DB">
        <w:rPr>
          <w:rFonts w:ascii="Times New Roman" w:eastAsia="Times New Roman" w:hAnsi="Times New Roman" w:cs="Times New Roman"/>
          <w:sz w:val="24"/>
          <w:szCs w:val="24"/>
          <w:lang w:val="en-US" w:eastAsia="en-US"/>
        </w:rPr>
        <w:t xml:space="preserve"> s </w:t>
      </w:r>
      <w:proofErr w:type="spellStart"/>
      <w:r w:rsidRPr="00BF02DB">
        <w:rPr>
          <w:rFonts w:ascii="Times New Roman" w:eastAsia="Times New Roman" w:hAnsi="Times New Roman" w:cs="Times New Roman"/>
          <w:sz w:val="24"/>
          <w:szCs w:val="24"/>
          <w:lang w:val="en-US" w:eastAsia="en-US"/>
        </w:rPr>
        <w:t>kontrakcijama</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koristeći</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dijafragmalno</w:t>
      </w:r>
      <w:proofErr w:type="spellEnd"/>
      <w:r w:rsidRPr="00BF02DB">
        <w:rPr>
          <w:rFonts w:ascii="Times New Roman" w:eastAsia="Times New Roman" w:hAnsi="Times New Roman" w:cs="Times New Roman"/>
          <w:sz w:val="24"/>
          <w:szCs w:val="24"/>
          <w:lang w:val="en-US" w:eastAsia="en-US"/>
        </w:rPr>
        <w:t xml:space="preserve"> </w:t>
      </w:r>
      <w:proofErr w:type="spellStart"/>
      <w:r w:rsidRPr="00BF02DB">
        <w:rPr>
          <w:rFonts w:ascii="Times New Roman" w:eastAsia="Times New Roman" w:hAnsi="Times New Roman" w:cs="Times New Roman"/>
          <w:sz w:val="24"/>
          <w:szCs w:val="24"/>
          <w:lang w:val="en-US" w:eastAsia="en-US"/>
        </w:rPr>
        <w:t>disanje</w:t>
      </w:r>
      <w:proofErr w:type="spellEnd"/>
      <w:r w:rsidRPr="00BF02DB">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r w:rsidRPr="00135ACD">
        <w:rPr>
          <w:rFonts w:ascii="Times New Roman" w:eastAsia="Times New Roman" w:hAnsi="Times New Roman" w:cs="Times New Roman"/>
          <w:sz w:val="24"/>
          <w:szCs w:val="24"/>
          <w:lang w:val="en-HR" w:eastAsia="en-US"/>
        </w:rPr>
        <w:t xml:space="preserve">Može biti </w:t>
      </w:r>
      <w:r w:rsidRPr="00135ACD">
        <w:rPr>
          <w:rFonts w:ascii="Times New Roman" w:eastAsia="Times New Roman" w:hAnsi="Times New Roman" w:cs="Times New Roman"/>
          <w:sz w:val="24"/>
          <w:szCs w:val="24"/>
          <w:lang w:val="en-US" w:eastAsia="en-US"/>
        </w:rPr>
        <w:t xml:space="preserve">od </w:t>
      </w:r>
      <w:proofErr w:type="spellStart"/>
      <w:r w:rsidRPr="00135ACD">
        <w:rPr>
          <w:rFonts w:ascii="Times New Roman" w:eastAsia="Times New Roman" w:hAnsi="Times New Roman" w:cs="Times New Roman"/>
          <w:sz w:val="24"/>
          <w:szCs w:val="24"/>
          <w:lang w:val="en-US" w:eastAsia="en-US"/>
        </w:rPr>
        <w:t>velike</w:t>
      </w:r>
      <w:proofErr w:type="spellEnd"/>
      <w:r w:rsidRPr="00135ACD">
        <w:rPr>
          <w:rFonts w:ascii="Times New Roman" w:eastAsia="Times New Roman" w:hAnsi="Times New Roman" w:cs="Times New Roman"/>
          <w:sz w:val="24"/>
          <w:szCs w:val="24"/>
          <w:lang w:val="en-US" w:eastAsia="en-US"/>
        </w:rPr>
        <w:t xml:space="preserve"> </w:t>
      </w:r>
      <w:proofErr w:type="spellStart"/>
      <w:r w:rsidRPr="00135ACD">
        <w:rPr>
          <w:rFonts w:ascii="Times New Roman" w:eastAsia="Times New Roman" w:hAnsi="Times New Roman" w:cs="Times New Roman"/>
          <w:sz w:val="24"/>
          <w:szCs w:val="24"/>
          <w:lang w:val="en-US" w:eastAsia="en-US"/>
        </w:rPr>
        <w:t>koristi</w:t>
      </w:r>
      <w:proofErr w:type="spellEnd"/>
      <w:r w:rsidRPr="00135ACD">
        <w:rPr>
          <w:rFonts w:ascii="Times New Roman" w:eastAsia="Times New Roman" w:hAnsi="Times New Roman" w:cs="Times New Roman"/>
          <w:sz w:val="24"/>
          <w:szCs w:val="24"/>
          <w:lang w:val="en-US" w:eastAsia="en-US"/>
        </w:rPr>
        <w:t xml:space="preserve"> </w:t>
      </w:r>
      <w:proofErr w:type="spellStart"/>
      <w:r w:rsidRPr="00135ACD">
        <w:rPr>
          <w:rFonts w:ascii="Times New Roman" w:eastAsia="Times New Roman" w:hAnsi="Times New Roman" w:cs="Times New Roman"/>
          <w:sz w:val="24"/>
          <w:szCs w:val="24"/>
          <w:lang w:val="en-US" w:eastAsia="en-US"/>
        </w:rPr>
        <w:t>iz</w:t>
      </w:r>
      <w:proofErr w:type="spellEnd"/>
      <w:r w:rsidRPr="00135ACD">
        <w:rPr>
          <w:rFonts w:ascii="Times New Roman" w:eastAsia="Times New Roman" w:hAnsi="Times New Roman" w:cs="Times New Roman"/>
          <w:sz w:val="24"/>
          <w:szCs w:val="24"/>
          <w:lang w:val="en-US" w:eastAsia="en-US"/>
        </w:rPr>
        <w:t xml:space="preserve"> </w:t>
      </w:r>
      <w:proofErr w:type="spellStart"/>
      <w:r w:rsidRPr="00135ACD">
        <w:rPr>
          <w:rFonts w:ascii="Times New Roman" w:eastAsia="Times New Roman" w:hAnsi="Times New Roman" w:cs="Times New Roman"/>
          <w:sz w:val="24"/>
          <w:szCs w:val="24"/>
          <w:lang w:val="en-US" w:eastAsia="en-US"/>
        </w:rPr>
        <w:t>razloga</w:t>
      </w:r>
      <w:proofErr w:type="spellEnd"/>
      <w:r w:rsidRPr="00135ACD">
        <w:rPr>
          <w:rFonts w:ascii="Times New Roman" w:eastAsia="Times New Roman" w:hAnsi="Times New Roman" w:cs="Times New Roman"/>
          <w:sz w:val="24"/>
          <w:szCs w:val="24"/>
          <w:lang w:val="en-US" w:eastAsia="en-US"/>
        </w:rPr>
        <w:t xml:space="preserve"> </w:t>
      </w:r>
      <w:proofErr w:type="spellStart"/>
      <w:r w:rsidRPr="00135ACD">
        <w:rPr>
          <w:rFonts w:ascii="Times New Roman" w:eastAsia="Times New Roman" w:hAnsi="Times New Roman" w:cs="Times New Roman"/>
          <w:sz w:val="24"/>
          <w:szCs w:val="24"/>
          <w:lang w:val="en-US" w:eastAsia="en-US"/>
        </w:rPr>
        <w:t>što</w:t>
      </w:r>
      <w:proofErr w:type="spellEnd"/>
      <w:r w:rsidRPr="00135ACD">
        <w:rPr>
          <w:rFonts w:ascii="Times New Roman" w:eastAsia="Times New Roman" w:hAnsi="Times New Roman" w:cs="Times New Roman"/>
          <w:sz w:val="24"/>
          <w:szCs w:val="24"/>
          <w:lang w:val="en-US" w:eastAsia="en-US"/>
        </w:rPr>
        <w:t xml:space="preserve"> </w:t>
      </w:r>
      <w:r w:rsidR="00135ACD" w:rsidRPr="00135ACD">
        <w:rPr>
          <w:rFonts w:ascii="Times New Roman" w:eastAsia="Times New Roman" w:hAnsi="Times New Roman" w:cs="Times New Roman"/>
          <w:sz w:val="24"/>
          <w:szCs w:val="24"/>
          <w:lang w:val="en-US" w:eastAsia="en-US"/>
        </w:rPr>
        <w:t>p</w:t>
      </w:r>
      <w:r w:rsidRPr="00135ACD">
        <w:rPr>
          <w:rFonts w:ascii="Times New Roman" w:eastAsia="Times New Roman" w:hAnsi="Times New Roman" w:cs="Times New Roman"/>
          <w:sz w:val="24"/>
          <w:szCs w:val="24"/>
          <w:lang w:val="en-HR" w:eastAsia="en-US"/>
        </w:rPr>
        <w:t xml:space="preserve">ripada u </w:t>
      </w:r>
      <w:proofErr w:type="spellStart"/>
      <w:r w:rsidR="00135ACD" w:rsidRPr="00135ACD">
        <w:rPr>
          <w:rFonts w:ascii="Times New Roman" w:eastAsia="Times New Roman" w:hAnsi="Times New Roman" w:cs="Times New Roman"/>
          <w:sz w:val="24"/>
          <w:szCs w:val="24"/>
          <w:lang w:val="en-US" w:eastAsia="en-US"/>
        </w:rPr>
        <w:t>grupu</w:t>
      </w:r>
      <w:proofErr w:type="spellEnd"/>
      <w:r w:rsidRPr="00135ACD">
        <w:rPr>
          <w:rFonts w:ascii="Times New Roman" w:eastAsia="Times New Roman" w:hAnsi="Times New Roman" w:cs="Times New Roman"/>
          <w:sz w:val="24"/>
          <w:szCs w:val="24"/>
          <w:lang w:val="en-HR" w:eastAsia="en-US"/>
        </w:rPr>
        <w:t xml:space="preserve"> sigurnih i blagih vježbi </w:t>
      </w:r>
      <w:proofErr w:type="spellStart"/>
      <w:r w:rsidR="00135ACD" w:rsidRPr="00135ACD">
        <w:rPr>
          <w:rFonts w:ascii="Times New Roman" w:eastAsia="Times New Roman" w:hAnsi="Times New Roman" w:cs="Times New Roman"/>
          <w:sz w:val="24"/>
          <w:szCs w:val="24"/>
          <w:lang w:val="en-US" w:eastAsia="en-US"/>
        </w:rPr>
        <w:t>kojima</w:t>
      </w:r>
      <w:proofErr w:type="spellEnd"/>
      <w:r w:rsidR="00135ACD" w:rsidRPr="00135ACD">
        <w:rPr>
          <w:rFonts w:ascii="Times New Roman" w:eastAsia="Times New Roman" w:hAnsi="Times New Roman" w:cs="Times New Roman"/>
          <w:sz w:val="24"/>
          <w:szCs w:val="24"/>
          <w:lang w:val="en-US" w:eastAsia="en-US"/>
        </w:rPr>
        <w:t xml:space="preserve"> je u </w:t>
      </w:r>
      <w:proofErr w:type="spellStart"/>
      <w:r w:rsidR="00135ACD" w:rsidRPr="00135ACD">
        <w:rPr>
          <w:rFonts w:ascii="Times New Roman" w:eastAsia="Times New Roman" w:hAnsi="Times New Roman" w:cs="Times New Roman"/>
          <w:sz w:val="24"/>
          <w:szCs w:val="24"/>
          <w:lang w:val="en-US" w:eastAsia="en-US"/>
        </w:rPr>
        <w:t>cilju</w:t>
      </w:r>
      <w:proofErr w:type="spellEnd"/>
      <w:r w:rsidR="00135ACD" w:rsidRPr="00135ACD">
        <w:rPr>
          <w:rFonts w:ascii="Times New Roman" w:eastAsia="Times New Roman" w:hAnsi="Times New Roman" w:cs="Times New Roman"/>
          <w:sz w:val="24"/>
          <w:szCs w:val="24"/>
          <w:lang w:val="en-US" w:eastAsia="en-US"/>
        </w:rPr>
        <w:t xml:space="preserve"> </w:t>
      </w:r>
      <w:proofErr w:type="spellStart"/>
      <w:r w:rsidR="00135ACD" w:rsidRPr="00135ACD">
        <w:rPr>
          <w:rFonts w:ascii="Times New Roman" w:eastAsia="Times New Roman" w:hAnsi="Times New Roman" w:cs="Times New Roman"/>
          <w:sz w:val="24"/>
          <w:szCs w:val="24"/>
          <w:lang w:val="en-US" w:eastAsia="en-US"/>
        </w:rPr>
        <w:t>djelovati</w:t>
      </w:r>
      <w:proofErr w:type="spellEnd"/>
      <w:r w:rsidR="00135ACD" w:rsidRPr="00135ACD">
        <w:rPr>
          <w:rFonts w:ascii="Times New Roman" w:eastAsia="Times New Roman" w:hAnsi="Times New Roman" w:cs="Times New Roman"/>
          <w:sz w:val="24"/>
          <w:szCs w:val="24"/>
          <w:lang w:val="en-US" w:eastAsia="en-US"/>
        </w:rPr>
        <w:t xml:space="preserve"> </w:t>
      </w:r>
      <w:r w:rsidRPr="00135ACD">
        <w:rPr>
          <w:rFonts w:ascii="Times New Roman" w:eastAsia="Times New Roman" w:hAnsi="Times New Roman" w:cs="Times New Roman"/>
          <w:sz w:val="24"/>
          <w:szCs w:val="24"/>
          <w:lang w:val="en-HR" w:eastAsia="en-US"/>
        </w:rPr>
        <w:t xml:space="preserve">na preciznost i </w:t>
      </w:r>
      <w:proofErr w:type="spellStart"/>
      <w:r w:rsidR="00135ACD" w:rsidRPr="00135ACD">
        <w:rPr>
          <w:rFonts w:ascii="Times New Roman" w:eastAsia="Times New Roman" w:hAnsi="Times New Roman" w:cs="Times New Roman"/>
          <w:sz w:val="24"/>
          <w:szCs w:val="24"/>
          <w:lang w:val="en-US" w:eastAsia="en-US"/>
        </w:rPr>
        <w:t>promišljenu</w:t>
      </w:r>
      <w:proofErr w:type="spellEnd"/>
      <w:r w:rsidRPr="00135ACD">
        <w:rPr>
          <w:rFonts w:ascii="Times New Roman" w:eastAsia="Times New Roman" w:hAnsi="Times New Roman" w:cs="Times New Roman"/>
          <w:sz w:val="24"/>
          <w:szCs w:val="24"/>
          <w:lang w:val="en-HR" w:eastAsia="en-US"/>
        </w:rPr>
        <w:t xml:space="preserve"> kontrakciju mišića koj</w:t>
      </w:r>
      <w:proofErr w:type="spellStart"/>
      <w:r w:rsidR="00135ACD" w:rsidRPr="00135ACD">
        <w:rPr>
          <w:rFonts w:ascii="Times New Roman" w:eastAsia="Times New Roman" w:hAnsi="Times New Roman" w:cs="Times New Roman"/>
          <w:sz w:val="24"/>
          <w:szCs w:val="24"/>
          <w:lang w:val="en-US" w:eastAsia="en-US"/>
        </w:rPr>
        <w:t>i</w:t>
      </w:r>
      <w:proofErr w:type="spellEnd"/>
      <w:r w:rsidR="00135ACD" w:rsidRPr="00135ACD">
        <w:rPr>
          <w:rFonts w:ascii="Times New Roman" w:eastAsia="Times New Roman" w:hAnsi="Times New Roman" w:cs="Times New Roman"/>
          <w:sz w:val="24"/>
          <w:szCs w:val="24"/>
          <w:lang w:val="en-US" w:eastAsia="en-US"/>
        </w:rPr>
        <w:t xml:space="preserve"> </w:t>
      </w:r>
      <w:proofErr w:type="spellStart"/>
      <w:r w:rsidR="00135ACD" w:rsidRPr="00135ACD">
        <w:rPr>
          <w:rFonts w:ascii="Times New Roman" w:eastAsia="Times New Roman" w:hAnsi="Times New Roman" w:cs="Times New Roman"/>
          <w:sz w:val="24"/>
          <w:szCs w:val="24"/>
          <w:lang w:val="en-US" w:eastAsia="en-US"/>
        </w:rPr>
        <w:t>nisu</w:t>
      </w:r>
      <w:proofErr w:type="spellEnd"/>
      <w:r w:rsidR="00135ACD" w:rsidRPr="00135ACD">
        <w:rPr>
          <w:rFonts w:ascii="Times New Roman" w:eastAsia="Times New Roman" w:hAnsi="Times New Roman" w:cs="Times New Roman"/>
          <w:sz w:val="24"/>
          <w:szCs w:val="24"/>
          <w:lang w:val="en-US" w:eastAsia="en-US"/>
        </w:rPr>
        <w:t xml:space="preserve"> </w:t>
      </w:r>
      <w:proofErr w:type="spellStart"/>
      <w:r w:rsidR="00135ACD" w:rsidRPr="00135ACD">
        <w:rPr>
          <w:rFonts w:ascii="Times New Roman" w:eastAsia="Times New Roman" w:hAnsi="Times New Roman" w:cs="Times New Roman"/>
          <w:sz w:val="24"/>
          <w:szCs w:val="24"/>
          <w:lang w:val="en-US" w:eastAsia="en-US"/>
        </w:rPr>
        <w:t>štetni</w:t>
      </w:r>
      <w:proofErr w:type="spellEnd"/>
      <w:r w:rsidR="00135ACD" w:rsidRPr="00135ACD">
        <w:rPr>
          <w:rFonts w:ascii="Times New Roman" w:eastAsia="Times New Roman" w:hAnsi="Times New Roman" w:cs="Times New Roman"/>
          <w:sz w:val="24"/>
          <w:szCs w:val="24"/>
          <w:lang w:val="en-US" w:eastAsia="en-US"/>
        </w:rPr>
        <w:t xml:space="preserve"> za </w:t>
      </w:r>
      <w:proofErr w:type="spellStart"/>
      <w:r w:rsidR="00135ACD" w:rsidRPr="00135ACD">
        <w:rPr>
          <w:rFonts w:ascii="Times New Roman" w:eastAsia="Times New Roman" w:hAnsi="Times New Roman" w:cs="Times New Roman"/>
          <w:sz w:val="24"/>
          <w:szCs w:val="24"/>
          <w:lang w:val="en-US" w:eastAsia="en-US"/>
        </w:rPr>
        <w:t>trudnicu</w:t>
      </w:r>
      <w:proofErr w:type="spellEnd"/>
      <w:r w:rsidR="00135ACD" w:rsidRPr="00135ACD">
        <w:rPr>
          <w:rFonts w:ascii="Times New Roman" w:eastAsia="Times New Roman" w:hAnsi="Times New Roman" w:cs="Times New Roman"/>
          <w:sz w:val="24"/>
          <w:szCs w:val="24"/>
          <w:lang w:val="en-US" w:eastAsia="en-US"/>
        </w:rPr>
        <w:t xml:space="preserve"> </w:t>
      </w:r>
      <w:proofErr w:type="spellStart"/>
      <w:r w:rsidR="00135ACD" w:rsidRPr="00135ACD">
        <w:rPr>
          <w:rFonts w:ascii="Times New Roman" w:eastAsia="Times New Roman" w:hAnsi="Times New Roman" w:cs="Times New Roman"/>
          <w:sz w:val="24"/>
          <w:szCs w:val="24"/>
          <w:lang w:val="en-US" w:eastAsia="en-US"/>
        </w:rPr>
        <w:t>i</w:t>
      </w:r>
      <w:proofErr w:type="spellEnd"/>
      <w:r w:rsidR="00135ACD" w:rsidRPr="00135ACD">
        <w:rPr>
          <w:rFonts w:ascii="Times New Roman" w:eastAsia="Times New Roman" w:hAnsi="Times New Roman" w:cs="Times New Roman"/>
          <w:sz w:val="24"/>
          <w:szCs w:val="24"/>
          <w:lang w:val="en-US" w:eastAsia="en-US"/>
        </w:rPr>
        <w:t xml:space="preserve"> plod.</w:t>
      </w:r>
      <w:r w:rsidR="00135ACD">
        <w:rPr>
          <w:rFonts w:ascii="Times New Roman" w:eastAsia="Times New Roman" w:hAnsi="Times New Roman" w:cs="Times New Roman"/>
          <w:sz w:val="24"/>
          <w:szCs w:val="24"/>
          <w:lang w:val="en-US" w:eastAsia="en-US"/>
        </w:rPr>
        <w:t xml:space="preserve"> Pilates </w:t>
      </w:r>
      <w:proofErr w:type="spellStart"/>
      <w:r w:rsidR="00135ACD">
        <w:rPr>
          <w:rFonts w:ascii="Times New Roman" w:eastAsia="Times New Roman" w:hAnsi="Times New Roman" w:cs="Times New Roman"/>
          <w:sz w:val="24"/>
          <w:szCs w:val="24"/>
          <w:lang w:val="en-US" w:eastAsia="en-US"/>
        </w:rPr>
        <w:t>ima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puno</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benefita</w:t>
      </w:r>
      <w:proofErr w:type="spellEnd"/>
      <w:r w:rsidR="00135ACD">
        <w:rPr>
          <w:rFonts w:ascii="Times New Roman" w:eastAsia="Times New Roman" w:hAnsi="Times New Roman" w:cs="Times New Roman"/>
          <w:sz w:val="24"/>
          <w:szCs w:val="24"/>
          <w:lang w:val="en-US" w:eastAsia="en-US"/>
        </w:rPr>
        <w:t xml:space="preserve"> koji </w:t>
      </w:r>
      <w:proofErr w:type="spellStart"/>
      <w:r w:rsidR="00135ACD">
        <w:rPr>
          <w:rFonts w:ascii="Times New Roman" w:eastAsia="Times New Roman" w:hAnsi="Times New Roman" w:cs="Times New Roman"/>
          <w:sz w:val="24"/>
          <w:szCs w:val="24"/>
          <w:lang w:val="en-US" w:eastAsia="en-US"/>
        </w:rPr>
        <w:t>utječu</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na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trudnicu</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poput</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bolje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aktivacije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uma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koncentracije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cirkulacije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osim</w:t>
      </w:r>
      <w:proofErr w:type="spellEnd"/>
      <w:r w:rsidR="00135ACD">
        <w:rPr>
          <w:rFonts w:ascii="Times New Roman" w:eastAsia="Times New Roman" w:hAnsi="Times New Roman" w:cs="Times New Roman"/>
          <w:sz w:val="24"/>
          <w:szCs w:val="24"/>
          <w:lang w:val="en-US" w:eastAsia="en-US"/>
        </w:rPr>
        <w:t xml:space="preserve"> toga, </w:t>
      </w:r>
      <w:proofErr w:type="spellStart"/>
      <w:r w:rsidR="00135ACD">
        <w:rPr>
          <w:rFonts w:ascii="Times New Roman" w:eastAsia="Times New Roman" w:hAnsi="Times New Roman" w:cs="Times New Roman"/>
          <w:sz w:val="24"/>
          <w:szCs w:val="24"/>
          <w:lang w:val="en-US" w:eastAsia="en-US"/>
        </w:rPr>
        <w:t>povećava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fleksibilnost</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i</w:t>
      </w:r>
      <w:proofErr w:type="spellEnd"/>
      <w:r w:rsidR="00135ACD">
        <w:rPr>
          <w:rFonts w:ascii="Times New Roman" w:eastAsia="Times New Roman" w:hAnsi="Times New Roman" w:cs="Times New Roman"/>
          <w:sz w:val="24"/>
          <w:szCs w:val="24"/>
          <w:lang w:val="en-US" w:eastAsia="en-US"/>
        </w:rPr>
        <w:t xml:space="preserve"> u </w:t>
      </w:r>
      <w:proofErr w:type="spellStart"/>
      <w:r w:rsidR="00135ACD">
        <w:rPr>
          <w:rFonts w:ascii="Times New Roman" w:eastAsia="Times New Roman" w:hAnsi="Times New Roman" w:cs="Times New Roman"/>
          <w:sz w:val="24"/>
          <w:szCs w:val="24"/>
          <w:lang w:val="en-US" w:eastAsia="en-US"/>
        </w:rPr>
        <w:t>isto</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vrijeme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jača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mišiće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zdjelice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trbuha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te</w:t>
      </w:r>
      <w:proofErr w:type="spellEnd"/>
      <w:r w:rsidR="00135ACD">
        <w:rPr>
          <w:rFonts w:ascii="Times New Roman" w:eastAsia="Times New Roman" w:hAnsi="Times New Roman" w:cs="Times New Roman"/>
          <w:sz w:val="24"/>
          <w:szCs w:val="24"/>
          <w:lang w:val="en-US" w:eastAsia="en-US"/>
        </w:rPr>
        <w:t xml:space="preserve"> se </w:t>
      </w:r>
      <w:proofErr w:type="spellStart"/>
      <w:r w:rsidR="00135ACD">
        <w:rPr>
          <w:rFonts w:ascii="Times New Roman" w:eastAsia="Times New Roman" w:hAnsi="Times New Roman" w:cs="Times New Roman"/>
          <w:sz w:val="24"/>
          <w:szCs w:val="24"/>
          <w:lang w:val="en-US" w:eastAsia="en-US"/>
        </w:rPr>
        <w:t>tako</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smanjuje</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pritisak</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na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l</w:t>
      </w:r>
      <w:r w:rsidR="00135ACD" w:rsidRPr="00135ACD">
        <w:rPr>
          <w:rFonts w:ascii="Times New Roman" w:eastAsia="Times New Roman" w:hAnsi="Times New Roman" w:cs="Times New Roman"/>
          <w:sz w:val="24"/>
          <w:szCs w:val="24"/>
          <w:lang w:val="en-US" w:eastAsia="en-US"/>
        </w:rPr>
        <w:t>eđa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zdjelicu</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Mogućnost</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ozljeda</w:t>
      </w:r>
      <w:proofErr w:type="spellEnd"/>
      <w:r w:rsidR="00135ACD">
        <w:rPr>
          <w:rFonts w:ascii="Times New Roman" w:eastAsia="Times New Roman" w:hAnsi="Times New Roman" w:cs="Times New Roman"/>
          <w:sz w:val="24"/>
          <w:szCs w:val="24"/>
          <w:lang w:val="en-US" w:eastAsia="en-US"/>
        </w:rPr>
        <w:t xml:space="preserve"> je </w:t>
      </w:r>
      <w:proofErr w:type="spellStart"/>
      <w:r w:rsidR="00135ACD">
        <w:rPr>
          <w:rFonts w:ascii="Times New Roman" w:eastAsia="Times New Roman" w:hAnsi="Times New Roman" w:cs="Times New Roman"/>
          <w:sz w:val="24"/>
          <w:szCs w:val="24"/>
          <w:lang w:val="en-US" w:eastAsia="en-US"/>
        </w:rPr>
        <w:t>jako</w:t>
      </w:r>
      <w:proofErr w:type="spellEnd"/>
      <w:r w:rsidR="00135ACD">
        <w:rPr>
          <w:rFonts w:ascii="Times New Roman" w:eastAsia="Times New Roman" w:hAnsi="Times New Roman" w:cs="Times New Roman"/>
          <w:sz w:val="24"/>
          <w:szCs w:val="24"/>
          <w:lang w:val="en-US" w:eastAsia="en-US"/>
        </w:rPr>
        <w:t xml:space="preserve"> mala </w:t>
      </w:r>
      <w:proofErr w:type="spellStart"/>
      <w:r w:rsidR="00135ACD">
        <w:rPr>
          <w:rFonts w:ascii="Times New Roman" w:eastAsia="Times New Roman" w:hAnsi="Times New Roman" w:cs="Times New Roman"/>
          <w:sz w:val="24"/>
          <w:szCs w:val="24"/>
          <w:lang w:val="en-US" w:eastAsia="en-US"/>
        </w:rPr>
        <w:t>iz</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razloga</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što</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su</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pokreti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precizni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i</w:t>
      </w:r>
      <w:proofErr w:type="spellEnd"/>
      <w:r w:rsidR="00135ACD">
        <w:rPr>
          <w:rFonts w:ascii="Times New Roman" w:eastAsia="Times New Roman" w:hAnsi="Times New Roman" w:cs="Times New Roman"/>
          <w:sz w:val="24"/>
          <w:szCs w:val="24"/>
          <w:lang w:val="en-US" w:eastAsia="en-US"/>
        </w:rPr>
        <w:t xml:space="preserve"> </w:t>
      </w:r>
      <w:proofErr w:type="spellStart"/>
      <w:r w:rsidR="00135ACD">
        <w:rPr>
          <w:rFonts w:ascii="Times New Roman" w:eastAsia="Times New Roman" w:hAnsi="Times New Roman" w:cs="Times New Roman"/>
          <w:sz w:val="24"/>
          <w:szCs w:val="24"/>
          <w:lang w:val="en-US" w:eastAsia="en-US"/>
        </w:rPr>
        <w:t>pravilni</w:t>
      </w:r>
      <w:proofErr w:type="spellEnd"/>
      <w:r w:rsidR="008341C9">
        <w:rPr>
          <w:rFonts w:ascii="Times New Roman" w:eastAsia="Times New Roman" w:hAnsi="Times New Roman" w:cs="Times New Roman"/>
          <w:sz w:val="24"/>
          <w:szCs w:val="24"/>
          <w:lang w:val="en-US" w:eastAsia="en-US"/>
        </w:rPr>
        <w:t xml:space="preserve"> </w:t>
      </w:r>
      <w:r w:rsidRPr="00135ACD">
        <w:rPr>
          <w:rFonts w:ascii="Times New Roman" w:eastAsia="Times New Roman" w:hAnsi="Times New Roman" w:cs="Times New Roman"/>
          <w:sz w:val="24"/>
          <w:szCs w:val="24"/>
          <w:lang w:val="en-HR" w:eastAsia="en-US"/>
        </w:rPr>
        <w:t>(</w:t>
      </w:r>
      <w:r w:rsidR="008341C9">
        <w:rPr>
          <w:rFonts w:ascii="Times New Roman" w:eastAsia="Times New Roman" w:hAnsi="Times New Roman" w:cs="Times New Roman"/>
          <w:sz w:val="24"/>
          <w:szCs w:val="24"/>
          <w:lang w:val="en-US" w:eastAsia="en-US"/>
        </w:rPr>
        <w:t>75).</w:t>
      </w:r>
    </w:p>
    <w:p w14:paraId="58045DD3" w14:textId="10B0CA92" w:rsidR="00AC0C16" w:rsidRPr="004A31AA" w:rsidRDefault="00AC0C16" w:rsidP="00AC0C16">
      <w:pPr>
        <w:pStyle w:val="Heading2"/>
      </w:pPr>
      <w:bookmarkStart w:id="31" w:name="_Toc145688051"/>
      <w:r>
        <w:t>2.6.</w:t>
      </w:r>
      <w:r w:rsidRPr="004A31AA">
        <w:t xml:space="preserve"> K</w:t>
      </w:r>
      <w:proofErr w:type="spellStart"/>
      <w:r w:rsidRPr="004A31AA">
        <w:t>ontraindikacije</w:t>
      </w:r>
      <w:proofErr w:type="spellEnd"/>
      <w:r w:rsidRPr="004A31AA">
        <w:t xml:space="preserve"> </w:t>
      </w:r>
      <w:proofErr w:type="spellStart"/>
      <w:r w:rsidRPr="004A31AA">
        <w:t>tjelesne</w:t>
      </w:r>
      <w:proofErr w:type="spellEnd"/>
      <w:r w:rsidRPr="004A31AA">
        <w:t xml:space="preserve"> </w:t>
      </w:r>
      <w:proofErr w:type="spellStart"/>
      <w:r w:rsidRPr="004A31AA">
        <w:t>aktivnosti</w:t>
      </w:r>
      <w:proofErr w:type="spellEnd"/>
      <w:r w:rsidRPr="004A31AA">
        <w:t xml:space="preserve"> </w:t>
      </w:r>
      <w:proofErr w:type="spellStart"/>
      <w:r w:rsidRPr="004A31AA">
        <w:t>tijekom</w:t>
      </w:r>
      <w:proofErr w:type="spellEnd"/>
      <w:r w:rsidRPr="004A31AA">
        <w:t xml:space="preserve"> </w:t>
      </w:r>
      <w:proofErr w:type="spellStart"/>
      <w:r w:rsidRPr="004A31AA">
        <w:t>trudnoće</w:t>
      </w:r>
      <w:bookmarkEnd w:id="31"/>
      <w:proofErr w:type="spellEnd"/>
    </w:p>
    <w:p w14:paraId="3A904F81" w14:textId="77777777" w:rsidR="00AC0C16" w:rsidRPr="004A31AA" w:rsidRDefault="00AC0C16" w:rsidP="00AC0C16">
      <w:pPr>
        <w:spacing w:line="360" w:lineRule="auto"/>
        <w:jc w:val="both"/>
        <w:rPr>
          <w:rFonts w:ascii="Times New Roman" w:hAnsi="Times New Roman" w:cs="Times New Roman"/>
          <w:sz w:val="24"/>
          <w:szCs w:val="24"/>
          <w:lang w:val="en-US"/>
        </w:rPr>
      </w:pPr>
    </w:p>
    <w:p w14:paraId="4D46D843" w14:textId="61DAFB48" w:rsidR="00AC0C16" w:rsidRPr="004A31AA" w:rsidRDefault="00AC0C16" w:rsidP="00AC0C16">
      <w:pPr>
        <w:spacing w:line="360" w:lineRule="auto"/>
        <w:jc w:val="both"/>
        <w:rPr>
          <w:rFonts w:ascii="Times New Roman" w:hAnsi="Times New Roman" w:cs="Times New Roman"/>
          <w:sz w:val="24"/>
          <w:szCs w:val="24"/>
          <w:lang w:val="en-US"/>
        </w:rPr>
      </w:pPr>
      <w:proofErr w:type="spellStart"/>
      <w:r w:rsidRPr="004A31AA">
        <w:rPr>
          <w:rFonts w:ascii="Times New Roman" w:hAnsi="Times New Roman" w:cs="Times New Roman"/>
          <w:sz w:val="24"/>
          <w:szCs w:val="24"/>
          <w:lang w:val="en-US"/>
        </w:rPr>
        <w:t>Tjelesnim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vježbanjem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može</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zdravstveno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žene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trudnoći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znatno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poboljšati</w:t>
      </w:r>
      <w:proofErr w:type="spellEnd"/>
      <w:r w:rsidRPr="004A31AA">
        <w:rPr>
          <w:rFonts w:ascii="Times New Roman" w:hAnsi="Times New Roman" w:cs="Times New Roman"/>
          <w:sz w:val="24"/>
          <w:szCs w:val="24"/>
          <w:lang w:val="en-US"/>
        </w:rPr>
        <w:t xml:space="preserve">, no </w:t>
      </w:r>
      <w:proofErr w:type="spellStart"/>
      <w:r w:rsidRPr="004A31AA">
        <w:rPr>
          <w:rFonts w:ascii="Times New Roman" w:hAnsi="Times New Roman" w:cs="Times New Roman"/>
          <w:sz w:val="24"/>
          <w:szCs w:val="24"/>
          <w:lang w:val="en-US"/>
        </w:rPr>
        <w:t>ukoliko</w:t>
      </w:r>
      <w:proofErr w:type="spellEnd"/>
      <w:r w:rsidRPr="004A31AA">
        <w:rPr>
          <w:rFonts w:ascii="Times New Roman" w:hAnsi="Times New Roman" w:cs="Times New Roman"/>
          <w:sz w:val="24"/>
          <w:szCs w:val="24"/>
          <w:lang w:val="en-US"/>
        </w:rPr>
        <w:t xml:space="preserve"> se ono ne </w:t>
      </w:r>
      <w:proofErr w:type="spellStart"/>
      <w:r w:rsidRPr="004A31AA">
        <w:rPr>
          <w:rFonts w:ascii="Times New Roman" w:hAnsi="Times New Roman" w:cs="Times New Roman"/>
          <w:sz w:val="24"/>
          <w:szCs w:val="24"/>
          <w:lang w:val="en-US"/>
        </w:rPr>
        <w:t>izvodi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pravilan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način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može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imati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suprotan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učinak</w:t>
      </w:r>
      <w:proofErr w:type="spellEnd"/>
      <w:r w:rsidRPr="004A31AA">
        <w:rPr>
          <w:rFonts w:ascii="Times New Roman" w:hAnsi="Times New Roman" w:cs="Times New Roman"/>
          <w:sz w:val="24"/>
          <w:szCs w:val="24"/>
          <w:lang w:val="en-US"/>
        </w:rPr>
        <w:t xml:space="preserve">. </w:t>
      </w:r>
      <w:r w:rsidRPr="004A31AA">
        <w:rPr>
          <w:rFonts w:ascii="Times New Roman" w:hAnsi="Times New Roman" w:cs="Times New Roman"/>
          <w:sz w:val="24"/>
          <w:szCs w:val="24"/>
        </w:rPr>
        <w:t xml:space="preserve">Bitno je napomenuti da su glavne odrednice svih navedenih programa kontroliranost, modificiranost i umjerenost. </w:t>
      </w:r>
      <w:proofErr w:type="spellStart"/>
      <w:r w:rsidRPr="004A31AA">
        <w:rPr>
          <w:rFonts w:ascii="Times New Roman" w:hAnsi="Times New Roman" w:cs="Times New Roman"/>
          <w:sz w:val="24"/>
          <w:szCs w:val="24"/>
        </w:rPr>
        <w:t>Preintenzivni</w:t>
      </w:r>
      <w:proofErr w:type="spellEnd"/>
      <w:r w:rsidRPr="004A31AA">
        <w:rPr>
          <w:rFonts w:ascii="Times New Roman" w:hAnsi="Times New Roman" w:cs="Times New Roman"/>
          <w:sz w:val="24"/>
          <w:szCs w:val="24"/>
        </w:rPr>
        <w:t xml:space="preserve"> i </w:t>
      </w:r>
      <w:proofErr w:type="spellStart"/>
      <w:r w:rsidRPr="004A31AA">
        <w:rPr>
          <w:rFonts w:ascii="Times New Roman" w:hAnsi="Times New Roman" w:cs="Times New Roman"/>
          <w:sz w:val="24"/>
          <w:szCs w:val="24"/>
        </w:rPr>
        <w:t>nestručno</w:t>
      </w:r>
      <w:proofErr w:type="spellEnd"/>
      <w:r w:rsidRPr="004A31AA">
        <w:rPr>
          <w:rFonts w:ascii="Times New Roman" w:hAnsi="Times New Roman" w:cs="Times New Roman"/>
          <w:sz w:val="24"/>
          <w:szCs w:val="24"/>
        </w:rPr>
        <w:t xml:space="preserve"> vođeni programi mogu uzrokovati niz </w:t>
      </w:r>
      <w:proofErr w:type="spellStart"/>
      <w:r w:rsidRPr="004A31AA">
        <w:rPr>
          <w:rFonts w:ascii="Times New Roman" w:hAnsi="Times New Roman" w:cs="Times New Roman"/>
          <w:sz w:val="24"/>
          <w:szCs w:val="24"/>
        </w:rPr>
        <w:t>loših</w:t>
      </w:r>
      <w:proofErr w:type="spellEnd"/>
      <w:r w:rsidRPr="004A31AA">
        <w:rPr>
          <w:rFonts w:ascii="Times New Roman" w:hAnsi="Times New Roman" w:cs="Times New Roman"/>
          <w:sz w:val="24"/>
          <w:szCs w:val="24"/>
        </w:rPr>
        <w:t xml:space="preserve"> posljedica kao </w:t>
      </w:r>
      <w:proofErr w:type="spellStart"/>
      <w:r w:rsidRPr="004A31AA">
        <w:rPr>
          <w:rFonts w:ascii="Times New Roman" w:hAnsi="Times New Roman" w:cs="Times New Roman"/>
          <w:sz w:val="24"/>
          <w:szCs w:val="24"/>
        </w:rPr>
        <w:t>što</w:t>
      </w:r>
      <w:proofErr w:type="spellEnd"/>
      <w:r w:rsidRPr="004A31AA">
        <w:rPr>
          <w:rFonts w:ascii="Times New Roman" w:hAnsi="Times New Roman" w:cs="Times New Roman"/>
          <w:sz w:val="24"/>
          <w:szCs w:val="24"/>
        </w:rPr>
        <w:t xml:space="preserve"> su ozljede i zastoj razvoja fetusa, preuranjen porod te </w:t>
      </w:r>
      <w:proofErr w:type="spellStart"/>
      <w:r w:rsidRPr="004A31AA">
        <w:rPr>
          <w:rFonts w:ascii="Times New Roman" w:hAnsi="Times New Roman" w:cs="Times New Roman"/>
          <w:sz w:val="24"/>
          <w:szCs w:val="24"/>
        </w:rPr>
        <w:t>mišićno-koštane</w:t>
      </w:r>
      <w:proofErr w:type="spellEnd"/>
      <w:r w:rsidRPr="004A31AA">
        <w:rPr>
          <w:rFonts w:ascii="Times New Roman" w:hAnsi="Times New Roman" w:cs="Times New Roman"/>
          <w:sz w:val="24"/>
          <w:szCs w:val="24"/>
        </w:rPr>
        <w:t xml:space="preserve"> ozljede kod trudnice. Kako bi se </w:t>
      </w:r>
      <w:proofErr w:type="spellStart"/>
      <w:r w:rsidRPr="004A31AA">
        <w:rPr>
          <w:rFonts w:ascii="Times New Roman" w:hAnsi="Times New Roman" w:cs="Times New Roman"/>
          <w:sz w:val="24"/>
          <w:szCs w:val="24"/>
        </w:rPr>
        <w:t>očuvala</w:t>
      </w:r>
      <w:proofErr w:type="spellEnd"/>
      <w:r w:rsidRPr="004A31AA">
        <w:rPr>
          <w:rFonts w:ascii="Times New Roman" w:hAnsi="Times New Roman" w:cs="Times New Roman"/>
          <w:sz w:val="24"/>
          <w:szCs w:val="24"/>
        </w:rPr>
        <w:t xml:space="preserve"> sigurnost za majku i dijete, tijekom </w:t>
      </w:r>
      <w:proofErr w:type="spellStart"/>
      <w:r w:rsidRPr="004A31AA">
        <w:rPr>
          <w:rFonts w:ascii="Times New Roman" w:hAnsi="Times New Roman" w:cs="Times New Roman"/>
          <w:sz w:val="24"/>
          <w:szCs w:val="24"/>
        </w:rPr>
        <w:t>trudnoće</w:t>
      </w:r>
      <w:proofErr w:type="spellEnd"/>
      <w:r w:rsidRPr="004A31AA">
        <w:rPr>
          <w:rFonts w:ascii="Times New Roman" w:hAnsi="Times New Roman" w:cs="Times New Roman"/>
          <w:sz w:val="24"/>
          <w:szCs w:val="24"/>
        </w:rPr>
        <w:t xml:space="preserve"> potrebno je stalno modificirati program u skladu s hormonalnim i </w:t>
      </w:r>
      <w:proofErr w:type="spellStart"/>
      <w:r w:rsidRPr="004A31AA">
        <w:rPr>
          <w:rFonts w:ascii="Times New Roman" w:hAnsi="Times New Roman" w:cs="Times New Roman"/>
          <w:sz w:val="24"/>
          <w:szCs w:val="24"/>
        </w:rPr>
        <w:t>fizičkim</w:t>
      </w:r>
      <w:proofErr w:type="spellEnd"/>
      <w:r w:rsidRPr="004A31AA">
        <w:rPr>
          <w:rFonts w:ascii="Times New Roman" w:hAnsi="Times New Roman" w:cs="Times New Roman"/>
          <w:sz w:val="24"/>
          <w:szCs w:val="24"/>
        </w:rPr>
        <w:t xml:space="preserve"> promjenama trudnice</w:t>
      </w:r>
      <w:r w:rsidRPr="004A31AA">
        <w:rPr>
          <w:rFonts w:ascii="Times New Roman" w:hAnsi="Times New Roman" w:cs="Times New Roman"/>
          <w:sz w:val="24"/>
          <w:szCs w:val="24"/>
          <w:lang w:val="en-US"/>
        </w:rPr>
        <w:t xml:space="preserve"> </w:t>
      </w:r>
      <w:r w:rsidRPr="004A31AA">
        <w:rPr>
          <w:rFonts w:ascii="Times New Roman" w:hAnsi="Times New Roman" w:cs="Times New Roman"/>
          <w:sz w:val="24"/>
          <w:szCs w:val="24"/>
        </w:rPr>
        <w:t>(</w:t>
      </w:r>
      <w:r w:rsidR="008341C9">
        <w:rPr>
          <w:rFonts w:ascii="Times New Roman" w:hAnsi="Times New Roman" w:cs="Times New Roman"/>
          <w:sz w:val="24"/>
          <w:szCs w:val="24"/>
        </w:rPr>
        <w:t>76</w:t>
      </w:r>
      <w:r w:rsidRPr="004A31AA">
        <w:rPr>
          <w:rFonts w:ascii="Times New Roman" w:hAnsi="Times New Roman" w:cs="Times New Roman"/>
          <w:sz w:val="24"/>
          <w:szCs w:val="24"/>
        </w:rPr>
        <w:t>)</w:t>
      </w:r>
      <w:r w:rsidRPr="004A31AA">
        <w:rPr>
          <w:rFonts w:ascii="Times New Roman" w:hAnsi="Times New Roman" w:cs="Times New Roman"/>
          <w:sz w:val="24"/>
          <w:szCs w:val="24"/>
          <w:lang w:val="en-US"/>
        </w:rPr>
        <w:t xml:space="preserve">. </w:t>
      </w:r>
    </w:p>
    <w:p w14:paraId="31E3585C" w14:textId="3B844015" w:rsidR="00AC0C16" w:rsidRPr="004A31AA" w:rsidRDefault="00AC0C16" w:rsidP="00AC0C16">
      <w:pPr>
        <w:spacing w:line="360" w:lineRule="auto"/>
        <w:jc w:val="both"/>
        <w:rPr>
          <w:rFonts w:ascii="Times New Roman" w:hAnsi="Times New Roman" w:cs="Times New Roman"/>
          <w:sz w:val="24"/>
          <w:szCs w:val="24"/>
          <w:lang w:val="en-US"/>
        </w:rPr>
      </w:pPr>
      <w:proofErr w:type="spellStart"/>
      <w:r w:rsidRPr="004A31AA">
        <w:rPr>
          <w:rFonts w:ascii="Times New Roman" w:hAnsi="Times New Roman" w:cs="Times New Roman"/>
          <w:sz w:val="24"/>
          <w:szCs w:val="24"/>
          <w:lang w:val="en-US"/>
        </w:rPr>
        <w:lastRenderedPageBreak/>
        <w:t>Stanja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kod</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postoji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apsolutna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zabrana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preeklampsija</w:t>
      </w:r>
      <w:proofErr w:type="spellEnd"/>
      <w:r w:rsidRPr="004A31AA">
        <w:rPr>
          <w:rFonts w:ascii="Times New Roman" w:hAnsi="Times New Roman" w:cs="Times New Roman"/>
          <w:sz w:val="24"/>
          <w:szCs w:val="24"/>
          <w:lang w:val="en-US"/>
        </w:rPr>
        <w:t>/</w:t>
      </w:r>
      <w:proofErr w:type="spellStart"/>
      <w:r w:rsidRPr="004A31AA">
        <w:rPr>
          <w:rFonts w:ascii="Times New Roman" w:hAnsi="Times New Roman" w:cs="Times New Roman"/>
          <w:sz w:val="24"/>
          <w:szCs w:val="24"/>
          <w:lang w:val="en-US"/>
        </w:rPr>
        <w:t>hipertenzija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uzrokovana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prijeteći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preuranjeni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porod</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sadašnjoj</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placenta previa </w:t>
      </w:r>
      <w:proofErr w:type="spellStart"/>
      <w:r w:rsidRPr="004A31AA">
        <w:rPr>
          <w:rFonts w:ascii="Times New Roman" w:hAnsi="Times New Roman" w:cs="Times New Roman"/>
          <w:sz w:val="24"/>
          <w:szCs w:val="24"/>
          <w:lang w:val="en-US"/>
        </w:rPr>
        <w:t>poslije</w:t>
      </w:r>
      <w:proofErr w:type="spellEnd"/>
      <w:r w:rsidRPr="004A31AA">
        <w:rPr>
          <w:rFonts w:ascii="Times New Roman" w:hAnsi="Times New Roman" w:cs="Times New Roman"/>
          <w:sz w:val="24"/>
          <w:szCs w:val="24"/>
          <w:lang w:val="en-US"/>
        </w:rPr>
        <w:t xml:space="preserve"> 26. </w:t>
      </w:r>
      <w:proofErr w:type="spellStart"/>
      <w:r w:rsidRPr="004A31AA">
        <w:rPr>
          <w:rFonts w:ascii="Times New Roman" w:hAnsi="Times New Roman" w:cs="Times New Roman"/>
          <w:sz w:val="24"/>
          <w:szCs w:val="24"/>
          <w:lang w:val="en-US"/>
        </w:rPr>
        <w:t>tjedna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perzistentno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krvarenje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drugom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trećem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tromjesečju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restriktivne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plućne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bolesti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teže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srčane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bolesti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višeplodna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rizik</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preuranjenog</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poroda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abrupcija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placente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inkompetentni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cerviks</w:t>
      </w:r>
      <w:proofErr w:type="spellEnd"/>
      <w:r w:rsidRPr="004A31AA">
        <w:rPr>
          <w:rFonts w:ascii="Times New Roman" w:hAnsi="Times New Roman" w:cs="Times New Roman"/>
          <w:sz w:val="24"/>
          <w:szCs w:val="24"/>
          <w:lang w:val="en-US"/>
        </w:rPr>
        <w:t xml:space="preserve"> (</w:t>
      </w:r>
      <w:r w:rsidR="00607484">
        <w:rPr>
          <w:rFonts w:ascii="Times New Roman" w:hAnsi="Times New Roman" w:cs="Times New Roman"/>
          <w:sz w:val="24"/>
          <w:szCs w:val="24"/>
          <w:lang w:val="en-US"/>
        </w:rPr>
        <w:t>77</w:t>
      </w:r>
      <w:r w:rsidRPr="004A31A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31AA">
        <w:rPr>
          <w:rFonts w:ascii="Times New Roman" w:hAnsi="Times New Roman" w:cs="Times New Roman"/>
          <w:sz w:val="24"/>
          <w:szCs w:val="24"/>
          <w:lang w:val="en-US"/>
        </w:rPr>
        <w:t xml:space="preserve">U </w:t>
      </w:r>
      <w:proofErr w:type="spellStart"/>
      <w:r w:rsidRPr="004A31AA">
        <w:rPr>
          <w:rFonts w:ascii="Times New Roman" w:hAnsi="Times New Roman" w:cs="Times New Roman"/>
          <w:sz w:val="24"/>
          <w:szCs w:val="24"/>
          <w:lang w:val="en-US"/>
        </w:rPr>
        <w:t>relativne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kontraindikacije</w:t>
      </w:r>
      <w:proofErr w:type="spellEnd"/>
      <w:r w:rsidRPr="004A31AA">
        <w:rPr>
          <w:rFonts w:ascii="Times New Roman" w:hAnsi="Times New Roman" w:cs="Times New Roman"/>
          <w:sz w:val="24"/>
          <w:szCs w:val="24"/>
          <w:lang w:val="en-US"/>
        </w:rPr>
        <w:t xml:space="preserve"> za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ubrajamo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tešku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anemiju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srčanu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aritmiju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kronični</w:t>
      </w:r>
      <w:proofErr w:type="spellEnd"/>
      <w:r w:rsidRPr="004A31AA">
        <w:rPr>
          <w:rFonts w:ascii="Times New Roman" w:hAnsi="Times New Roman" w:cs="Times New Roman"/>
          <w:sz w:val="24"/>
          <w:szCs w:val="24"/>
          <w:lang w:val="en-US"/>
        </w:rPr>
        <w:t xml:space="preserve"> bronchitis, </w:t>
      </w:r>
      <w:proofErr w:type="spellStart"/>
      <w:r w:rsidRPr="004A31AA">
        <w:rPr>
          <w:rFonts w:ascii="Times New Roman" w:hAnsi="Times New Roman" w:cs="Times New Roman"/>
          <w:sz w:val="24"/>
          <w:szCs w:val="24"/>
          <w:lang w:val="en-US"/>
        </w:rPr>
        <w:t>patološka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pretilost</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loše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kontrolirani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dijabetes</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tipa</w:t>
      </w:r>
      <w:proofErr w:type="spellEnd"/>
      <w:r w:rsidRPr="004A31AA">
        <w:rPr>
          <w:rFonts w:ascii="Times New Roman" w:hAnsi="Times New Roman" w:cs="Times New Roman"/>
          <w:sz w:val="24"/>
          <w:szCs w:val="24"/>
          <w:lang w:val="en-US"/>
        </w:rPr>
        <w:t xml:space="preserve"> I, </w:t>
      </w:r>
      <w:proofErr w:type="spellStart"/>
      <w:r w:rsidRPr="004A31AA">
        <w:rPr>
          <w:rFonts w:ascii="Times New Roman" w:hAnsi="Times New Roman" w:cs="Times New Roman"/>
          <w:sz w:val="24"/>
          <w:szCs w:val="24"/>
          <w:lang w:val="en-US"/>
        </w:rPr>
        <w:t>izrazita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neuhranjenost</w:t>
      </w:r>
      <w:proofErr w:type="spellEnd"/>
      <w:r w:rsidRPr="004A31AA">
        <w:rPr>
          <w:rFonts w:ascii="Times New Roman" w:hAnsi="Times New Roman" w:cs="Times New Roman"/>
          <w:sz w:val="24"/>
          <w:szCs w:val="24"/>
          <w:lang w:val="en-US"/>
        </w:rPr>
        <w:t xml:space="preserve"> (BMI </w:t>
      </w:r>
      <w:proofErr w:type="spellStart"/>
      <w:r w:rsidRPr="004A31AA">
        <w:rPr>
          <w:rFonts w:ascii="Times New Roman" w:hAnsi="Times New Roman" w:cs="Times New Roman"/>
          <w:sz w:val="24"/>
          <w:szCs w:val="24"/>
          <w:lang w:val="en-US"/>
        </w:rPr>
        <w:t>manji</w:t>
      </w:r>
      <w:proofErr w:type="spellEnd"/>
      <w:r w:rsidRPr="004A31AA">
        <w:rPr>
          <w:rFonts w:ascii="Times New Roman" w:hAnsi="Times New Roman" w:cs="Times New Roman"/>
          <w:sz w:val="24"/>
          <w:szCs w:val="24"/>
          <w:lang w:val="en-US"/>
        </w:rPr>
        <w:t xml:space="preserve"> od 12), </w:t>
      </w:r>
      <w:proofErr w:type="spellStart"/>
      <w:r w:rsidRPr="004A31AA">
        <w:rPr>
          <w:rFonts w:ascii="Times New Roman" w:hAnsi="Times New Roman" w:cs="Times New Roman"/>
          <w:sz w:val="24"/>
          <w:szCs w:val="24"/>
          <w:lang w:val="en-US"/>
        </w:rPr>
        <w:t>sedentarni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način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života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intrauterini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zastoj</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rasta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ploda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hipertenzija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nije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moguće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kontrolirati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mišićno-koštani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poremećaji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loše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kontrolirane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epilepsije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hipertiroidizam</w:t>
      </w:r>
      <w:proofErr w:type="spellEnd"/>
      <w:r w:rsidRPr="004A31AA">
        <w:rPr>
          <w:rFonts w:ascii="Times New Roman" w:hAnsi="Times New Roman" w:cs="Times New Roman"/>
          <w:sz w:val="24"/>
          <w:szCs w:val="24"/>
          <w:lang w:val="en-US"/>
        </w:rPr>
        <w:t xml:space="preserve"> koji </w:t>
      </w:r>
      <w:proofErr w:type="spellStart"/>
      <w:r w:rsidRPr="004A31AA">
        <w:rPr>
          <w:rFonts w:ascii="Times New Roman" w:hAnsi="Times New Roman" w:cs="Times New Roman"/>
          <w:sz w:val="24"/>
          <w:szCs w:val="24"/>
          <w:lang w:val="en-US"/>
        </w:rPr>
        <w:t>nije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moguće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kontrolirati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pretjerano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pušenje</w:t>
      </w:r>
      <w:proofErr w:type="spellEnd"/>
      <w:r w:rsidRPr="004A31AA">
        <w:rPr>
          <w:rFonts w:ascii="Times New Roman" w:hAnsi="Times New Roman" w:cs="Times New Roman"/>
          <w:sz w:val="24"/>
          <w:szCs w:val="24"/>
          <w:lang w:val="en-US"/>
        </w:rPr>
        <w:t xml:space="preserve"> (</w:t>
      </w:r>
      <w:r w:rsidR="00607484">
        <w:rPr>
          <w:rFonts w:ascii="Times New Roman" w:hAnsi="Times New Roman" w:cs="Times New Roman"/>
          <w:sz w:val="24"/>
          <w:szCs w:val="24"/>
          <w:lang w:val="en-US"/>
        </w:rPr>
        <w:t>77</w:t>
      </w:r>
      <w:r w:rsidRPr="004A31AA">
        <w:rPr>
          <w:rFonts w:ascii="Times New Roman" w:hAnsi="Times New Roman" w:cs="Times New Roman"/>
          <w:sz w:val="24"/>
          <w:szCs w:val="24"/>
          <w:lang w:val="en-US"/>
        </w:rPr>
        <w:t>).</w:t>
      </w:r>
    </w:p>
    <w:p w14:paraId="53C53749" w14:textId="77777777" w:rsidR="00AC0C16" w:rsidRPr="00752542" w:rsidRDefault="00AC0C16" w:rsidP="00752542">
      <w:pPr>
        <w:suppressAutoHyphens w:val="0"/>
        <w:spacing w:before="100" w:beforeAutospacing="1" w:after="100" w:afterAutospacing="1" w:line="360" w:lineRule="auto"/>
        <w:jc w:val="both"/>
        <w:rPr>
          <w:rFonts w:ascii="Times New Roman" w:eastAsia="Times New Roman" w:hAnsi="Times New Roman" w:cs="Times New Roman"/>
          <w:sz w:val="24"/>
          <w:szCs w:val="24"/>
          <w:u w:val="single"/>
          <w:lang w:val="en-US" w:eastAsia="en-US"/>
        </w:rPr>
      </w:pPr>
    </w:p>
    <w:p w14:paraId="331198B6" w14:textId="6C2837E5" w:rsidR="004A31AA" w:rsidRDefault="00752542" w:rsidP="00104BCA">
      <w:pPr>
        <w:pStyle w:val="Heading1"/>
      </w:pPr>
      <w:r>
        <w:br w:type="page"/>
      </w:r>
      <w:bookmarkStart w:id="32" w:name="_Toc145688052"/>
      <w:r w:rsidR="0048002E">
        <w:lastRenderedPageBreak/>
        <w:t xml:space="preserve">3. </w:t>
      </w:r>
      <w:r w:rsidR="00F67280">
        <w:t>ULOGA TJELESNE AKTIVNOSTI NA MAJKU</w:t>
      </w:r>
      <w:r w:rsidR="00DC7D9F">
        <w:t xml:space="preserve"> I </w:t>
      </w:r>
      <w:r w:rsidR="0077576E">
        <w:t>PLOD</w:t>
      </w:r>
      <w:bookmarkEnd w:id="32"/>
    </w:p>
    <w:p w14:paraId="451C5CFA" w14:textId="77777777" w:rsidR="0048388E" w:rsidRDefault="0048388E" w:rsidP="0048388E">
      <w:pPr>
        <w:spacing w:line="360" w:lineRule="auto"/>
        <w:jc w:val="both"/>
        <w:rPr>
          <w:rFonts w:ascii="Times New Roman" w:eastAsia="Times New Roman" w:hAnsi="Times New Roman" w:cs="Times New Roman"/>
          <w:b/>
          <w:color w:val="000000"/>
          <w:sz w:val="24"/>
          <w:szCs w:val="24"/>
        </w:rPr>
      </w:pPr>
    </w:p>
    <w:p w14:paraId="6C27BB02" w14:textId="5E720409" w:rsidR="004A31AA" w:rsidRDefault="00F67280" w:rsidP="0048388E">
      <w:pPr>
        <w:spacing w:line="360" w:lineRule="auto"/>
        <w:jc w:val="both"/>
        <w:rPr>
          <w:rFonts w:ascii="Times New Roman" w:eastAsia="Times New Roman" w:hAnsi="Times New Roman" w:cs="Times New Roman"/>
          <w:sz w:val="24"/>
          <w:szCs w:val="24"/>
        </w:rPr>
      </w:pPr>
      <w:proofErr w:type="spellStart"/>
      <w:r w:rsidRPr="00F67280">
        <w:rPr>
          <w:rFonts w:ascii="Times New Roman" w:hAnsi="Times New Roman" w:cs="Times New Roman"/>
          <w:sz w:val="24"/>
          <w:szCs w:val="24"/>
        </w:rPr>
        <w:t>Vježbanje</w:t>
      </w:r>
      <w:proofErr w:type="spellEnd"/>
      <w:r w:rsidRPr="00F67280">
        <w:rPr>
          <w:rFonts w:ascii="Times New Roman" w:hAnsi="Times New Roman" w:cs="Times New Roman"/>
          <w:sz w:val="24"/>
          <w:szCs w:val="24"/>
        </w:rPr>
        <w:t xml:space="preserve"> tijekom </w:t>
      </w:r>
      <w:proofErr w:type="spellStart"/>
      <w:r w:rsidRPr="00F67280">
        <w:rPr>
          <w:rFonts w:ascii="Times New Roman" w:hAnsi="Times New Roman" w:cs="Times New Roman"/>
          <w:sz w:val="24"/>
          <w:szCs w:val="24"/>
        </w:rPr>
        <w:t>trudnoće</w:t>
      </w:r>
      <w:proofErr w:type="spellEnd"/>
      <w:r w:rsidRPr="00F67280">
        <w:rPr>
          <w:rFonts w:ascii="Times New Roman" w:hAnsi="Times New Roman" w:cs="Times New Roman"/>
          <w:sz w:val="24"/>
          <w:szCs w:val="24"/>
        </w:rPr>
        <w:t xml:space="preserve"> </w:t>
      </w:r>
      <w:proofErr w:type="spellStart"/>
      <w:r w:rsidRPr="00F67280">
        <w:rPr>
          <w:rFonts w:ascii="Times New Roman" w:hAnsi="Times New Roman" w:cs="Times New Roman"/>
          <w:sz w:val="24"/>
          <w:szCs w:val="24"/>
        </w:rPr>
        <w:t>preporuča</w:t>
      </w:r>
      <w:proofErr w:type="spellEnd"/>
      <w:r w:rsidRPr="00F67280">
        <w:rPr>
          <w:rFonts w:ascii="Times New Roman" w:hAnsi="Times New Roman" w:cs="Times New Roman"/>
          <w:sz w:val="24"/>
          <w:szCs w:val="24"/>
        </w:rPr>
        <w:t xml:space="preserve"> se u zdravih </w:t>
      </w:r>
      <w:proofErr w:type="spellStart"/>
      <w:r w:rsidRPr="00F67280">
        <w:rPr>
          <w:rFonts w:ascii="Times New Roman" w:hAnsi="Times New Roman" w:cs="Times New Roman"/>
          <w:sz w:val="24"/>
          <w:szCs w:val="24"/>
        </w:rPr>
        <w:t>žena</w:t>
      </w:r>
      <w:proofErr w:type="spellEnd"/>
      <w:r w:rsidRPr="00F67280">
        <w:rPr>
          <w:rFonts w:ascii="Times New Roman" w:hAnsi="Times New Roman" w:cs="Times New Roman"/>
          <w:sz w:val="24"/>
          <w:szCs w:val="24"/>
        </w:rPr>
        <w:t xml:space="preserve"> s urednim tijekom </w:t>
      </w:r>
      <w:proofErr w:type="spellStart"/>
      <w:r w:rsidRPr="00F67280">
        <w:rPr>
          <w:rFonts w:ascii="Times New Roman" w:hAnsi="Times New Roman" w:cs="Times New Roman"/>
          <w:sz w:val="24"/>
          <w:szCs w:val="24"/>
        </w:rPr>
        <w:t>trudnoće</w:t>
      </w:r>
      <w:proofErr w:type="spellEnd"/>
      <w:r w:rsidRPr="00F67280">
        <w:rPr>
          <w:rFonts w:ascii="Times New Roman" w:hAnsi="Times New Roman" w:cs="Times New Roman"/>
          <w:sz w:val="24"/>
          <w:szCs w:val="24"/>
        </w:rPr>
        <w:t>. Sve oblike tjelovježbe možemo podijeliti na aerobne i anaerobne, s napomenom da kod nekih oblika dolazi do kombiniranja jednog i drugog tipa</w:t>
      </w:r>
      <w:r w:rsidRPr="00F67280">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78</w:t>
      </w:r>
      <w:r w:rsidRPr="00F67280">
        <w:rPr>
          <w:rFonts w:ascii="Times New Roman" w:hAnsi="Times New Roman" w:cs="Times New Roman"/>
          <w:sz w:val="24"/>
          <w:szCs w:val="24"/>
          <w:lang w:val="en-US"/>
        </w:rPr>
        <w:t>)</w:t>
      </w:r>
      <w:r w:rsidRPr="00F67280">
        <w:rPr>
          <w:rFonts w:ascii="Times New Roman" w:hAnsi="Times New Roman" w:cs="Times New Roman"/>
          <w:sz w:val="24"/>
          <w:szCs w:val="24"/>
        </w:rPr>
        <w:t>.</w:t>
      </w:r>
      <w:r w:rsidRPr="00F67280">
        <w:rPr>
          <w:rFonts w:ascii="Times New Roman" w:hAnsi="Times New Roman" w:cs="Times New Roman"/>
          <w:sz w:val="24"/>
          <w:szCs w:val="24"/>
          <w:lang w:val="en-US"/>
        </w:rPr>
        <w:t xml:space="preserve"> Naime, </w:t>
      </w:r>
      <w:proofErr w:type="spellStart"/>
      <w:r w:rsidRPr="00F67280">
        <w:rPr>
          <w:rFonts w:ascii="Times New Roman" w:hAnsi="Times New Roman" w:cs="Times New Roman"/>
          <w:sz w:val="24"/>
          <w:szCs w:val="24"/>
          <w:lang w:val="en-US"/>
        </w:rPr>
        <w:t>Američko</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društvo</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opstetričara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ginekologa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navodi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kako</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žene</w:t>
      </w:r>
      <w:proofErr w:type="spellEnd"/>
      <w:r w:rsidRPr="00F67280">
        <w:rPr>
          <w:rFonts w:ascii="Times New Roman" w:hAnsi="Times New Roman" w:cs="Times New Roman"/>
          <w:sz w:val="24"/>
          <w:szCs w:val="24"/>
          <w:lang w:val="en-US"/>
        </w:rPr>
        <w:t xml:space="preserve"> u </w:t>
      </w:r>
      <w:proofErr w:type="spellStart"/>
      <w:r w:rsidRPr="00F67280">
        <w:rPr>
          <w:rFonts w:ascii="Times New Roman" w:hAnsi="Times New Roman" w:cs="Times New Roman"/>
          <w:sz w:val="24"/>
          <w:szCs w:val="24"/>
          <w:lang w:val="en-US"/>
        </w:rPr>
        <w:t>drugom</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stanju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treba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poticati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na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oblike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aerobne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tjelesne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aktivnosti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kondicijske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vježbe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vježbe</w:t>
      </w:r>
      <w:proofErr w:type="spellEnd"/>
      <w:r w:rsidRPr="00F67280">
        <w:rPr>
          <w:rFonts w:ascii="Times New Roman" w:hAnsi="Times New Roman" w:cs="Times New Roman"/>
          <w:sz w:val="24"/>
          <w:szCs w:val="24"/>
          <w:lang w:val="en-US"/>
        </w:rPr>
        <w:t xml:space="preserve"> s </w:t>
      </w:r>
      <w:proofErr w:type="spellStart"/>
      <w:r w:rsidRPr="00F67280">
        <w:rPr>
          <w:rFonts w:ascii="Times New Roman" w:hAnsi="Times New Roman" w:cs="Times New Roman"/>
          <w:sz w:val="24"/>
          <w:szCs w:val="24"/>
          <w:lang w:val="en-US"/>
        </w:rPr>
        <w:t>otporom</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vježbe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istezanja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Aerobne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vježbe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olakšavaju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nošenje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dodatnog</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tereta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trudnoće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ali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sam</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porođaj</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jačaju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izdržljivost</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čineći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organizam</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majke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spsobnijim</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izdržati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dugotrajne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trudove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ublažavaju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umor</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pomažu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snu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bude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osjećaj</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dobrog</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zdravlja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samopouzdanja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te</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općenito</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povećavaju</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sposobnost</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prevladavanja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tjelesnih</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emocionalnih</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izazova</w:t>
      </w:r>
      <w:proofErr w:type="spellEnd"/>
      <w:r w:rsidRPr="00F67280">
        <w:rPr>
          <w:rFonts w:ascii="Times New Roman" w:hAnsi="Times New Roman" w:cs="Times New Roman"/>
          <w:sz w:val="24"/>
          <w:szCs w:val="24"/>
          <w:lang w:val="en-US"/>
        </w:rPr>
        <w:t xml:space="preserve"> </w:t>
      </w:r>
      <w:proofErr w:type="spellStart"/>
      <w:r w:rsidRPr="00F67280">
        <w:rPr>
          <w:rFonts w:ascii="Times New Roman" w:hAnsi="Times New Roman" w:cs="Times New Roman"/>
          <w:sz w:val="24"/>
          <w:szCs w:val="24"/>
          <w:lang w:val="en-US"/>
        </w:rPr>
        <w:t>trudnoće</w:t>
      </w:r>
      <w:proofErr w:type="spellEnd"/>
      <w:r w:rsidRPr="00F67280">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79</w:t>
      </w:r>
      <w:r w:rsidRPr="00F67280">
        <w:rPr>
          <w:rFonts w:ascii="Times New Roman" w:hAnsi="Times New Roman" w:cs="Times New Roman"/>
          <w:sz w:val="24"/>
          <w:szCs w:val="24"/>
          <w:lang w:val="en-US"/>
        </w:rPr>
        <w:t xml:space="preserve">). </w:t>
      </w:r>
      <w:proofErr w:type="spellStart"/>
      <w:r w:rsidRPr="00F67280">
        <w:rPr>
          <w:rFonts w:ascii="Times New Roman" w:eastAsia="Times New Roman" w:hAnsi="Times New Roman" w:cs="Times New Roman"/>
          <w:sz w:val="24"/>
          <w:szCs w:val="24"/>
        </w:rPr>
        <w:t>Čak</w:t>
      </w:r>
      <w:proofErr w:type="spellEnd"/>
      <w:r w:rsidRPr="00F67280">
        <w:rPr>
          <w:rFonts w:ascii="Times New Roman" w:eastAsia="Times New Roman" w:hAnsi="Times New Roman" w:cs="Times New Roman"/>
          <w:sz w:val="24"/>
          <w:szCs w:val="24"/>
        </w:rPr>
        <w:t xml:space="preserve"> i trudnice koje imaju medicinske ili </w:t>
      </w:r>
      <w:proofErr w:type="spellStart"/>
      <w:r w:rsidRPr="00F67280">
        <w:rPr>
          <w:rFonts w:ascii="Times New Roman" w:eastAsia="Times New Roman" w:hAnsi="Times New Roman" w:cs="Times New Roman"/>
          <w:sz w:val="24"/>
          <w:szCs w:val="24"/>
        </w:rPr>
        <w:t>ginekološke</w:t>
      </w:r>
      <w:proofErr w:type="spellEnd"/>
      <w:r w:rsidRPr="00F67280">
        <w:rPr>
          <w:rFonts w:ascii="Times New Roman" w:eastAsia="Times New Roman" w:hAnsi="Times New Roman" w:cs="Times New Roman"/>
          <w:sz w:val="24"/>
          <w:szCs w:val="24"/>
        </w:rPr>
        <w:t xml:space="preserve"> komplikacije, nisu uvijek automatski </w:t>
      </w:r>
      <w:proofErr w:type="spellStart"/>
      <w:r w:rsidRPr="00F67280">
        <w:rPr>
          <w:rFonts w:ascii="Times New Roman" w:eastAsia="Times New Roman" w:hAnsi="Times New Roman" w:cs="Times New Roman"/>
          <w:sz w:val="24"/>
          <w:szCs w:val="24"/>
        </w:rPr>
        <w:t>isključene</w:t>
      </w:r>
      <w:proofErr w:type="spellEnd"/>
      <w:r w:rsidRPr="00F67280">
        <w:rPr>
          <w:rFonts w:ascii="Times New Roman" w:eastAsia="Times New Roman" w:hAnsi="Times New Roman" w:cs="Times New Roman"/>
          <w:sz w:val="24"/>
          <w:szCs w:val="24"/>
        </w:rPr>
        <w:t xml:space="preserve"> iz programa </w:t>
      </w:r>
      <w:proofErr w:type="spellStart"/>
      <w:r w:rsidRPr="00F67280">
        <w:rPr>
          <w:rFonts w:ascii="Times New Roman" w:eastAsia="Times New Roman" w:hAnsi="Times New Roman" w:cs="Times New Roman"/>
          <w:sz w:val="24"/>
          <w:szCs w:val="24"/>
        </w:rPr>
        <w:t>vježbanja</w:t>
      </w:r>
      <w:proofErr w:type="spellEnd"/>
      <w:r w:rsidRPr="00F67280">
        <w:rPr>
          <w:rFonts w:ascii="Times New Roman" w:eastAsia="Times New Roman" w:hAnsi="Times New Roman" w:cs="Times New Roman"/>
          <w:sz w:val="24"/>
          <w:szCs w:val="24"/>
        </w:rPr>
        <w:t xml:space="preserve"> </w:t>
      </w:r>
      <w:proofErr w:type="spellStart"/>
      <w:r w:rsidRPr="00F67280">
        <w:rPr>
          <w:rFonts w:ascii="Times New Roman" w:eastAsia="Times New Roman" w:hAnsi="Times New Roman" w:cs="Times New Roman"/>
          <w:sz w:val="24"/>
          <w:szCs w:val="24"/>
        </w:rPr>
        <w:t>vec</w:t>
      </w:r>
      <w:proofErr w:type="spellEnd"/>
      <w:r w:rsidRPr="00F67280">
        <w:rPr>
          <w:rFonts w:ascii="Times New Roman" w:eastAsia="Times New Roman" w:hAnsi="Times New Roman" w:cs="Times New Roman"/>
          <w:sz w:val="24"/>
          <w:szCs w:val="24"/>
        </w:rPr>
        <w:t xml:space="preserve">́ se program modificira i prilagođava te se ciljano usmjerava na prevenciju </w:t>
      </w:r>
      <w:proofErr w:type="spellStart"/>
      <w:r w:rsidRPr="00F67280">
        <w:rPr>
          <w:rFonts w:ascii="Times New Roman" w:eastAsia="Times New Roman" w:hAnsi="Times New Roman" w:cs="Times New Roman"/>
          <w:sz w:val="24"/>
          <w:szCs w:val="24"/>
        </w:rPr>
        <w:t>štetnih</w:t>
      </w:r>
      <w:proofErr w:type="spellEnd"/>
      <w:r w:rsidRPr="00F67280">
        <w:rPr>
          <w:rFonts w:ascii="Times New Roman" w:eastAsia="Times New Roman" w:hAnsi="Times New Roman" w:cs="Times New Roman"/>
          <w:sz w:val="24"/>
          <w:szCs w:val="24"/>
        </w:rPr>
        <w:t xml:space="preserve"> posljedica smanjene aktivnosti, a provodi se kada god to stanje trudnice i fetusa </w:t>
      </w:r>
      <w:proofErr w:type="spellStart"/>
      <w:r w:rsidRPr="00F67280">
        <w:rPr>
          <w:rFonts w:ascii="Times New Roman" w:eastAsia="Times New Roman" w:hAnsi="Times New Roman" w:cs="Times New Roman"/>
          <w:sz w:val="24"/>
          <w:szCs w:val="24"/>
        </w:rPr>
        <w:t>dopušta</w:t>
      </w:r>
      <w:proofErr w:type="spellEnd"/>
      <w:r w:rsidRPr="00F67280">
        <w:rPr>
          <w:rFonts w:ascii="Times New Roman" w:eastAsia="Times New Roman" w:hAnsi="Times New Roman" w:cs="Times New Roman"/>
          <w:sz w:val="24"/>
          <w:szCs w:val="24"/>
        </w:rPr>
        <w:t xml:space="preserve"> uz nadzor fizioterapeuta koji ima potrebna znanja iz </w:t>
      </w:r>
      <w:proofErr w:type="spellStart"/>
      <w:r w:rsidRPr="00F67280">
        <w:rPr>
          <w:rFonts w:ascii="Times New Roman" w:eastAsia="Times New Roman" w:hAnsi="Times New Roman" w:cs="Times New Roman"/>
          <w:sz w:val="24"/>
          <w:szCs w:val="24"/>
        </w:rPr>
        <w:t>područja</w:t>
      </w:r>
      <w:proofErr w:type="spellEnd"/>
      <w:r w:rsidRPr="00F67280">
        <w:rPr>
          <w:rFonts w:ascii="Times New Roman" w:eastAsia="Times New Roman" w:hAnsi="Times New Roman" w:cs="Times New Roman"/>
          <w:sz w:val="24"/>
          <w:szCs w:val="24"/>
        </w:rPr>
        <w:t xml:space="preserve"> </w:t>
      </w:r>
      <w:proofErr w:type="spellStart"/>
      <w:r w:rsidRPr="00F67280">
        <w:rPr>
          <w:rFonts w:ascii="Times New Roman" w:eastAsia="Times New Roman" w:hAnsi="Times New Roman" w:cs="Times New Roman"/>
          <w:sz w:val="24"/>
          <w:szCs w:val="24"/>
        </w:rPr>
        <w:t>perinatologije</w:t>
      </w:r>
      <w:proofErr w:type="spellEnd"/>
      <w:r w:rsidRPr="00F67280">
        <w:rPr>
          <w:rFonts w:ascii="Times New Roman" w:eastAsia="Times New Roman" w:hAnsi="Times New Roman" w:cs="Times New Roman"/>
          <w:sz w:val="24"/>
          <w:szCs w:val="24"/>
        </w:rPr>
        <w:t xml:space="preserve"> kako bi prepoznao apsolutne kontraindikacije za </w:t>
      </w:r>
      <w:proofErr w:type="spellStart"/>
      <w:r w:rsidRPr="00F67280">
        <w:rPr>
          <w:rFonts w:ascii="Times New Roman" w:eastAsia="Times New Roman" w:hAnsi="Times New Roman" w:cs="Times New Roman"/>
          <w:sz w:val="24"/>
          <w:szCs w:val="24"/>
        </w:rPr>
        <w:t>vježbanje</w:t>
      </w:r>
      <w:proofErr w:type="spellEnd"/>
      <w:r w:rsidRPr="00F67280">
        <w:rPr>
          <w:rFonts w:ascii="Times New Roman" w:eastAsia="Times New Roman" w:hAnsi="Times New Roman" w:cs="Times New Roman"/>
          <w:sz w:val="24"/>
          <w:szCs w:val="24"/>
        </w:rPr>
        <w:t xml:space="preserve"> u </w:t>
      </w:r>
      <w:proofErr w:type="spellStart"/>
      <w:r w:rsidRPr="00F67280">
        <w:rPr>
          <w:rFonts w:ascii="Times New Roman" w:eastAsia="Times New Roman" w:hAnsi="Times New Roman" w:cs="Times New Roman"/>
          <w:sz w:val="24"/>
          <w:szCs w:val="24"/>
        </w:rPr>
        <w:t>trudnoći</w:t>
      </w:r>
      <w:proofErr w:type="spellEnd"/>
      <w:r w:rsidRPr="00F67280">
        <w:rPr>
          <w:rFonts w:ascii="Times New Roman" w:eastAsia="Times New Roman" w:hAnsi="Times New Roman" w:cs="Times New Roman"/>
          <w:sz w:val="24"/>
          <w:szCs w:val="24"/>
        </w:rPr>
        <w:t xml:space="preserve">, individualno prilagodio program </w:t>
      </w:r>
      <w:proofErr w:type="spellStart"/>
      <w:r w:rsidRPr="00F67280">
        <w:rPr>
          <w:rFonts w:ascii="Times New Roman" w:eastAsia="Times New Roman" w:hAnsi="Times New Roman" w:cs="Times New Roman"/>
          <w:sz w:val="24"/>
          <w:szCs w:val="24"/>
        </w:rPr>
        <w:t>vježbanja</w:t>
      </w:r>
      <w:proofErr w:type="spellEnd"/>
      <w:r w:rsidRPr="00F67280">
        <w:rPr>
          <w:rFonts w:ascii="Times New Roman" w:eastAsia="Times New Roman" w:hAnsi="Times New Roman" w:cs="Times New Roman"/>
          <w:sz w:val="24"/>
          <w:szCs w:val="24"/>
        </w:rPr>
        <w:t xml:space="preserve"> kod relativnih kontraindikacija te procijenio, </w:t>
      </w:r>
      <w:proofErr w:type="spellStart"/>
      <w:r w:rsidRPr="00F67280">
        <w:rPr>
          <w:rFonts w:ascii="Times New Roman" w:eastAsia="Times New Roman" w:hAnsi="Times New Roman" w:cs="Times New Roman"/>
          <w:sz w:val="24"/>
          <w:szCs w:val="24"/>
        </w:rPr>
        <w:t>preporučio</w:t>
      </w:r>
      <w:proofErr w:type="spellEnd"/>
      <w:r w:rsidRPr="00F67280">
        <w:rPr>
          <w:rFonts w:ascii="Times New Roman" w:eastAsia="Times New Roman" w:hAnsi="Times New Roman" w:cs="Times New Roman"/>
          <w:sz w:val="24"/>
          <w:szCs w:val="24"/>
        </w:rPr>
        <w:t xml:space="preserve"> i planirao proces </w:t>
      </w:r>
      <w:proofErr w:type="spellStart"/>
      <w:r w:rsidRPr="00F67280">
        <w:rPr>
          <w:rFonts w:ascii="Times New Roman" w:eastAsia="Times New Roman" w:hAnsi="Times New Roman" w:cs="Times New Roman"/>
          <w:sz w:val="24"/>
          <w:szCs w:val="24"/>
        </w:rPr>
        <w:t>vježbanja</w:t>
      </w:r>
      <w:proofErr w:type="spellEnd"/>
      <w:r w:rsidRPr="00F67280">
        <w:rPr>
          <w:rFonts w:ascii="Times New Roman" w:eastAsia="Times New Roman" w:hAnsi="Times New Roman" w:cs="Times New Roman"/>
          <w:sz w:val="24"/>
          <w:szCs w:val="24"/>
        </w:rPr>
        <w:t xml:space="preserve"> u </w:t>
      </w:r>
      <w:proofErr w:type="spellStart"/>
      <w:r w:rsidRPr="00F67280">
        <w:rPr>
          <w:rFonts w:ascii="Times New Roman" w:eastAsia="Times New Roman" w:hAnsi="Times New Roman" w:cs="Times New Roman"/>
          <w:sz w:val="24"/>
          <w:szCs w:val="24"/>
        </w:rPr>
        <w:t>trudnoći</w:t>
      </w:r>
      <w:proofErr w:type="spellEnd"/>
      <w:r w:rsidRPr="00F67280">
        <w:rPr>
          <w:rFonts w:ascii="Times New Roman" w:eastAsia="Times New Roman" w:hAnsi="Times New Roman" w:cs="Times New Roman"/>
          <w:sz w:val="24"/>
          <w:szCs w:val="24"/>
        </w:rPr>
        <w:t xml:space="preserve"> (</w:t>
      </w:r>
      <w:r w:rsidR="000F50D6">
        <w:rPr>
          <w:rFonts w:ascii="Times New Roman" w:eastAsia="Times New Roman" w:hAnsi="Times New Roman" w:cs="Times New Roman"/>
          <w:sz w:val="24"/>
          <w:szCs w:val="24"/>
          <w:lang w:val="en-US"/>
        </w:rPr>
        <w:t>80).</w:t>
      </w:r>
    </w:p>
    <w:p w14:paraId="4B3E33E9" w14:textId="77777777" w:rsidR="004A31AA" w:rsidRDefault="004A31AA" w:rsidP="004A31AA">
      <w:pPr>
        <w:spacing w:line="360" w:lineRule="auto"/>
        <w:ind w:firstLine="720"/>
        <w:jc w:val="both"/>
        <w:rPr>
          <w:rFonts w:ascii="Times New Roman" w:eastAsia="Times New Roman" w:hAnsi="Times New Roman" w:cs="Times New Roman"/>
          <w:sz w:val="24"/>
          <w:szCs w:val="24"/>
        </w:rPr>
      </w:pPr>
    </w:p>
    <w:p w14:paraId="2C5A58F9" w14:textId="448A588E" w:rsidR="004A31AA" w:rsidRDefault="0048002E" w:rsidP="0048002E">
      <w:pPr>
        <w:pStyle w:val="Heading2"/>
      </w:pPr>
      <w:bookmarkStart w:id="33" w:name="_Toc145688053"/>
      <w:r>
        <w:t xml:space="preserve">3.1. </w:t>
      </w:r>
      <w:proofErr w:type="spellStart"/>
      <w:r w:rsidR="004A31AA" w:rsidRPr="003B2E14">
        <w:t>Utjecaj</w:t>
      </w:r>
      <w:proofErr w:type="spellEnd"/>
      <w:r w:rsidR="004A31AA" w:rsidRPr="003B2E14">
        <w:t xml:space="preserve"> </w:t>
      </w:r>
      <w:proofErr w:type="spellStart"/>
      <w:r w:rsidR="004A31AA" w:rsidRPr="003B2E14">
        <w:t>na</w:t>
      </w:r>
      <w:proofErr w:type="spellEnd"/>
      <w:r w:rsidR="004A31AA" w:rsidRPr="003B2E14">
        <w:t xml:space="preserve"> </w:t>
      </w:r>
      <w:proofErr w:type="spellStart"/>
      <w:r w:rsidR="004A31AA" w:rsidRPr="003B2E14">
        <w:t>kardiovaskularni</w:t>
      </w:r>
      <w:proofErr w:type="spellEnd"/>
      <w:r w:rsidR="004A31AA" w:rsidRPr="003B2E14">
        <w:t xml:space="preserve"> </w:t>
      </w:r>
      <w:proofErr w:type="spellStart"/>
      <w:r w:rsidR="004A31AA" w:rsidRPr="003B2E14">
        <w:t>i</w:t>
      </w:r>
      <w:proofErr w:type="spellEnd"/>
      <w:r w:rsidR="004A31AA" w:rsidRPr="003B2E14">
        <w:t xml:space="preserve"> </w:t>
      </w:r>
      <w:proofErr w:type="spellStart"/>
      <w:r w:rsidR="004A31AA" w:rsidRPr="003B2E14">
        <w:t>respiratorni</w:t>
      </w:r>
      <w:proofErr w:type="spellEnd"/>
      <w:r w:rsidR="004A31AA" w:rsidRPr="003B2E14">
        <w:t xml:space="preserve"> </w:t>
      </w:r>
      <w:proofErr w:type="spellStart"/>
      <w:r w:rsidR="004A31AA" w:rsidRPr="003B2E14">
        <w:t>sustav</w:t>
      </w:r>
      <w:bookmarkEnd w:id="33"/>
      <w:proofErr w:type="spellEnd"/>
    </w:p>
    <w:p w14:paraId="21140E71" w14:textId="77777777" w:rsidR="003B2E14" w:rsidRPr="003B2E14" w:rsidRDefault="003B2E14" w:rsidP="003B2E14">
      <w:pPr>
        <w:spacing w:line="360" w:lineRule="auto"/>
        <w:ind w:left="360"/>
        <w:jc w:val="both"/>
        <w:rPr>
          <w:rFonts w:ascii="Times New Roman" w:eastAsia="Times New Roman" w:hAnsi="Times New Roman" w:cs="Times New Roman"/>
          <w:b/>
          <w:bCs/>
          <w:sz w:val="24"/>
          <w:szCs w:val="24"/>
        </w:rPr>
      </w:pPr>
    </w:p>
    <w:p w14:paraId="197AD18E" w14:textId="7A338359" w:rsidR="004A31AA" w:rsidRPr="004A31AA" w:rsidRDefault="004A31AA" w:rsidP="003B2E14">
      <w:pPr>
        <w:spacing w:line="360" w:lineRule="auto"/>
        <w:jc w:val="both"/>
        <w:rPr>
          <w:rFonts w:ascii="Times New Roman" w:eastAsia="Times New Roman" w:hAnsi="Times New Roman" w:cs="Times New Roman"/>
          <w:sz w:val="24"/>
          <w:szCs w:val="24"/>
        </w:rPr>
      </w:pPr>
      <w:proofErr w:type="spellStart"/>
      <w:r w:rsidRPr="004A31AA">
        <w:rPr>
          <w:rFonts w:ascii="Times New Roman" w:hAnsi="Times New Roman" w:cs="Times New Roman"/>
          <w:sz w:val="24"/>
          <w:szCs w:val="24"/>
          <w:lang w:val="en-US"/>
        </w:rPr>
        <w:t>Aerobne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aktivnosti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stimuliraju</w:t>
      </w:r>
      <w:proofErr w:type="spellEnd"/>
      <w:r w:rsidRPr="004A31AA">
        <w:rPr>
          <w:rFonts w:ascii="Times New Roman" w:hAnsi="Times New Roman" w:cs="Times New Roman"/>
          <w:sz w:val="24"/>
          <w:szCs w:val="24"/>
          <w:lang w:val="en-US"/>
        </w:rPr>
        <w:t xml:space="preserve"> rad </w:t>
      </w:r>
      <w:proofErr w:type="spellStart"/>
      <w:r w:rsidRPr="004A31AA">
        <w:rPr>
          <w:rFonts w:ascii="Times New Roman" w:hAnsi="Times New Roman" w:cs="Times New Roman"/>
          <w:sz w:val="24"/>
          <w:szCs w:val="24"/>
          <w:lang w:val="en-US"/>
        </w:rPr>
        <w:t>srca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pluća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dovodeći</w:t>
      </w:r>
      <w:proofErr w:type="spellEnd"/>
      <w:r w:rsidRPr="004A31AA">
        <w:rPr>
          <w:rFonts w:ascii="Times New Roman" w:hAnsi="Times New Roman" w:cs="Times New Roman"/>
          <w:sz w:val="24"/>
          <w:szCs w:val="24"/>
          <w:lang w:val="en-US"/>
        </w:rPr>
        <w:t xml:space="preserve"> do </w:t>
      </w:r>
      <w:proofErr w:type="spellStart"/>
      <w:r w:rsidRPr="004A31AA">
        <w:rPr>
          <w:rFonts w:ascii="Times New Roman" w:hAnsi="Times New Roman" w:cs="Times New Roman"/>
          <w:sz w:val="24"/>
          <w:szCs w:val="24"/>
          <w:lang w:val="en-US"/>
        </w:rPr>
        <w:t>blagotvornih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promjena</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cijelom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tijelu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uključujući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sposobnost</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primanja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iskorištavanja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kisika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što</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važna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dobrobit</w:t>
      </w:r>
      <w:proofErr w:type="spellEnd"/>
      <w:r w:rsidRPr="004A31AA">
        <w:rPr>
          <w:rFonts w:ascii="Times New Roman" w:hAnsi="Times New Roman" w:cs="Times New Roman"/>
          <w:sz w:val="24"/>
          <w:szCs w:val="24"/>
          <w:lang w:val="en-US"/>
        </w:rPr>
        <w:t xml:space="preserve"> za plod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majku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Poboljšavaju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cirkulaciju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tako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povoljno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utječu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prijenos</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kisika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hranjivih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tvari</w:t>
      </w:r>
      <w:proofErr w:type="spellEnd"/>
      <w:r w:rsidRPr="004A31AA">
        <w:rPr>
          <w:rFonts w:ascii="Times New Roman" w:hAnsi="Times New Roman" w:cs="Times New Roman"/>
          <w:sz w:val="24"/>
          <w:szCs w:val="24"/>
          <w:lang w:val="en-US"/>
        </w:rPr>
        <w:t xml:space="preserve"> za fetus (</w:t>
      </w:r>
      <w:r w:rsidR="0048131B">
        <w:rPr>
          <w:rFonts w:ascii="Times New Roman" w:hAnsi="Times New Roman" w:cs="Times New Roman"/>
          <w:sz w:val="24"/>
          <w:szCs w:val="24"/>
          <w:lang w:val="en-US"/>
        </w:rPr>
        <w:t xml:space="preserve">67). </w:t>
      </w:r>
      <w:proofErr w:type="spellStart"/>
      <w:r w:rsidRPr="004A31AA">
        <w:rPr>
          <w:rFonts w:ascii="Times New Roman" w:hAnsi="Times New Roman" w:cs="Times New Roman"/>
          <w:sz w:val="24"/>
          <w:szCs w:val="24"/>
          <w:lang w:val="en-US"/>
        </w:rPr>
        <w:t>Trudnice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tijekom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određenoj</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frekvenciji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srca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troše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više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kalorija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imaju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veću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alveolarnu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ventilaciju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udarni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volumen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srca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potrošnju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kisika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od</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žena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koje</w:t>
      </w:r>
      <w:proofErr w:type="spellEnd"/>
      <w:r w:rsidRPr="004A31AA">
        <w:rPr>
          <w:rFonts w:ascii="Times New Roman" w:hAnsi="Times New Roman" w:cs="Times New Roman"/>
          <w:sz w:val="24"/>
          <w:szCs w:val="24"/>
          <w:lang w:val="en-US"/>
        </w:rPr>
        <w:t xml:space="preserve"> ne </w:t>
      </w:r>
      <w:proofErr w:type="spellStart"/>
      <w:r w:rsidRPr="004A31AA">
        <w:rPr>
          <w:rFonts w:ascii="Times New Roman" w:hAnsi="Times New Roman" w:cs="Times New Roman"/>
          <w:sz w:val="24"/>
          <w:szCs w:val="24"/>
          <w:lang w:val="en-US"/>
        </w:rPr>
        <w:t>vježbaju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tijekom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42</w:t>
      </w:r>
      <w:r w:rsidRPr="004A31AA">
        <w:rPr>
          <w:rFonts w:ascii="Times New Roman" w:hAnsi="Times New Roman" w:cs="Times New Roman"/>
          <w:sz w:val="24"/>
          <w:szCs w:val="24"/>
          <w:lang w:val="en-US"/>
        </w:rPr>
        <w:t xml:space="preserve">). Dobro </w:t>
      </w:r>
      <w:proofErr w:type="spellStart"/>
      <w:r w:rsidRPr="004A31AA">
        <w:rPr>
          <w:rFonts w:ascii="Times New Roman" w:hAnsi="Times New Roman" w:cs="Times New Roman"/>
          <w:sz w:val="24"/>
          <w:szCs w:val="24"/>
          <w:lang w:val="en-US"/>
        </w:rPr>
        <w:t>pripremljeni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kardiorespiratorni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sustav</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poboljšava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fizičke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sposobnosti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potrebne</w:t>
      </w:r>
      <w:proofErr w:type="spellEnd"/>
      <w:r w:rsidRPr="004A31AA">
        <w:rPr>
          <w:rFonts w:ascii="Times New Roman" w:hAnsi="Times New Roman" w:cs="Times New Roman"/>
          <w:sz w:val="24"/>
          <w:szCs w:val="24"/>
          <w:lang w:val="en-US"/>
        </w:rPr>
        <w:t xml:space="preserve"> za </w:t>
      </w:r>
      <w:proofErr w:type="spellStart"/>
      <w:r w:rsidRPr="004A31AA">
        <w:rPr>
          <w:rFonts w:ascii="Times New Roman" w:hAnsi="Times New Roman" w:cs="Times New Roman"/>
          <w:sz w:val="24"/>
          <w:szCs w:val="24"/>
          <w:lang w:val="en-US"/>
        </w:rPr>
        <w:t>uspješno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nošenje</w:t>
      </w:r>
      <w:proofErr w:type="spellEnd"/>
      <w:r w:rsidRPr="004A31AA">
        <w:rPr>
          <w:rFonts w:ascii="Times New Roman" w:hAnsi="Times New Roman" w:cs="Times New Roman"/>
          <w:sz w:val="24"/>
          <w:szCs w:val="24"/>
          <w:lang w:val="en-US"/>
        </w:rPr>
        <w:t xml:space="preserve"> s </w:t>
      </w:r>
      <w:proofErr w:type="spellStart"/>
      <w:r w:rsidRPr="004A31AA">
        <w:rPr>
          <w:rFonts w:ascii="Times New Roman" w:hAnsi="Times New Roman" w:cs="Times New Roman"/>
          <w:sz w:val="24"/>
          <w:szCs w:val="24"/>
          <w:lang w:val="en-US"/>
        </w:rPr>
        <w:t>povećanom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težinom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naporima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poroda</w:t>
      </w:r>
      <w:proofErr w:type="spellEnd"/>
      <w:r w:rsidR="00753C00">
        <w:rPr>
          <w:rFonts w:ascii="Times New Roman" w:hAnsi="Times New Roman" w:cs="Times New Roman"/>
          <w:sz w:val="24"/>
          <w:szCs w:val="24"/>
          <w:lang w:val="en-US"/>
        </w:rPr>
        <w:t xml:space="preserve">. </w:t>
      </w:r>
      <w:r w:rsidRPr="004A31AA">
        <w:rPr>
          <w:rFonts w:ascii="Times New Roman" w:hAnsi="Times New Roman" w:cs="Times New Roman"/>
          <w:sz w:val="24"/>
          <w:szCs w:val="24"/>
          <w:lang w:val="en-US"/>
        </w:rPr>
        <w:t>P</w:t>
      </w:r>
      <w:proofErr w:type="spellStart"/>
      <w:r w:rsidRPr="004A31AA">
        <w:rPr>
          <w:rFonts w:ascii="Times New Roman" w:hAnsi="Times New Roman" w:cs="Times New Roman"/>
          <w:sz w:val="24"/>
          <w:szCs w:val="24"/>
        </w:rPr>
        <w:t>reporučljivo</w:t>
      </w:r>
      <w:proofErr w:type="spellEnd"/>
      <w:r w:rsidRPr="004A31AA">
        <w:rPr>
          <w:rFonts w:ascii="Times New Roman" w:hAnsi="Times New Roman" w:cs="Times New Roman"/>
          <w:sz w:val="24"/>
          <w:szCs w:val="24"/>
        </w:rPr>
        <w:t xml:space="preserve"> ih je provoditi 3-5 puta tjedno </w:t>
      </w:r>
      <w:r w:rsidRPr="004A31AA">
        <w:rPr>
          <w:rFonts w:ascii="Times New Roman" w:hAnsi="Times New Roman" w:cs="Times New Roman"/>
          <w:sz w:val="24"/>
          <w:szCs w:val="24"/>
          <w:lang w:val="en-US"/>
        </w:rPr>
        <w:t xml:space="preserve">u </w:t>
      </w:r>
      <w:r w:rsidRPr="004A31AA">
        <w:rPr>
          <w:rFonts w:ascii="Times New Roman" w:hAnsi="Times New Roman" w:cs="Times New Roman"/>
          <w:sz w:val="24"/>
          <w:szCs w:val="24"/>
        </w:rPr>
        <w:t xml:space="preserve">trajanju </w:t>
      </w:r>
      <w:r w:rsidRPr="004A31AA">
        <w:rPr>
          <w:rFonts w:ascii="Times New Roman" w:hAnsi="Times New Roman" w:cs="Times New Roman"/>
          <w:sz w:val="24"/>
          <w:szCs w:val="24"/>
          <w:lang w:val="en-US"/>
        </w:rPr>
        <w:t>20</w:t>
      </w:r>
      <w:r w:rsidRPr="004A31AA">
        <w:rPr>
          <w:rFonts w:ascii="Times New Roman" w:hAnsi="Times New Roman" w:cs="Times New Roman"/>
          <w:sz w:val="24"/>
          <w:szCs w:val="24"/>
        </w:rPr>
        <w:t xml:space="preserve"> do 30 minuta</w:t>
      </w:r>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11</w:t>
      </w:r>
      <w:r w:rsidRPr="004A31AA">
        <w:rPr>
          <w:rFonts w:ascii="Times New Roman" w:hAnsi="Times New Roman" w:cs="Times New Roman"/>
          <w:sz w:val="24"/>
          <w:szCs w:val="24"/>
          <w:lang w:val="en-US"/>
        </w:rPr>
        <w:t>)</w:t>
      </w:r>
      <w:r w:rsidRPr="004A31AA">
        <w:rPr>
          <w:rFonts w:ascii="Times New Roman" w:hAnsi="Times New Roman" w:cs="Times New Roman"/>
          <w:sz w:val="24"/>
          <w:szCs w:val="24"/>
        </w:rPr>
        <w:t>.</w:t>
      </w:r>
      <w:r w:rsidRPr="004A31AA">
        <w:rPr>
          <w:rFonts w:ascii="Times New Roman" w:hAnsi="Times New Roman" w:cs="Times New Roman"/>
          <w:sz w:val="24"/>
          <w:szCs w:val="24"/>
          <w:lang w:val="en-US"/>
        </w:rPr>
        <w:t xml:space="preserve"> T</w:t>
      </w:r>
      <w:proofErr w:type="spellStart"/>
      <w:r w:rsidRPr="004A31AA">
        <w:rPr>
          <w:rFonts w:ascii="Times New Roman" w:hAnsi="Times New Roman" w:cs="Times New Roman"/>
          <w:sz w:val="24"/>
          <w:szCs w:val="24"/>
        </w:rPr>
        <w:t>reba</w:t>
      </w:r>
      <w:proofErr w:type="spellEnd"/>
      <w:r w:rsidRPr="004A31AA">
        <w:rPr>
          <w:rFonts w:ascii="Times New Roman" w:hAnsi="Times New Roman" w:cs="Times New Roman"/>
          <w:sz w:val="24"/>
          <w:szCs w:val="24"/>
        </w:rPr>
        <w:t xml:space="preserve"> izbjegavati </w:t>
      </w:r>
      <w:proofErr w:type="spellStart"/>
      <w:r w:rsidRPr="004A31AA">
        <w:rPr>
          <w:rFonts w:ascii="Times New Roman" w:hAnsi="Times New Roman" w:cs="Times New Roman"/>
          <w:sz w:val="24"/>
          <w:szCs w:val="24"/>
        </w:rPr>
        <w:t>vježbe</w:t>
      </w:r>
      <w:proofErr w:type="spellEnd"/>
      <w:r w:rsidRPr="004A31AA">
        <w:rPr>
          <w:rFonts w:ascii="Times New Roman" w:hAnsi="Times New Roman" w:cs="Times New Roman"/>
          <w:sz w:val="24"/>
          <w:szCs w:val="24"/>
        </w:rPr>
        <w:t xml:space="preserve"> na trbuhu</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rPr>
        <w:t>zadržavanje</w:t>
      </w:r>
      <w:proofErr w:type="spellEnd"/>
      <w:r w:rsidRPr="004A31AA">
        <w:rPr>
          <w:rFonts w:ascii="Times New Roman" w:hAnsi="Times New Roman" w:cs="Times New Roman"/>
          <w:sz w:val="24"/>
          <w:szCs w:val="24"/>
        </w:rPr>
        <w:t xml:space="preserve"> daha prilikom izvođenja </w:t>
      </w:r>
      <w:proofErr w:type="spellStart"/>
      <w:r w:rsidRPr="004A31AA">
        <w:rPr>
          <w:rFonts w:ascii="Times New Roman" w:hAnsi="Times New Roman" w:cs="Times New Roman"/>
          <w:sz w:val="24"/>
          <w:szCs w:val="24"/>
        </w:rPr>
        <w:t>vježbi</w:t>
      </w:r>
      <w:proofErr w:type="spellEnd"/>
      <w:r w:rsidRPr="004A31AA">
        <w:rPr>
          <w:rFonts w:ascii="Times New Roman" w:hAnsi="Times New Roman" w:cs="Times New Roman"/>
          <w:sz w:val="24"/>
          <w:szCs w:val="24"/>
        </w:rPr>
        <w:t>.</w:t>
      </w:r>
    </w:p>
    <w:p w14:paraId="7ED6270F" w14:textId="3480AFAA" w:rsidR="00C84592" w:rsidRDefault="004A31AA" w:rsidP="004A31AA">
      <w:pPr>
        <w:spacing w:before="100" w:beforeAutospacing="1" w:after="100" w:afterAutospacing="1" w:line="360" w:lineRule="auto"/>
        <w:jc w:val="both"/>
        <w:rPr>
          <w:rFonts w:ascii="Times New Roman" w:eastAsia="Times New Roman" w:hAnsi="Times New Roman" w:cs="Times New Roman"/>
          <w:sz w:val="24"/>
          <w:szCs w:val="24"/>
          <w:lang w:val="en-US"/>
        </w:rPr>
      </w:pPr>
      <w:proofErr w:type="spellStart"/>
      <w:r w:rsidRPr="004A31AA">
        <w:rPr>
          <w:rFonts w:ascii="Times New Roman" w:eastAsia="Times New Roman" w:hAnsi="Times New Roman" w:cs="Times New Roman"/>
          <w:sz w:val="24"/>
          <w:szCs w:val="24"/>
          <w:lang w:val="en-US"/>
        </w:rPr>
        <w:t>Vježbe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disanja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pomažu</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smanjenu</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kontroli</w:t>
      </w:r>
      <w:proofErr w:type="spellEnd"/>
      <w:r w:rsidRPr="004A31AA">
        <w:rPr>
          <w:rFonts w:ascii="Times New Roman" w:eastAsia="Times New Roman" w:hAnsi="Times New Roman" w:cs="Times New Roman"/>
          <w:sz w:val="24"/>
          <w:szCs w:val="24"/>
          <w:lang w:val="en-US"/>
        </w:rPr>
        <w:t xml:space="preserve"> bola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stresa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Osnovni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cilj</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disanja</w:t>
      </w:r>
      <w:proofErr w:type="spellEnd"/>
      <w:r w:rsidRPr="004A31AA">
        <w:rPr>
          <w:rFonts w:ascii="Times New Roman" w:eastAsia="Times New Roman" w:hAnsi="Times New Roman" w:cs="Times New Roman"/>
          <w:sz w:val="24"/>
          <w:szCs w:val="24"/>
          <w:lang w:val="en-US"/>
        </w:rPr>
        <w:t xml:space="preserve"> je </w:t>
      </w:r>
      <w:proofErr w:type="spellStart"/>
      <w:r w:rsidRPr="004A31AA">
        <w:rPr>
          <w:rFonts w:ascii="Times New Roman" w:eastAsia="Times New Roman" w:hAnsi="Times New Roman" w:cs="Times New Roman"/>
          <w:sz w:val="24"/>
          <w:szCs w:val="24"/>
          <w:lang w:val="en-US"/>
        </w:rPr>
        <w:t>opskrbiti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organizam</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zadovoljavajućom</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količinom</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kisika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jer</w:t>
      </w:r>
      <w:proofErr w:type="spellEnd"/>
      <w:r w:rsidRPr="004A31AA">
        <w:rPr>
          <w:rFonts w:ascii="Times New Roman" w:eastAsia="Times New Roman" w:hAnsi="Times New Roman" w:cs="Times New Roman"/>
          <w:sz w:val="24"/>
          <w:szCs w:val="24"/>
          <w:lang w:val="en-US"/>
        </w:rPr>
        <w:t xml:space="preserve"> je </w:t>
      </w:r>
      <w:proofErr w:type="spellStart"/>
      <w:r w:rsidRPr="004A31AA">
        <w:rPr>
          <w:rFonts w:ascii="Times New Roman" w:eastAsia="Times New Roman" w:hAnsi="Times New Roman" w:cs="Times New Roman"/>
          <w:sz w:val="24"/>
          <w:szCs w:val="24"/>
          <w:lang w:val="en-US"/>
        </w:rPr>
        <w:t>potrošnja</w:t>
      </w:r>
      <w:proofErr w:type="spellEnd"/>
      <w:r w:rsidRPr="004A31AA">
        <w:rPr>
          <w:rFonts w:ascii="Times New Roman" w:eastAsia="Times New Roman" w:hAnsi="Times New Roman" w:cs="Times New Roman"/>
          <w:sz w:val="24"/>
          <w:szCs w:val="24"/>
          <w:lang w:val="en-US"/>
        </w:rPr>
        <w:t xml:space="preserve"> u </w:t>
      </w:r>
      <w:proofErr w:type="spellStart"/>
      <w:r w:rsidRPr="004A31AA">
        <w:rPr>
          <w:rFonts w:ascii="Times New Roman" w:eastAsia="Times New Roman" w:hAnsi="Times New Roman" w:cs="Times New Roman"/>
          <w:sz w:val="24"/>
          <w:szCs w:val="24"/>
          <w:lang w:val="en-US"/>
        </w:rPr>
        <w:t>trudnoći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povećana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Nadalje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lastRenderedPageBreak/>
        <w:t>važno</w:t>
      </w:r>
      <w:proofErr w:type="spellEnd"/>
      <w:r w:rsidRPr="004A31AA">
        <w:rPr>
          <w:rFonts w:ascii="Times New Roman" w:eastAsia="Times New Roman" w:hAnsi="Times New Roman" w:cs="Times New Roman"/>
          <w:sz w:val="24"/>
          <w:szCs w:val="24"/>
          <w:lang w:val="en-US"/>
        </w:rPr>
        <w:t xml:space="preserve"> je </w:t>
      </w:r>
      <w:proofErr w:type="spellStart"/>
      <w:r w:rsidRPr="004A31AA">
        <w:rPr>
          <w:rFonts w:ascii="Times New Roman" w:eastAsia="Times New Roman" w:hAnsi="Times New Roman" w:cs="Times New Roman"/>
          <w:sz w:val="24"/>
          <w:szCs w:val="24"/>
          <w:lang w:val="en-US"/>
        </w:rPr>
        <w:t>uskladiti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disanje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kontrakcijama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maternice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svaka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žena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koja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savlada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tehnike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pravilnog</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disanja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osjećat</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će</w:t>
      </w:r>
      <w:proofErr w:type="spellEnd"/>
      <w:r w:rsidRPr="004A31AA">
        <w:rPr>
          <w:rFonts w:ascii="Times New Roman" w:eastAsia="Times New Roman" w:hAnsi="Times New Roman" w:cs="Times New Roman"/>
          <w:sz w:val="24"/>
          <w:szCs w:val="24"/>
          <w:lang w:val="en-US"/>
        </w:rPr>
        <w:t xml:space="preserve"> se </w:t>
      </w:r>
      <w:proofErr w:type="spellStart"/>
      <w:r w:rsidRPr="004A31AA">
        <w:rPr>
          <w:rFonts w:ascii="Times New Roman" w:eastAsia="Times New Roman" w:hAnsi="Times New Roman" w:cs="Times New Roman"/>
          <w:sz w:val="24"/>
          <w:szCs w:val="24"/>
          <w:lang w:val="en-US"/>
        </w:rPr>
        <w:t>sigurnije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tokom</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poroda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izbjeći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će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nekontrolirani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strah</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će</w:t>
      </w:r>
      <w:proofErr w:type="spellEnd"/>
      <w:r w:rsidRPr="004A31AA">
        <w:rPr>
          <w:rFonts w:ascii="Times New Roman" w:eastAsia="Times New Roman" w:hAnsi="Times New Roman" w:cs="Times New Roman"/>
          <w:sz w:val="24"/>
          <w:szCs w:val="24"/>
          <w:lang w:val="en-US"/>
        </w:rPr>
        <w:t xml:space="preserve"> se </w:t>
      </w:r>
      <w:proofErr w:type="spellStart"/>
      <w:r w:rsidRPr="004A31AA">
        <w:rPr>
          <w:rFonts w:ascii="Times New Roman" w:eastAsia="Times New Roman" w:hAnsi="Times New Roman" w:cs="Times New Roman"/>
          <w:sz w:val="24"/>
          <w:szCs w:val="24"/>
          <w:lang w:val="en-US"/>
        </w:rPr>
        <w:t>bolje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nositi</w:t>
      </w:r>
      <w:proofErr w:type="spellEnd"/>
      <w:r w:rsidRPr="004A31AA">
        <w:rPr>
          <w:rFonts w:ascii="Times New Roman" w:eastAsia="Times New Roman" w:hAnsi="Times New Roman" w:cs="Times New Roman"/>
          <w:sz w:val="24"/>
          <w:szCs w:val="24"/>
          <w:lang w:val="en-US"/>
        </w:rPr>
        <w:t xml:space="preserve"> s </w:t>
      </w:r>
      <w:proofErr w:type="spellStart"/>
      <w:r w:rsidRPr="004A31AA">
        <w:rPr>
          <w:rFonts w:ascii="Times New Roman" w:eastAsia="Times New Roman" w:hAnsi="Times New Roman" w:cs="Times New Roman"/>
          <w:sz w:val="24"/>
          <w:szCs w:val="24"/>
          <w:lang w:val="en-US"/>
        </w:rPr>
        <w:t>trudovima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Vježbama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disanja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jačaju</w:t>
      </w:r>
      <w:proofErr w:type="spellEnd"/>
      <w:r w:rsidRPr="004A31AA">
        <w:rPr>
          <w:rFonts w:ascii="Times New Roman" w:eastAsia="Times New Roman" w:hAnsi="Times New Roman" w:cs="Times New Roman"/>
          <w:sz w:val="24"/>
          <w:szCs w:val="24"/>
          <w:lang w:val="en-US"/>
        </w:rPr>
        <w:t xml:space="preserve"> se </w:t>
      </w:r>
      <w:proofErr w:type="spellStart"/>
      <w:r w:rsidRPr="004A31AA">
        <w:rPr>
          <w:rFonts w:ascii="Times New Roman" w:eastAsia="Times New Roman" w:hAnsi="Times New Roman" w:cs="Times New Roman"/>
          <w:sz w:val="24"/>
          <w:szCs w:val="24"/>
          <w:lang w:val="en-US"/>
        </w:rPr>
        <w:t>dijafragma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trbušni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mišići</w:t>
      </w:r>
      <w:proofErr w:type="spellEnd"/>
      <w:r w:rsidRPr="004A31AA">
        <w:rPr>
          <w:rFonts w:ascii="Times New Roman" w:eastAsia="Times New Roman" w:hAnsi="Times New Roman" w:cs="Times New Roman"/>
          <w:sz w:val="24"/>
          <w:szCs w:val="24"/>
          <w:lang w:val="en-US"/>
        </w:rPr>
        <w:t xml:space="preserve"> (</w:t>
      </w:r>
      <w:r w:rsidR="00753C00">
        <w:rPr>
          <w:rFonts w:ascii="Times New Roman" w:eastAsia="Times New Roman" w:hAnsi="Times New Roman" w:cs="Times New Roman"/>
          <w:sz w:val="24"/>
          <w:szCs w:val="24"/>
          <w:lang w:val="en-US"/>
        </w:rPr>
        <w:t>7</w:t>
      </w:r>
      <w:r w:rsidRPr="004A31AA">
        <w:rPr>
          <w:rFonts w:ascii="Times New Roman" w:eastAsia="Times New Roman" w:hAnsi="Times New Roman" w:cs="Times New Roman"/>
          <w:sz w:val="24"/>
          <w:szCs w:val="24"/>
          <w:lang w:val="en-US"/>
        </w:rPr>
        <w:t>).</w:t>
      </w:r>
    </w:p>
    <w:p w14:paraId="47DFE2B3" w14:textId="77777777" w:rsidR="00DC7D9F" w:rsidRDefault="00DC7D9F" w:rsidP="004A31AA">
      <w:pPr>
        <w:spacing w:before="100" w:beforeAutospacing="1" w:after="100" w:afterAutospacing="1" w:line="360" w:lineRule="auto"/>
        <w:jc w:val="both"/>
        <w:rPr>
          <w:rFonts w:ascii="Times New Roman" w:eastAsia="Times New Roman" w:hAnsi="Times New Roman" w:cs="Times New Roman"/>
          <w:sz w:val="24"/>
          <w:szCs w:val="24"/>
          <w:lang w:val="en-US"/>
        </w:rPr>
      </w:pPr>
    </w:p>
    <w:p w14:paraId="3E6744EB" w14:textId="6B1BBD36" w:rsidR="00436FDD" w:rsidRDefault="0048002E" w:rsidP="0048002E">
      <w:pPr>
        <w:pStyle w:val="Heading2"/>
      </w:pPr>
      <w:bookmarkStart w:id="34" w:name="_Toc145688054"/>
      <w:r>
        <w:t xml:space="preserve">3.2. </w:t>
      </w:r>
      <w:proofErr w:type="spellStart"/>
      <w:r w:rsidR="004A31AA" w:rsidRPr="003B2E14">
        <w:t>Utjecaj</w:t>
      </w:r>
      <w:proofErr w:type="spellEnd"/>
      <w:r w:rsidR="004A31AA" w:rsidRPr="003B2E14">
        <w:t xml:space="preserve"> </w:t>
      </w:r>
      <w:proofErr w:type="spellStart"/>
      <w:r w:rsidR="004A31AA" w:rsidRPr="003B2E14">
        <w:t>na</w:t>
      </w:r>
      <w:proofErr w:type="spellEnd"/>
      <w:r w:rsidR="004A31AA" w:rsidRPr="003B2E14">
        <w:t xml:space="preserve"> </w:t>
      </w:r>
      <w:proofErr w:type="spellStart"/>
      <w:r w:rsidR="004A31AA" w:rsidRPr="003B2E14">
        <w:t>mišićno</w:t>
      </w:r>
      <w:proofErr w:type="spellEnd"/>
      <w:r w:rsidR="004A31AA" w:rsidRPr="003B2E14">
        <w:t xml:space="preserve">- </w:t>
      </w:r>
      <w:proofErr w:type="spellStart"/>
      <w:r w:rsidR="004A31AA" w:rsidRPr="003B2E14">
        <w:t>koštani</w:t>
      </w:r>
      <w:proofErr w:type="spellEnd"/>
      <w:r w:rsidR="004A31AA" w:rsidRPr="003B2E14">
        <w:t xml:space="preserve"> </w:t>
      </w:r>
      <w:proofErr w:type="spellStart"/>
      <w:r w:rsidR="004A31AA" w:rsidRPr="003B2E14">
        <w:t>susta</w:t>
      </w:r>
      <w:r w:rsidR="00752542">
        <w:t>v</w:t>
      </w:r>
      <w:bookmarkEnd w:id="34"/>
      <w:proofErr w:type="spellEnd"/>
    </w:p>
    <w:p w14:paraId="3FE1B1E5" w14:textId="77777777" w:rsidR="00436FDD" w:rsidRDefault="00436FDD" w:rsidP="003B2E14">
      <w:pPr>
        <w:spacing w:line="360" w:lineRule="auto"/>
        <w:jc w:val="both"/>
        <w:rPr>
          <w:rFonts w:ascii="Times New Roman" w:eastAsia="Times New Roman" w:hAnsi="Times New Roman" w:cs="Times New Roman"/>
          <w:b/>
          <w:bCs/>
          <w:sz w:val="24"/>
          <w:szCs w:val="24"/>
          <w:lang w:val="en-US"/>
        </w:rPr>
      </w:pPr>
    </w:p>
    <w:p w14:paraId="6E91F1F5" w14:textId="529C2B10" w:rsidR="004A31AA" w:rsidRDefault="004A31AA" w:rsidP="003B2E14">
      <w:pPr>
        <w:spacing w:line="360" w:lineRule="auto"/>
        <w:jc w:val="both"/>
        <w:rPr>
          <w:rFonts w:ascii="Times New Roman" w:hAnsi="Times New Roman" w:cs="Times New Roman"/>
          <w:sz w:val="24"/>
          <w:szCs w:val="24"/>
        </w:rPr>
      </w:pPr>
      <w:proofErr w:type="spellStart"/>
      <w:r w:rsidRPr="004A31AA">
        <w:rPr>
          <w:rFonts w:ascii="Times New Roman" w:hAnsi="Times New Roman" w:cs="Times New Roman"/>
          <w:sz w:val="24"/>
          <w:szCs w:val="24"/>
          <w:lang w:val="en-US"/>
        </w:rPr>
        <w:t>Kineziterapijom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utječe</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koštano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zglobni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sustav</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smislu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osposobljavanja</w:t>
      </w:r>
      <w:proofErr w:type="spellEnd"/>
      <w:r w:rsidRPr="004A31AA">
        <w:rPr>
          <w:rFonts w:ascii="Times New Roman" w:hAnsi="Times New Roman" w:cs="Times New Roman"/>
          <w:sz w:val="24"/>
          <w:szCs w:val="24"/>
          <w:lang w:val="en-US"/>
        </w:rPr>
        <w:t xml:space="preserve"> za </w:t>
      </w:r>
      <w:proofErr w:type="spellStart"/>
      <w:r w:rsidRPr="004A31AA">
        <w:rPr>
          <w:rFonts w:ascii="Times New Roman" w:hAnsi="Times New Roman" w:cs="Times New Roman"/>
          <w:sz w:val="24"/>
          <w:szCs w:val="24"/>
          <w:lang w:val="en-US"/>
        </w:rPr>
        <w:t>izdržavanje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većih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opterećenja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Njome</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postiže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održavanje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potrebne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snage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mišića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te</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održava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elasticitet</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zglobnih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ligamenata</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47</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Mišićno-koštani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sustav</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pod </w:t>
      </w:r>
      <w:proofErr w:type="spellStart"/>
      <w:r w:rsidRPr="004A31AA">
        <w:rPr>
          <w:rFonts w:ascii="Times New Roman" w:hAnsi="Times New Roman" w:cs="Times New Roman"/>
          <w:sz w:val="24"/>
          <w:szCs w:val="24"/>
          <w:lang w:val="en-US"/>
        </w:rPr>
        <w:t>velikim</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opterećenjem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Najveće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promjene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događaju</w:t>
      </w:r>
      <w:proofErr w:type="spellEnd"/>
      <w:r w:rsidRPr="004A31AA">
        <w:rPr>
          <w:rFonts w:ascii="Times New Roman" w:hAnsi="Times New Roman" w:cs="Times New Roman"/>
          <w:sz w:val="24"/>
          <w:szCs w:val="24"/>
          <w:lang w:val="en-US"/>
        </w:rPr>
        <w:t xml:space="preserve"> se u </w:t>
      </w:r>
      <w:proofErr w:type="spellStart"/>
      <w:r w:rsidRPr="004A31AA">
        <w:rPr>
          <w:rFonts w:ascii="Times New Roman" w:hAnsi="Times New Roman" w:cs="Times New Roman"/>
          <w:sz w:val="24"/>
          <w:szCs w:val="24"/>
          <w:lang w:val="en-US"/>
        </w:rPr>
        <w:t>donjem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dijelu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leđa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zdjelici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što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može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rezultirati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pojavom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boli</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80</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prije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ranoj</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može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ojačati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trbušne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leđne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zdjelične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mišiće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što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poboljšava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držanje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koje</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bitno</w:t>
      </w:r>
      <w:proofErr w:type="spellEnd"/>
      <w:r w:rsidRPr="004A31AA">
        <w:rPr>
          <w:rFonts w:ascii="Times New Roman" w:hAnsi="Times New Roman" w:cs="Times New Roman"/>
          <w:sz w:val="24"/>
          <w:szCs w:val="24"/>
          <w:lang w:val="en-US"/>
        </w:rPr>
        <w:t xml:space="preserve"> za </w:t>
      </w:r>
      <w:proofErr w:type="spellStart"/>
      <w:r w:rsidRPr="004A31AA">
        <w:rPr>
          <w:rFonts w:ascii="Times New Roman" w:hAnsi="Times New Roman" w:cs="Times New Roman"/>
          <w:sz w:val="24"/>
          <w:szCs w:val="24"/>
          <w:lang w:val="en-US"/>
        </w:rPr>
        <w:t>smanjenje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boli</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leđima</w:t>
      </w:r>
      <w:proofErr w:type="spellEnd"/>
      <w:r w:rsidR="00753C00">
        <w:rPr>
          <w:rFonts w:ascii="Times New Roman" w:hAnsi="Times New Roman" w:cs="Times New Roman"/>
          <w:sz w:val="24"/>
          <w:szCs w:val="24"/>
          <w:lang w:val="en-US"/>
        </w:rPr>
        <w:t>.</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Aerobik</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vodi</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sljedeće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što</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preporuča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jer</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pokazalo</w:t>
      </w:r>
      <w:proofErr w:type="spellEnd"/>
      <w:r w:rsidRPr="004A31AA">
        <w:rPr>
          <w:rFonts w:ascii="Times New Roman" w:hAnsi="Times New Roman" w:cs="Times New Roman"/>
          <w:sz w:val="24"/>
          <w:szCs w:val="24"/>
          <w:lang w:val="en-US"/>
        </w:rPr>
        <w:t xml:space="preserve"> da </w:t>
      </w:r>
      <w:proofErr w:type="spellStart"/>
      <w:r w:rsidRPr="004A31AA">
        <w:rPr>
          <w:rFonts w:ascii="Times New Roman" w:hAnsi="Times New Roman" w:cs="Times New Roman"/>
          <w:sz w:val="24"/>
          <w:szCs w:val="24"/>
          <w:lang w:val="en-US"/>
        </w:rPr>
        <w:t>smanjuje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potrebu</w:t>
      </w:r>
      <w:proofErr w:type="spellEnd"/>
      <w:r w:rsidRPr="004A31AA">
        <w:rPr>
          <w:rFonts w:ascii="Times New Roman" w:hAnsi="Times New Roman" w:cs="Times New Roman"/>
          <w:sz w:val="24"/>
          <w:szCs w:val="24"/>
          <w:lang w:val="en-US"/>
        </w:rPr>
        <w:t xml:space="preserve"> za </w:t>
      </w:r>
      <w:proofErr w:type="spellStart"/>
      <w:r w:rsidRPr="004A31AA">
        <w:rPr>
          <w:rFonts w:ascii="Times New Roman" w:hAnsi="Times New Roman" w:cs="Times New Roman"/>
          <w:sz w:val="24"/>
          <w:szCs w:val="24"/>
          <w:lang w:val="en-US"/>
        </w:rPr>
        <w:t>bolovanjem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kod</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trudnica</w:t>
      </w:r>
      <w:proofErr w:type="spellEnd"/>
      <w:r w:rsidR="00753C00">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Također</w:t>
      </w:r>
      <w:proofErr w:type="spellEnd"/>
      <w:r w:rsidRPr="004A31AA">
        <w:rPr>
          <w:rFonts w:ascii="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biomehanika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adekvatnije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držanje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tijela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uslijed</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vježbanja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povoljno</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djeluju</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na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smanjenje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incidencije</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intenziteta</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lumbalnih</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bolova</w:t>
      </w:r>
      <w:proofErr w:type="spellEnd"/>
      <w:r w:rsidRPr="004A31AA">
        <w:rPr>
          <w:rFonts w:ascii="Times New Roman" w:eastAsia="Times New Roman" w:hAnsi="Times New Roman" w:cs="Times New Roman"/>
          <w:sz w:val="24"/>
          <w:szCs w:val="24"/>
          <w:lang w:val="en-US"/>
        </w:rPr>
        <w:t xml:space="preserve">, koji </w:t>
      </w:r>
      <w:proofErr w:type="spellStart"/>
      <w:r w:rsidRPr="004A31AA">
        <w:rPr>
          <w:rFonts w:ascii="Times New Roman" w:eastAsia="Times New Roman" w:hAnsi="Times New Roman" w:cs="Times New Roman"/>
          <w:sz w:val="24"/>
          <w:szCs w:val="24"/>
          <w:lang w:val="en-US"/>
        </w:rPr>
        <w:t>često</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prevladavaju</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naročito</w:t>
      </w:r>
      <w:proofErr w:type="spellEnd"/>
      <w:r w:rsidRPr="004A31AA">
        <w:rPr>
          <w:rFonts w:ascii="Times New Roman" w:eastAsia="Times New Roman" w:hAnsi="Times New Roman" w:cs="Times New Roman"/>
          <w:sz w:val="24"/>
          <w:szCs w:val="24"/>
          <w:lang w:val="en-US"/>
        </w:rPr>
        <w:t xml:space="preserve"> u III. </w:t>
      </w:r>
      <w:proofErr w:type="spellStart"/>
      <w:r w:rsidRPr="004A31AA">
        <w:rPr>
          <w:rFonts w:ascii="Times New Roman" w:eastAsia="Times New Roman" w:hAnsi="Times New Roman" w:cs="Times New Roman"/>
          <w:sz w:val="24"/>
          <w:szCs w:val="24"/>
          <w:lang w:val="en-US"/>
        </w:rPr>
        <w:t>tromjesečju</w:t>
      </w:r>
      <w:proofErr w:type="spellEnd"/>
      <w:r w:rsidRPr="004A31AA">
        <w:rPr>
          <w:rFonts w:ascii="Times New Roman" w:eastAsia="Times New Roman" w:hAnsi="Times New Roman" w:cs="Times New Roman"/>
          <w:sz w:val="24"/>
          <w:szCs w:val="24"/>
          <w:lang w:val="en-US"/>
        </w:rPr>
        <w:t xml:space="preserve"> </w:t>
      </w:r>
      <w:proofErr w:type="spellStart"/>
      <w:r w:rsidRPr="004A31AA">
        <w:rPr>
          <w:rFonts w:ascii="Times New Roman" w:eastAsia="Times New Roman" w:hAnsi="Times New Roman" w:cs="Times New Roman"/>
          <w:sz w:val="24"/>
          <w:szCs w:val="24"/>
          <w:lang w:val="en-US"/>
        </w:rPr>
        <w:t>trudnoće</w:t>
      </w:r>
      <w:proofErr w:type="spellEnd"/>
      <w:r w:rsidR="00753C00">
        <w:rPr>
          <w:rFonts w:ascii="Times New Roman" w:eastAsia="Times New Roman" w:hAnsi="Times New Roman" w:cs="Times New Roman"/>
          <w:sz w:val="24"/>
          <w:szCs w:val="24"/>
          <w:lang w:val="en-US"/>
        </w:rPr>
        <w:t xml:space="preserve"> (47</w:t>
      </w:r>
      <w:r w:rsidRPr="004A31AA">
        <w:rPr>
          <w:rFonts w:ascii="Times New Roman" w:eastAsia="Times New Roman" w:hAnsi="Times New Roman" w:cs="Times New Roman"/>
          <w:sz w:val="24"/>
          <w:szCs w:val="24"/>
          <w:lang w:val="en-US"/>
        </w:rPr>
        <w:t>).</w:t>
      </w:r>
      <w:r w:rsidRPr="004A31AA">
        <w:rPr>
          <w:rFonts w:ascii="Times New Roman" w:hAnsi="Times New Roman" w:cs="Times New Roman"/>
          <w:sz w:val="24"/>
          <w:szCs w:val="24"/>
        </w:rPr>
        <w:t xml:space="preserve"> </w:t>
      </w:r>
    </w:p>
    <w:p w14:paraId="6FFC4328" w14:textId="77777777" w:rsidR="004A31AA" w:rsidRPr="004A31AA" w:rsidRDefault="004A31AA" w:rsidP="0048002E">
      <w:pPr>
        <w:pStyle w:val="Heading2"/>
      </w:pPr>
    </w:p>
    <w:p w14:paraId="3BA938D0" w14:textId="1E3B591F" w:rsidR="004A31AA" w:rsidRPr="004A31AA" w:rsidRDefault="0048002E" w:rsidP="0048002E">
      <w:pPr>
        <w:pStyle w:val="Heading2"/>
        <w:rPr>
          <w:bCs/>
        </w:rPr>
      </w:pPr>
      <w:bookmarkStart w:id="35" w:name="_Toc145688055"/>
      <w:r>
        <w:rPr>
          <w:bCs/>
        </w:rPr>
        <w:t xml:space="preserve">3.3. </w:t>
      </w:r>
      <w:proofErr w:type="spellStart"/>
      <w:r w:rsidR="004A31AA" w:rsidRPr="004A31AA">
        <w:rPr>
          <w:bCs/>
        </w:rPr>
        <w:t>Dijabetes</w:t>
      </w:r>
      <w:proofErr w:type="spellEnd"/>
      <w:r w:rsidR="004A31AA" w:rsidRPr="004A31AA">
        <w:rPr>
          <w:bCs/>
        </w:rPr>
        <w:t xml:space="preserve"> u </w:t>
      </w:r>
      <w:proofErr w:type="spellStart"/>
      <w:r w:rsidR="004A31AA" w:rsidRPr="004A31AA">
        <w:rPr>
          <w:bCs/>
        </w:rPr>
        <w:t>trudnoći</w:t>
      </w:r>
      <w:proofErr w:type="spellEnd"/>
      <w:r w:rsidR="004A31AA" w:rsidRPr="004A31AA">
        <w:rPr>
          <w:bCs/>
        </w:rPr>
        <w:t xml:space="preserve"> </w:t>
      </w:r>
      <w:proofErr w:type="spellStart"/>
      <w:r w:rsidR="004A31AA" w:rsidRPr="004A31AA">
        <w:rPr>
          <w:bCs/>
        </w:rPr>
        <w:t>i</w:t>
      </w:r>
      <w:proofErr w:type="spellEnd"/>
      <w:r w:rsidR="004A31AA" w:rsidRPr="004A31AA">
        <w:rPr>
          <w:bCs/>
        </w:rPr>
        <w:t xml:space="preserve"> </w:t>
      </w:r>
      <w:proofErr w:type="spellStart"/>
      <w:proofErr w:type="gramStart"/>
      <w:r w:rsidR="004A31AA" w:rsidRPr="004A31AA">
        <w:rPr>
          <w:bCs/>
        </w:rPr>
        <w:t>utjecaj</w:t>
      </w:r>
      <w:proofErr w:type="spellEnd"/>
      <w:r w:rsidR="004A31AA" w:rsidRPr="004A31AA">
        <w:rPr>
          <w:bCs/>
        </w:rPr>
        <w:t xml:space="preserve">  </w:t>
      </w:r>
      <w:proofErr w:type="spellStart"/>
      <w:r w:rsidR="004A31AA" w:rsidRPr="004A31AA">
        <w:rPr>
          <w:bCs/>
        </w:rPr>
        <w:t>vježbanja</w:t>
      </w:r>
      <w:proofErr w:type="spellEnd"/>
      <w:proofErr w:type="gramEnd"/>
      <w:r w:rsidR="004A31AA" w:rsidRPr="004A31AA">
        <w:rPr>
          <w:bCs/>
        </w:rPr>
        <w:t xml:space="preserve"> </w:t>
      </w:r>
      <w:proofErr w:type="spellStart"/>
      <w:r w:rsidR="004A31AA" w:rsidRPr="004A31AA">
        <w:rPr>
          <w:bCs/>
        </w:rPr>
        <w:t>na</w:t>
      </w:r>
      <w:proofErr w:type="spellEnd"/>
      <w:r w:rsidR="004A31AA" w:rsidRPr="004A31AA">
        <w:rPr>
          <w:bCs/>
        </w:rPr>
        <w:t xml:space="preserve"> </w:t>
      </w:r>
      <w:proofErr w:type="spellStart"/>
      <w:r w:rsidR="004A31AA" w:rsidRPr="004A31AA">
        <w:rPr>
          <w:bCs/>
        </w:rPr>
        <w:t>njegovu</w:t>
      </w:r>
      <w:proofErr w:type="spellEnd"/>
      <w:r w:rsidR="004A31AA" w:rsidRPr="004A31AA">
        <w:rPr>
          <w:bCs/>
        </w:rPr>
        <w:t xml:space="preserve"> </w:t>
      </w:r>
      <w:proofErr w:type="spellStart"/>
      <w:r w:rsidR="004A31AA" w:rsidRPr="004A31AA">
        <w:rPr>
          <w:bCs/>
        </w:rPr>
        <w:t>regulaciju</w:t>
      </w:r>
      <w:bookmarkEnd w:id="35"/>
      <w:proofErr w:type="spellEnd"/>
    </w:p>
    <w:p w14:paraId="65F550F6" w14:textId="77777777" w:rsidR="004A31AA" w:rsidRPr="004A31AA" w:rsidRDefault="004A31AA" w:rsidP="004A31AA">
      <w:pPr>
        <w:spacing w:line="360" w:lineRule="auto"/>
        <w:jc w:val="both"/>
        <w:rPr>
          <w:rFonts w:ascii="Times New Roman" w:hAnsi="Times New Roman" w:cs="Times New Roman"/>
          <w:b/>
          <w:bCs/>
          <w:sz w:val="24"/>
          <w:szCs w:val="24"/>
          <w:lang w:val="en-US"/>
        </w:rPr>
      </w:pPr>
    </w:p>
    <w:p w14:paraId="0F2FDF90" w14:textId="7AE8CA22" w:rsidR="004A31AA" w:rsidRDefault="004A31AA" w:rsidP="003B2E14">
      <w:pPr>
        <w:spacing w:line="360" w:lineRule="auto"/>
        <w:jc w:val="both"/>
        <w:rPr>
          <w:rFonts w:ascii="Times New Roman" w:hAnsi="Times New Roman" w:cs="Times New Roman"/>
          <w:sz w:val="24"/>
          <w:szCs w:val="24"/>
          <w:lang w:val="en-US"/>
        </w:rPr>
      </w:pPr>
      <w:proofErr w:type="spellStart"/>
      <w:r w:rsidRPr="004A31AA">
        <w:rPr>
          <w:rFonts w:ascii="Times New Roman" w:hAnsi="Times New Roman" w:cs="Times New Roman"/>
          <w:sz w:val="24"/>
          <w:szCs w:val="24"/>
          <w:lang w:val="en-US"/>
        </w:rPr>
        <w:t>Redovito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poboljšava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razinu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tjelesne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spremnosti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smanjuje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rizik</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od</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gestacijskog</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dijabetesa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razinu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krvi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kod</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trudnica</w:t>
      </w:r>
      <w:proofErr w:type="spellEnd"/>
      <w:r w:rsidRPr="004A31AA">
        <w:rPr>
          <w:rFonts w:ascii="Times New Roman" w:hAnsi="Times New Roman" w:cs="Times New Roman"/>
          <w:sz w:val="24"/>
          <w:szCs w:val="24"/>
          <w:lang w:val="en-US"/>
        </w:rPr>
        <w:t xml:space="preserve"> s </w:t>
      </w:r>
      <w:proofErr w:type="spellStart"/>
      <w:r w:rsidRPr="004A31AA">
        <w:rPr>
          <w:rFonts w:ascii="Times New Roman" w:hAnsi="Times New Roman" w:cs="Times New Roman"/>
          <w:sz w:val="24"/>
          <w:szCs w:val="24"/>
          <w:lang w:val="en-US"/>
        </w:rPr>
        <w:t>dijagnosticiranim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gestacijskim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dijabetesom</w:t>
      </w:r>
      <w:proofErr w:type="spellEnd"/>
      <w:r w:rsidRPr="004A31AA">
        <w:rPr>
          <w:rFonts w:ascii="Times New Roman" w:hAnsi="Times New Roman" w:cs="Times New Roman"/>
          <w:sz w:val="24"/>
          <w:szCs w:val="24"/>
          <w:lang w:val="en-US"/>
        </w:rPr>
        <w:t xml:space="preserve"> (</w:t>
      </w:r>
      <w:r w:rsidR="00D204E3">
        <w:rPr>
          <w:rFonts w:ascii="Times New Roman" w:hAnsi="Times New Roman" w:cs="Times New Roman"/>
          <w:sz w:val="24"/>
          <w:szCs w:val="24"/>
          <w:lang w:val="en-US"/>
        </w:rPr>
        <w:t>84</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Šećerna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bolest</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trudnoći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gestacijski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dijabetes</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definira</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kao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intolerancija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ili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visoka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koncentracija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krvi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hiperglikemija</w:t>
      </w:r>
      <w:proofErr w:type="spellEnd"/>
      <w:r w:rsidRPr="004A31AA">
        <w:rPr>
          <w:rFonts w:ascii="Times New Roman" w:hAnsi="Times New Roman" w:cs="Times New Roman"/>
          <w:sz w:val="24"/>
          <w:szCs w:val="24"/>
          <w:lang w:val="en-US"/>
        </w:rPr>
        <w:t xml:space="preserve">), s </w:t>
      </w:r>
      <w:proofErr w:type="spellStart"/>
      <w:r w:rsidRPr="004A31AA">
        <w:rPr>
          <w:rFonts w:ascii="Times New Roman" w:hAnsi="Times New Roman" w:cs="Times New Roman"/>
          <w:sz w:val="24"/>
          <w:szCs w:val="24"/>
          <w:lang w:val="en-US"/>
        </w:rPr>
        <w:t>početkom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tijekom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81</w:t>
      </w:r>
      <w:r w:rsidRPr="004A31AA">
        <w:rPr>
          <w:rFonts w:ascii="Times New Roman" w:hAnsi="Times New Roman" w:cs="Times New Roman"/>
          <w:sz w:val="24"/>
          <w:szCs w:val="24"/>
          <w:lang w:val="en-US"/>
        </w:rPr>
        <w:t>). ACSM (</w:t>
      </w:r>
      <w:proofErr w:type="spellStart"/>
      <w:r w:rsidRPr="004A31AA">
        <w:rPr>
          <w:rFonts w:ascii="Times New Roman" w:hAnsi="Times New Roman" w:cs="Times New Roman"/>
          <w:sz w:val="24"/>
          <w:szCs w:val="24"/>
          <w:lang w:val="en-US"/>
        </w:rPr>
        <w:t>engl.</w:t>
      </w:r>
      <w:proofErr w:type="spellEnd"/>
      <w:r w:rsidRPr="004A31AA">
        <w:rPr>
          <w:rFonts w:ascii="Times New Roman" w:hAnsi="Times New Roman" w:cs="Times New Roman"/>
          <w:sz w:val="24"/>
          <w:szCs w:val="24"/>
          <w:lang w:val="en-US"/>
        </w:rPr>
        <w:t xml:space="preserve"> American College of Sports Medicine)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ESSA (</w:t>
      </w:r>
      <w:proofErr w:type="spellStart"/>
      <w:r w:rsidRPr="004A31AA">
        <w:rPr>
          <w:rFonts w:ascii="Times New Roman" w:hAnsi="Times New Roman" w:cs="Times New Roman"/>
          <w:sz w:val="24"/>
          <w:szCs w:val="24"/>
          <w:lang w:val="en-US"/>
        </w:rPr>
        <w:t>engl.</w:t>
      </w:r>
      <w:proofErr w:type="spellEnd"/>
      <w:r w:rsidRPr="004A31AA">
        <w:rPr>
          <w:rFonts w:ascii="Times New Roman" w:hAnsi="Times New Roman" w:cs="Times New Roman"/>
          <w:sz w:val="24"/>
          <w:szCs w:val="24"/>
          <w:lang w:val="en-US"/>
        </w:rPr>
        <w:t xml:space="preserve"> Exercise and Sports Science Australia) </w:t>
      </w:r>
      <w:proofErr w:type="spellStart"/>
      <w:r w:rsidRPr="004A31AA">
        <w:rPr>
          <w:rFonts w:ascii="Times New Roman" w:hAnsi="Times New Roman" w:cs="Times New Roman"/>
          <w:sz w:val="24"/>
          <w:szCs w:val="24"/>
          <w:lang w:val="en-US"/>
        </w:rPr>
        <w:t>preporučuju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kombinirano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aerobno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snage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Kombinirano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pokazuje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poboljšanja</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kontroli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krvi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koristeći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različite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fiziološke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mehanizme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kada</w:t>
      </w:r>
      <w:proofErr w:type="spellEnd"/>
      <w:r w:rsidRPr="004A31AA">
        <w:rPr>
          <w:rFonts w:ascii="Times New Roman" w:hAnsi="Times New Roman" w:cs="Times New Roman"/>
          <w:sz w:val="24"/>
          <w:szCs w:val="24"/>
          <w:lang w:val="en-US"/>
        </w:rPr>
        <w:t xml:space="preserve"> se </w:t>
      </w:r>
      <w:proofErr w:type="spellStart"/>
      <w:r w:rsidRPr="004A31AA">
        <w:rPr>
          <w:rFonts w:ascii="Times New Roman" w:hAnsi="Times New Roman" w:cs="Times New Roman"/>
          <w:sz w:val="24"/>
          <w:szCs w:val="24"/>
          <w:lang w:val="en-US"/>
        </w:rPr>
        <w:t>aktiviraju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zajedno</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81</w:t>
      </w:r>
      <w:r w:rsidRPr="004A31AA">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Osim</w:t>
      </w:r>
      <w:proofErr w:type="spellEnd"/>
      <w:r w:rsidR="00946BA7">
        <w:rPr>
          <w:rFonts w:ascii="Times New Roman" w:hAnsi="Times New Roman" w:cs="Times New Roman"/>
          <w:sz w:val="24"/>
          <w:szCs w:val="24"/>
          <w:lang w:val="en-US"/>
        </w:rPr>
        <w:t xml:space="preserve"> toga, </w:t>
      </w:r>
      <w:proofErr w:type="spellStart"/>
      <w:r w:rsidR="00946BA7">
        <w:rPr>
          <w:rFonts w:ascii="Times New Roman" w:hAnsi="Times New Roman" w:cs="Times New Roman"/>
          <w:sz w:val="24"/>
          <w:szCs w:val="24"/>
          <w:lang w:val="en-US"/>
        </w:rPr>
        <w:t>nekontrolirani</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dijabetes</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može</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imati</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negativne</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posljedice</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na</w:t>
      </w:r>
      <w:proofErr w:type="spellEnd"/>
      <w:r w:rsidR="00946BA7">
        <w:rPr>
          <w:rFonts w:ascii="Times New Roman" w:hAnsi="Times New Roman" w:cs="Times New Roman"/>
          <w:sz w:val="24"/>
          <w:szCs w:val="24"/>
          <w:lang w:val="en-US"/>
        </w:rPr>
        <w:t xml:space="preserve"> plod </w:t>
      </w:r>
      <w:proofErr w:type="spellStart"/>
      <w:r w:rsidR="00946BA7">
        <w:rPr>
          <w:rFonts w:ascii="Times New Roman" w:hAnsi="Times New Roman" w:cs="Times New Roman"/>
          <w:sz w:val="24"/>
          <w:szCs w:val="24"/>
          <w:lang w:val="en-US"/>
        </w:rPr>
        <w:t>i</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njegov</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daljnji</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rast</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i</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razvoj</w:t>
      </w:r>
      <w:proofErr w:type="spellEnd"/>
      <w:r w:rsidR="00946BA7">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Slika</w:t>
      </w:r>
      <w:proofErr w:type="spellEnd"/>
      <w:r w:rsidR="00946BA7">
        <w:rPr>
          <w:rFonts w:ascii="Times New Roman" w:hAnsi="Times New Roman" w:cs="Times New Roman"/>
          <w:sz w:val="24"/>
          <w:szCs w:val="24"/>
          <w:lang w:val="en-US"/>
        </w:rPr>
        <w:t xml:space="preserve"> 3.1.). </w:t>
      </w:r>
      <w:proofErr w:type="spellStart"/>
      <w:r w:rsidRPr="004A31AA">
        <w:rPr>
          <w:rFonts w:ascii="Times New Roman" w:hAnsi="Times New Roman" w:cs="Times New Roman"/>
          <w:sz w:val="24"/>
          <w:szCs w:val="24"/>
          <w:lang w:val="en-US"/>
        </w:rPr>
        <w:t>Trening</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snage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rezultira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povećanjem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mišiće</w:t>
      </w:r>
      <w:proofErr w:type="spellEnd"/>
      <w:r w:rsidRPr="004A31AA">
        <w:rPr>
          <w:rFonts w:ascii="Times New Roman" w:hAnsi="Times New Roman" w:cs="Times New Roman"/>
          <w:sz w:val="24"/>
          <w:szCs w:val="24"/>
          <w:lang w:val="en-US"/>
        </w:rPr>
        <w:t xml:space="preserve"> mase </w:t>
      </w:r>
      <w:proofErr w:type="spellStart"/>
      <w:r w:rsidRPr="004A31AA">
        <w:rPr>
          <w:rFonts w:ascii="Times New Roman" w:hAnsi="Times New Roman" w:cs="Times New Roman"/>
          <w:sz w:val="24"/>
          <w:szCs w:val="24"/>
          <w:lang w:val="en-US"/>
        </w:rPr>
        <w:t>što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unos</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krvi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neovisno</w:t>
      </w:r>
      <w:proofErr w:type="spellEnd"/>
      <w:r w:rsidRPr="004A31AA">
        <w:rPr>
          <w:rFonts w:ascii="Times New Roman" w:hAnsi="Times New Roman" w:cs="Times New Roman"/>
          <w:sz w:val="24"/>
          <w:szCs w:val="24"/>
          <w:lang w:val="en-US"/>
        </w:rPr>
        <w:t xml:space="preserve"> o </w:t>
      </w:r>
      <w:proofErr w:type="spellStart"/>
      <w:r w:rsidRPr="004A31AA">
        <w:rPr>
          <w:rFonts w:ascii="Times New Roman" w:hAnsi="Times New Roman" w:cs="Times New Roman"/>
          <w:sz w:val="24"/>
          <w:szCs w:val="24"/>
          <w:lang w:val="en-US"/>
        </w:rPr>
        <w:t>intrinzičnom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odgovoru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inzulin</w:t>
      </w:r>
      <w:proofErr w:type="spellEnd"/>
      <w:r w:rsidRPr="004A31AA">
        <w:rPr>
          <w:rFonts w:ascii="Times New Roman" w:hAnsi="Times New Roman" w:cs="Times New Roman"/>
          <w:sz w:val="24"/>
          <w:szCs w:val="24"/>
          <w:lang w:val="en-US"/>
        </w:rPr>
        <w:t xml:space="preserve">, a s </w:t>
      </w:r>
      <w:proofErr w:type="spellStart"/>
      <w:r w:rsidRPr="004A31AA">
        <w:rPr>
          <w:rFonts w:ascii="Times New Roman" w:hAnsi="Times New Roman" w:cs="Times New Roman"/>
          <w:sz w:val="24"/>
          <w:szCs w:val="24"/>
          <w:lang w:val="en-US"/>
        </w:rPr>
        <w:t>druge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strane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aerobni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trening</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stimulativno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djelovanje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inzulina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taj </w:t>
      </w:r>
      <w:proofErr w:type="spellStart"/>
      <w:r w:rsidRPr="004A31AA">
        <w:rPr>
          <w:rFonts w:ascii="Times New Roman" w:hAnsi="Times New Roman" w:cs="Times New Roman"/>
          <w:sz w:val="24"/>
          <w:szCs w:val="24"/>
          <w:lang w:val="en-US"/>
        </w:rPr>
        <w:t>način</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povećava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unos</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glukoze</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krvi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drugačijim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putem</w:t>
      </w:r>
      <w:proofErr w:type="spellEnd"/>
      <w:r w:rsidRPr="004A31AA">
        <w:rPr>
          <w:rFonts w:ascii="Times New Roman" w:hAnsi="Times New Roman" w:cs="Times New Roman"/>
          <w:sz w:val="24"/>
          <w:szCs w:val="24"/>
          <w:lang w:val="en-US"/>
        </w:rPr>
        <w:t xml:space="preserve"> (</w:t>
      </w:r>
      <w:r w:rsidR="00753C00">
        <w:rPr>
          <w:rFonts w:ascii="Times New Roman" w:hAnsi="Times New Roman" w:cs="Times New Roman"/>
          <w:sz w:val="24"/>
          <w:szCs w:val="24"/>
          <w:lang w:val="en-US"/>
        </w:rPr>
        <w:t>81</w:t>
      </w:r>
      <w:r w:rsidRPr="004A31AA">
        <w:rPr>
          <w:rFonts w:ascii="Times New Roman" w:hAnsi="Times New Roman" w:cs="Times New Roman"/>
          <w:sz w:val="24"/>
          <w:szCs w:val="24"/>
          <w:lang w:val="en-US"/>
        </w:rPr>
        <w:t xml:space="preserve">). </w:t>
      </w:r>
    </w:p>
    <w:p w14:paraId="395F281A" w14:textId="10E80BA5" w:rsidR="00E53A90" w:rsidRDefault="00E53A90" w:rsidP="003B2E14">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311360E1" wp14:editId="45171753">
            <wp:extent cx="6036901" cy="29345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6054840" cy="2943306"/>
                    </a:xfrm>
                    <a:prstGeom prst="rect">
                      <a:avLst/>
                    </a:prstGeom>
                  </pic:spPr>
                </pic:pic>
              </a:graphicData>
            </a:graphic>
          </wp:inline>
        </w:drawing>
      </w:r>
    </w:p>
    <w:p w14:paraId="0776813B" w14:textId="5DE793C9" w:rsidR="007E15FF" w:rsidRDefault="00E53A90" w:rsidP="007E15FF">
      <w:pPr>
        <w:spacing w:line="360" w:lineRule="auto"/>
        <w:jc w:val="both"/>
        <w:rPr>
          <w:rFonts w:ascii="Times New Roman" w:hAnsi="Times New Roman" w:cs="Times New Roman"/>
          <w:sz w:val="24"/>
          <w:szCs w:val="24"/>
          <w:lang w:val="en-US"/>
        </w:rPr>
      </w:pPr>
      <w:proofErr w:type="spellStart"/>
      <w:r w:rsidRPr="00E53A90">
        <w:rPr>
          <w:rFonts w:ascii="Times New Roman" w:hAnsi="Times New Roman" w:cs="Times New Roman"/>
          <w:sz w:val="24"/>
          <w:szCs w:val="24"/>
          <w:lang w:val="en-US"/>
        </w:rPr>
        <w:t>Slika</w:t>
      </w:r>
      <w:proofErr w:type="spellEnd"/>
      <w:r w:rsidRPr="00E53A90">
        <w:rPr>
          <w:rFonts w:ascii="Times New Roman" w:hAnsi="Times New Roman" w:cs="Times New Roman"/>
          <w:sz w:val="24"/>
          <w:szCs w:val="24"/>
          <w:lang w:val="en-US"/>
        </w:rPr>
        <w:t xml:space="preserve"> 3.1. </w:t>
      </w:r>
      <w:proofErr w:type="spellStart"/>
      <w:r w:rsidRPr="00E53A90">
        <w:rPr>
          <w:rFonts w:ascii="Times New Roman" w:hAnsi="Times New Roman" w:cs="Times New Roman"/>
          <w:sz w:val="24"/>
          <w:szCs w:val="24"/>
          <w:lang w:val="en-US"/>
        </w:rPr>
        <w:t>Utjecaj</w:t>
      </w:r>
      <w:proofErr w:type="spellEnd"/>
      <w:r w:rsidRPr="00E53A90">
        <w:rPr>
          <w:rFonts w:ascii="Times New Roman" w:hAnsi="Times New Roman" w:cs="Times New Roman"/>
          <w:sz w:val="24"/>
          <w:szCs w:val="24"/>
          <w:lang w:val="en-US"/>
        </w:rPr>
        <w:t xml:space="preserve"> </w:t>
      </w:r>
      <w:proofErr w:type="spellStart"/>
      <w:r w:rsidR="00946BA7">
        <w:rPr>
          <w:rFonts w:ascii="Times New Roman" w:hAnsi="Times New Roman" w:cs="Times New Roman"/>
          <w:sz w:val="24"/>
          <w:szCs w:val="24"/>
          <w:lang w:val="en-US"/>
        </w:rPr>
        <w:t>gestacijskog</w:t>
      </w:r>
      <w:proofErr w:type="spellEnd"/>
      <w:r w:rsidR="00946BA7">
        <w:rPr>
          <w:rFonts w:ascii="Times New Roman" w:hAnsi="Times New Roman" w:cs="Times New Roman"/>
          <w:sz w:val="24"/>
          <w:szCs w:val="24"/>
          <w:lang w:val="en-US"/>
        </w:rPr>
        <w:t xml:space="preserve"> </w:t>
      </w:r>
      <w:proofErr w:type="spellStart"/>
      <w:r w:rsidRPr="00E53A90">
        <w:rPr>
          <w:rFonts w:ascii="Times New Roman" w:hAnsi="Times New Roman" w:cs="Times New Roman"/>
          <w:sz w:val="24"/>
          <w:szCs w:val="24"/>
          <w:lang w:val="en-US"/>
        </w:rPr>
        <w:t>di</w:t>
      </w:r>
      <w:r w:rsidR="00946BA7">
        <w:rPr>
          <w:rFonts w:ascii="Times New Roman" w:hAnsi="Times New Roman" w:cs="Times New Roman"/>
          <w:sz w:val="24"/>
          <w:szCs w:val="24"/>
          <w:lang w:val="en-US"/>
        </w:rPr>
        <w:t>j</w:t>
      </w:r>
      <w:r w:rsidRPr="00E53A90">
        <w:rPr>
          <w:rFonts w:ascii="Times New Roman" w:hAnsi="Times New Roman" w:cs="Times New Roman"/>
          <w:sz w:val="24"/>
          <w:szCs w:val="24"/>
          <w:lang w:val="en-US"/>
        </w:rPr>
        <w:t>abetesa</w:t>
      </w:r>
      <w:proofErr w:type="spellEnd"/>
      <w:r>
        <w:rPr>
          <w:rFonts w:ascii="Times New Roman" w:hAnsi="Times New Roman" w:cs="Times New Roman"/>
          <w:sz w:val="24"/>
          <w:szCs w:val="24"/>
          <w:lang w:val="en-US"/>
        </w:rPr>
        <w:t xml:space="preserve"> </w:t>
      </w:r>
      <w:proofErr w:type="spellStart"/>
      <w:r w:rsidRPr="00E53A90">
        <w:rPr>
          <w:rFonts w:ascii="Times New Roman" w:hAnsi="Times New Roman" w:cs="Times New Roman"/>
          <w:sz w:val="24"/>
          <w:szCs w:val="24"/>
          <w:lang w:val="en-US"/>
        </w:rPr>
        <w:t>na</w:t>
      </w:r>
      <w:proofErr w:type="spellEnd"/>
      <w:r w:rsidRPr="00E53A90">
        <w:rPr>
          <w:rFonts w:ascii="Times New Roman" w:hAnsi="Times New Roman" w:cs="Times New Roman"/>
          <w:sz w:val="24"/>
          <w:szCs w:val="24"/>
          <w:lang w:val="en-US"/>
        </w:rPr>
        <w:t xml:space="preserve"> fetus</w:t>
      </w:r>
      <w:r>
        <w:rPr>
          <w:rFonts w:ascii="Times New Roman" w:hAnsi="Times New Roman" w:cs="Times New Roman"/>
          <w:sz w:val="24"/>
          <w:szCs w:val="24"/>
          <w:lang w:val="en-US"/>
        </w:rPr>
        <w:t xml:space="preserve"> (26).</w:t>
      </w:r>
    </w:p>
    <w:p w14:paraId="26F005FC" w14:textId="77777777" w:rsidR="00E53A90" w:rsidRPr="00E53A90" w:rsidRDefault="00E53A90" w:rsidP="007E15FF">
      <w:pPr>
        <w:spacing w:line="360" w:lineRule="auto"/>
        <w:jc w:val="both"/>
        <w:rPr>
          <w:rFonts w:ascii="Times New Roman" w:hAnsi="Times New Roman" w:cs="Times New Roman"/>
          <w:sz w:val="24"/>
          <w:szCs w:val="24"/>
          <w:lang w:val="en-US"/>
        </w:rPr>
      </w:pPr>
    </w:p>
    <w:p w14:paraId="3F39CF30" w14:textId="42641153" w:rsidR="007E15FF" w:rsidRDefault="0048002E" w:rsidP="0048002E">
      <w:pPr>
        <w:pStyle w:val="Heading2"/>
      </w:pPr>
      <w:bookmarkStart w:id="36" w:name="_Toc145688056"/>
      <w:r>
        <w:t xml:space="preserve">3.4. </w:t>
      </w:r>
      <w:proofErr w:type="spellStart"/>
      <w:r w:rsidR="004A31AA" w:rsidRPr="004A31AA">
        <w:t>Utjecaj</w:t>
      </w:r>
      <w:proofErr w:type="spellEnd"/>
      <w:r w:rsidR="004A31AA" w:rsidRPr="004A31AA">
        <w:t xml:space="preserve"> </w:t>
      </w:r>
      <w:proofErr w:type="spellStart"/>
      <w:r w:rsidR="004A31AA" w:rsidRPr="004A31AA">
        <w:t>na</w:t>
      </w:r>
      <w:proofErr w:type="spellEnd"/>
      <w:r w:rsidR="004A31AA" w:rsidRPr="004A31AA">
        <w:t xml:space="preserve"> </w:t>
      </w:r>
      <w:proofErr w:type="spellStart"/>
      <w:r w:rsidR="004A31AA" w:rsidRPr="004A31AA">
        <w:t>tjelesnu</w:t>
      </w:r>
      <w:proofErr w:type="spellEnd"/>
      <w:r w:rsidR="004A31AA" w:rsidRPr="004A31AA">
        <w:t xml:space="preserve"> </w:t>
      </w:r>
      <w:proofErr w:type="spellStart"/>
      <w:r w:rsidR="004A31AA" w:rsidRPr="004A31AA">
        <w:t>težinu</w:t>
      </w:r>
      <w:proofErr w:type="spellEnd"/>
      <w:r w:rsidR="004A31AA" w:rsidRPr="004A31AA">
        <w:t xml:space="preserve"> u </w:t>
      </w:r>
      <w:proofErr w:type="spellStart"/>
      <w:r w:rsidR="004A31AA" w:rsidRPr="004A31AA">
        <w:t>trudnoći</w:t>
      </w:r>
      <w:proofErr w:type="spellEnd"/>
      <w:r w:rsidR="004A31AA" w:rsidRPr="004A31AA">
        <w:t xml:space="preserve"> </w:t>
      </w:r>
      <w:proofErr w:type="spellStart"/>
      <w:r w:rsidR="004A31AA" w:rsidRPr="004A31AA">
        <w:t>i</w:t>
      </w:r>
      <w:proofErr w:type="spellEnd"/>
      <w:r w:rsidR="004A31AA" w:rsidRPr="004A31AA">
        <w:t xml:space="preserve"> </w:t>
      </w:r>
      <w:proofErr w:type="spellStart"/>
      <w:r w:rsidR="004A31AA" w:rsidRPr="004A31AA">
        <w:t>nakon</w:t>
      </w:r>
      <w:bookmarkEnd w:id="36"/>
      <w:proofErr w:type="spellEnd"/>
    </w:p>
    <w:p w14:paraId="0CF72024" w14:textId="77777777" w:rsidR="007E15FF" w:rsidRPr="0048002E" w:rsidRDefault="007E15FF" w:rsidP="007E15FF">
      <w:pPr>
        <w:pStyle w:val="NormalWeb"/>
        <w:spacing w:line="360" w:lineRule="auto"/>
        <w:ind w:left="360"/>
        <w:jc w:val="both"/>
        <w:rPr>
          <w:lang w:val="en-US"/>
        </w:rPr>
      </w:pPr>
    </w:p>
    <w:p w14:paraId="524E5989" w14:textId="1A2BBB5C" w:rsidR="004A31AA" w:rsidRPr="004A31AA" w:rsidRDefault="004A31AA" w:rsidP="007E15FF">
      <w:pPr>
        <w:pStyle w:val="NormalWeb"/>
        <w:spacing w:line="360" w:lineRule="auto"/>
        <w:jc w:val="both"/>
        <w:rPr>
          <w:b/>
          <w:bCs/>
          <w:lang w:val="en-US"/>
        </w:rPr>
      </w:pPr>
      <w:proofErr w:type="spellStart"/>
      <w:r w:rsidRPr="004A31AA">
        <w:rPr>
          <w:lang w:val="en-US"/>
        </w:rPr>
        <w:t>Tjelesna</w:t>
      </w:r>
      <w:proofErr w:type="spellEnd"/>
      <w:r w:rsidRPr="004A31AA">
        <w:rPr>
          <w:lang w:val="en-US"/>
        </w:rPr>
        <w:t xml:space="preserve"> </w:t>
      </w:r>
      <w:proofErr w:type="spellStart"/>
      <w:r w:rsidRPr="004A31AA">
        <w:rPr>
          <w:lang w:val="en-US"/>
        </w:rPr>
        <w:t>aktivnost</w:t>
      </w:r>
      <w:proofErr w:type="spellEnd"/>
      <w:r w:rsidRPr="004A31AA">
        <w:rPr>
          <w:lang w:val="en-US"/>
        </w:rPr>
        <w:t xml:space="preserve"> </w:t>
      </w:r>
      <w:proofErr w:type="spellStart"/>
      <w:r w:rsidRPr="004A31AA">
        <w:rPr>
          <w:lang w:val="en-US"/>
        </w:rPr>
        <w:t>također</w:t>
      </w:r>
      <w:proofErr w:type="spellEnd"/>
      <w:r w:rsidRPr="004A31AA">
        <w:rPr>
          <w:lang w:val="en-US"/>
        </w:rPr>
        <w:t xml:space="preserve">, </w:t>
      </w:r>
      <w:proofErr w:type="spellStart"/>
      <w:r w:rsidRPr="004A31AA">
        <w:rPr>
          <w:lang w:val="en-US"/>
        </w:rPr>
        <w:t>pomaže</w:t>
      </w:r>
      <w:proofErr w:type="spellEnd"/>
      <w:r w:rsidRPr="004A31AA">
        <w:rPr>
          <w:lang w:val="en-US"/>
        </w:rPr>
        <w:t xml:space="preserve"> u </w:t>
      </w:r>
      <w:proofErr w:type="spellStart"/>
      <w:r w:rsidRPr="004A31AA">
        <w:rPr>
          <w:lang w:val="en-US"/>
        </w:rPr>
        <w:t>prevenciji</w:t>
      </w:r>
      <w:proofErr w:type="spellEnd"/>
      <w:r w:rsidRPr="004A31AA">
        <w:rPr>
          <w:lang w:val="en-US"/>
        </w:rPr>
        <w:t xml:space="preserve"> </w:t>
      </w:r>
      <w:proofErr w:type="spellStart"/>
      <w:r w:rsidRPr="004A31AA">
        <w:rPr>
          <w:lang w:val="en-US"/>
        </w:rPr>
        <w:t>prekomjernog</w:t>
      </w:r>
      <w:proofErr w:type="spellEnd"/>
      <w:r w:rsidRPr="004A31AA">
        <w:rPr>
          <w:lang w:val="en-US"/>
        </w:rPr>
        <w:t xml:space="preserve"> </w:t>
      </w:r>
      <w:proofErr w:type="spellStart"/>
      <w:r w:rsidRPr="004A31AA">
        <w:rPr>
          <w:lang w:val="en-US"/>
        </w:rPr>
        <w:t>debljanja</w:t>
      </w:r>
      <w:proofErr w:type="spellEnd"/>
      <w:r w:rsidRPr="004A31AA">
        <w:rPr>
          <w:lang w:val="en-US"/>
        </w:rPr>
        <w:t xml:space="preserve">, a </w:t>
      </w:r>
      <w:proofErr w:type="spellStart"/>
      <w:r w:rsidRPr="004A31AA">
        <w:rPr>
          <w:lang w:val="en-US"/>
        </w:rPr>
        <w:t>prekomjerna</w:t>
      </w:r>
      <w:proofErr w:type="spellEnd"/>
      <w:r w:rsidRPr="004A31AA">
        <w:rPr>
          <w:lang w:val="en-US"/>
        </w:rPr>
        <w:t xml:space="preserve"> </w:t>
      </w:r>
      <w:proofErr w:type="spellStart"/>
      <w:r w:rsidRPr="004A31AA">
        <w:rPr>
          <w:lang w:val="en-US"/>
        </w:rPr>
        <w:t>težina</w:t>
      </w:r>
      <w:proofErr w:type="spellEnd"/>
      <w:r w:rsidRPr="004A31AA">
        <w:rPr>
          <w:lang w:val="en-US"/>
        </w:rPr>
        <w:t xml:space="preserve"> </w:t>
      </w:r>
      <w:proofErr w:type="spellStart"/>
      <w:r w:rsidRPr="004A31AA">
        <w:rPr>
          <w:lang w:val="en-US"/>
        </w:rPr>
        <w:t>dovodi</w:t>
      </w:r>
      <w:proofErr w:type="spellEnd"/>
      <w:r w:rsidRPr="004A31AA">
        <w:rPr>
          <w:lang w:val="en-US"/>
        </w:rPr>
        <w:t xml:space="preserve"> do </w:t>
      </w:r>
      <w:proofErr w:type="spellStart"/>
      <w:r w:rsidRPr="004A31AA">
        <w:rPr>
          <w:lang w:val="en-US"/>
        </w:rPr>
        <w:t>pretilosti</w:t>
      </w:r>
      <w:proofErr w:type="spellEnd"/>
      <w:r w:rsidRPr="004A31AA">
        <w:rPr>
          <w:lang w:val="en-US"/>
        </w:rPr>
        <w:t xml:space="preserve"> </w:t>
      </w:r>
      <w:proofErr w:type="spellStart"/>
      <w:r w:rsidRPr="004A31AA">
        <w:rPr>
          <w:lang w:val="en-US"/>
        </w:rPr>
        <w:t>i</w:t>
      </w:r>
      <w:proofErr w:type="spellEnd"/>
      <w:r w:rsidRPr="004A31AA">
        <w:rPr>
          <w:lang w:val="en-US"/>
        </w:rPr>
        <w:t xml:space="preserve"> </w:t>
      </w:r>
      <w:proofErr w:type="spellStart"/>
      <w:r w:rsidRPr="004A31AA">
        <w:rPr>
          <w:lang w:val="en-US"/>
        </w:rPr>
        <w:t>popratnih</w:t>
      </w:r>
      <w:proofErr w:type="spellEnd"/>
      <w:r w:rsidRPr="004A31AA">
        <w:rPr>
          <w:lang w:val="en-US"/>
        </w:rPr>
        <w:t xml:space="preserve"> </w:t>
      </w:r>
      <w:proofErr w:type="spellStart"/>
      <w:r w:rsidRPr="004A31AA">
        <w:rPr>
          <w:lang w:val="en-US"/>
        </w:rPr>
        <w:t>bolesti</w:t>
      </w:r>
      <w:proofErr w:type="spellEnd"/>
      <w:r w:rsidRPr="004A31AA">
        <w:rPr>
          <w:lang w:val="en-US"/>
        </w:rPr>
        <w:t xml:space="preserve"> </w:t>
      </w:r>
      <w:proofErr w:type="spellStart"/>
      <w:r w:rsidRPr="004A31AA">
        <w:rPr>
          <w:lang w:val="en-US"/>
        </w:rPr>
        <w:t>povezanih</w:t>
      </w:r>
      <w:proofErr w:type="spellEnd"/>
      <w:r w:rsidRPr="004A31AA">
        <w:rPr>
          <w:lang w:val="en-US"/>
        </w:rPr>
        <w:t xml:space="preserve"> s </w:t>
      </w:r>
      <w:proofErr w:type="spellStart"/>
      <w:r w:rsidRPr="004A31AA">
        <w:rPr>
          <w:lang w:val="en-US"/>
        </w:rPr>
        <w:t>metaboličkom</w:t>
      </w:r>
      <w:proofErr w:type="spellEnd"/>
      <w:r w:rsidRPr="004A31AA">
        <w:rPr>
          <w:lang w:val="en-US"/>
        </w:rPr>
        <w:t xml:space="preserve"> </w:t>
      </w:r>
      <w:proofErr w:type="spellStart"/>
      <w:r w:rsidRPr="004A31AA">
        <w:rPr>
          <w:lang w:val="en-US"/>
        </w:rPr>
        <w:t>disfunkcijom</w:t>
      </w:r>
      <w:proofErr w:type="spellEnd"/>
      <w:r w:rsidRPr="004A31AA">
        <w:rPr>
          <w:lang w:val="en-US"/>
        </w:rPr>
        <w:t xml:space="preserve"> (</w:t>
      </w:r>
      <w:r w:rsidR="00D204E3">
        <w:rPr>
          <w:lang w:val="en-US"/>
        </w:rPr>
        <w:t>10</w:t>
      </w:r>
      <w:r w:rsidRPr="004A31AA">
        <w:rPr>
          <w:lang w:val="en-US"/>
        </w:rPr>
        <w:t xml:space="preserve">). </w:t>
      </w:r>
      <w:proofErr w:type="spellStart"/>
      <w:r w:rsidRPr="004A31AA">
        <w:rPr>
          <w:lang w:val="en-US"/>
        </w:rPr>
        <w:t>Žene</w:t>
      </w:r>
      <w:proofErr w:type="spellEnd"/>
      <w:r w:rsidRPr="004A31AA">
        <w:rPr>
          <w:lang w:val="en-US"/>
        </w:rPr>
        <w:t xml:space="preserve"> </w:t>
      </w:r>
      <w:proofErr w:type="spellStart"/>
      <w:r w:rsidRPr="004A31AA">
        <w:rPr>
          <w:lang w:val="en-US"/>
        </w:rPr>
        <w:t>koje</w:t>
      </w:r>
      <w:proofErr w:type="spellEnd"/>
      <w:r w:rsidRPr="004A31AA">
        <w:rPr>
          <w:lang w:val="en-US"/>
        </w:rPr>
        <w:t xml:space="preserve"> </w:t>
      </w:r>
      <w:proofErr w:type="spellStart"/>
      <w:r w:rsidRPr="004A31AA">
        <w:rPr>
          <w:lang w:val="en-US"/>
        </w:rPr>
        <w:t>vježbaju</w:t>
      </w:r>
      <w:proofErr w:type="spellEnd"/>
      <w:r w:rsidRPr="004A31AA">
        <w:rPr>
          <w:lang w:val="en-US"/>
        </w:rPr>
        <w:t xml:space="preserve"> </w:t>
      </w:r>
      <w:proofErr w:type="spellStart"/>
      <w:r w:rsidRPr="004A31AA">
        <w:rPr>
          <w:lang w:val="en-US"/>
        </w:rPr>
        <w:t>tijekom</w:t>
      </w:r>
      <w:proofErr w:type="spellEnd"/>
      <w:r w:rsidRPr="004A31AA">
        <w:rPr>
          <w:lang w:val="en-US"/>
        </w:rPr>
        <w:t xml:space="preserve"> </w:t>
      </w:r>
      <w:proofErr w:type="spellStart"/>
      <w:r w:rsidRPr="004A31AA">
        <w:rPr>
          <w:lang w:val="en-US"/>
        </w:rPr>
        <w:t>trudnoće</w:t>
      </w:r>
      <w:proofErr w:type="spellEnd"/>
      <w:r w:rsidRPr="004A31AA">
        <w:rPr>
          <w:lang w:val="en-US"/>
        </w:rPr>
        <w:t xml:space="preserve"> </w:t>
      </w:r>
      <w:proofErr w:type="spellStart"/>
      <w:r w:rsidRPr="004A31AA">
        <w:rPr>
          <w:lang w:val="en-US"/>
        </w:rPr>
        <w:t>brže</w:t>
      </w:r>
      <w:proofErr w:type="spellEnd"/>
      <w:r w:rsidRPr="004A31AA">
        <w:rPr>
          <w:lang w:val="en-US"/>
        </w:rPr>
        <w:t xml:space="preserve"> se </w:t>
      </w:r>
      <w:proofErr w:type="spellStart"/>
      <w:r w:rsidRPr="004A31AA">
        <w:rPr>
          <w:lang w:val="en-US"/>
        </w:rPr>
        <w:t>vraćaju</w:t>
      </w:r>
      <w:proofErr w:type="spellEnd"/>
      <w:r w:rsidRPr="004A31AA">
        <w:rPr>
          <w:lang w:val="en-US"/>
        </w:rPr>
        <w:t xml:space="preserve"> </w:t>
      </w:r>
      <w:proofErr w:type="spellStart"/>
      <w:r w:rsidRPr="004A31AA">
        <w:rPr>
          <w:lang w:val="en-US"/>
        </w:rPr>
        <w:t>tjelesnoj</w:t>
      </w:r>
      <w:proofErr w:type="spellEnd"/>
      <w:r w:rsidRPr="004A31AA">
        <w:rPr>
          <w:lang w:val="en-US"/>
        </w:rPr>
        <w:t xml:space="preserve"> </w:t>
      </w:r>
      <w:proofErr w:type="spellStart"/>
      <w:r w:rsidRPr="004A31AA">
        <w:rPr>
          <w:lang w:val="en-US"/>
        </w:rPr>
        <w:t>težini</w:t>
      </w:r>
      <w:proofErr w:type="spellEnd"/>
      <w:r w:rsidRPr="004A31AA">
        <w:rPr>
          <w:lang w:val="en-US"/>
        </w:rPr>
        <w:t xml:space="preserve"> </w:t>
      </w:r>
      <w:proofErr w:type="spellStart"/>
      <w:r w:rsidRPr="004A31AA">
        <w:rPr>
          <w:lang w:val="en-US"/>
        </w:rPr>
        <w:t>koju</w:t>
      </w:r>
      <w:proofErr w:type="spellEnd"/>
      <w:r w:rsidRPr="004A31AA">
        <w:rPr>
          <w:lang w:val="en-US"/>
        </w:rPr>
        <w:t xml:space="preserve"> </w:t>
      </w:r>
      <w:proofErr w:type="spellStart"/>
      <w:r w:rsidRPr="004A31AA">
        <w:rPr>
          <w:lang w:val="en-US"/>
        </w:rPr>
        <w:t>su</w:t>
      </w:r>
      <w:proofErr w:type="spellEnd"/>
      <w:r w:rsidRPr="004A31AA">
        <w:rPr>
          <w:lang w:val="en-US"/>
        </w:rPr>
        <w:t xml:space="preserve"> </w:t>
      </w:r>
      <w:proofErr w:type="spellStart"/>
      <w:r w:rsidRPr="004A31AA">
        <w:rPr>
          <w:lang w:val="en-US"/>
        </w:rPr>
        <w:t>imale</w:t>
      </w:r>
      <w:proofErr w:type="spellEnd"/>
      <w:r w:rsidRPr="004A31AA">
        <w:rPr>
          <w:lang w:val="en-US"/>
        </w:rPr>
        <w:t xml:space="preserve"> </w:t>
      </w:r>
      <w:proofErr w:type="spellStart"/>
      <w:r w:rsidRPr="004A31AA">
        <w:rPr>
          <w:lang w:val="en-US"/>
        </w:rPr>
        <w:t>prije</w:t>
      </w:r>
      <w:proofErr w:type="spellEnd"/>
      <w:r w:rsidRPr="004A31AA">
        <w:rPr>
          <w:lang w:val="en-US"/>
        </w:rPr>
        <w:t xml:space="preserve"> </w:t>
      </w:r>
      <w:proofErr w:type="spellStart"/>
      <w:r w:rsidRPr="004A31AA">
        <w:rPr>
          <w:lang w:val="en-US"/>
        </w:rPr>
        <w:t>trudnoće</w:t>
      </w:r>
      <w:proofErr w:type="spellEnd"/>
      <w:r w:rsidRPr="004A31AA">
        <w:rPr>
          <w:lang w:val="en-US"/>
        </w:rPr>
        <w:t xml:space="preserve">, a </w:t>
      </w:r>
      <w:proofErr w:type="spellStart"/>
      <w:r w:rsidRPr="004A31AA">
        <w:rPr>
          <w:lang w:val="en-US"/>
        </w:rPr>
        <w:t>i</w:t>
      </w:r>
      <w:proofErr w:type="spellEnd"/>
      <w:r w:rsidRPr="004A31AA">
        <w:rPr>
          <w:lang w:val="en-US"/>
        </w:rPr>
        <w:t xml:space="preserve"> </w:t>
      </w:r>
      <w:proofErr w:type="spellStart"/>
      <w:r w:rsidRPr="004A31AA">
        <w:rPr>
          <w:lang w:val="en-US"/>
        </w:rPr>
        <w:t>brže</w:t>
      </w:r>
      <w:proofErr w:type="spellEnd"/>
      <w:r w:rsidRPr="004A31AA">
        <w:rPr>
          <w:lang w:val="en-US"/>
        </w:rPr>
        <w:t xml:space="preserve"> </w:t>
      </w:r>
      <w:proofErr w:type="spellStart"/>
      <w:r w:rsidRPr="004A31AA">
        <w:rPr>
          <w:lang w:val="en-US"/>
        </w:rPr>
        <w:t>im</w:t>
      </w:r>
      <w:proofErr w:type="spellEnd"/>
      <w:r w:rsidRPr="004A31AA">
        <w:rPr>
          <w:lang w:val="en-US"/>
        </w:rPr>
        <w:t xml:space="preserve"> se </w:t>
      </w:r>
      <w:proofErr w:type="spellStart"/>
      <w:r w:rsidRPr="004A31AA">
        <w:rPr>
          <w:lang w:val="en-US"/>
        </w:rPr>
        <w:t>vraća</w:t>
      </w:r>
      <w:proofErr w:type="spellEnd"/>
      <w:r w:rsidRPr="004A31AA">
        <w:rPr>
          <w:lang w:val="en-US"/>
        </w:rPr>
        <w:t xml:space="preserve"> </w:t>
      </w:r>
      <w:proofErr w:type="spellStart"/>
      <w:r w:rsidRPr="004A31AA">
        <w:rPr>
          <w:lang w:val="en-US"/>
        </w:rPr>
        <w:t>jakost</w:t>
      </w:r>
      <w:proofErr w:type="spellEnd"/>
      <w:r w:rsidRPr="004A31AA">
        <w:rPr>
          <w:lang w:val="en-US"/>
        </w:rPr>
        <w:t xml:space="preserve"> </w:t>
      </w:r>
      <w:proofErr w:type="spellStart"/>
      <w:r w:rsidRPr="004A31AA">
        <w:rPr>
          <w:lang w:val="en-US"/>
        </w:rPr>
        <w:t>i</w:t>
      </w:r>
      <w:proofErr w:type="spellEnd"/>
      <w:r w:rsidRPr="004A31AA">
        <w:rPr>
          <w:lang w:val="en-US"/>
        </w:rPr>
        <w:t xml:space="preserve"> </w:t>
      </w:r>
      <w:proofErr w:type="spellStart"/>
      <w:r w:rsidRPr="004A31AA">
        <w:rPr>
          <w:lang w:val="en-US"/>
        </w:rPr>
        <w:t>fleksibilnost</w:t>
      </w:r>
      <w:proofErr w:type="spellEnd"/>
      <w:r w:rsidRPr="004A31AA">
        <w:rPr>
          <w:lang w:val="en-US"/>
        </w:rPr>
        <w:t xml:space="preserve"> </w:t>
      </w:r>
      <w:proofErr w:type="spellStart"/>
      <w:r w:rsidRPr="004A31AA">
        <w:rPr>
          <w:lang w:val="en-US"/>
        </w:rPr>
        <w:t>nego</w:t>
      </w:r>
      <w:proofErr w:type="spellEnd"/>
      <w:r w:rsidRPr="004A31AA">
        <w:rPr>
          <w:lang w:val="en-US"/>
        </w:rPr>
        <w:t xml:space="preserve"> </w:t>
      </w:r>
      <w:proofErr w:type="spellStart"/>
      <w:r w:rsidRPr="004A31AA">
        <w:rPr>
          <w:lang w:val="en-US"/>
        </w:rPr>
        <w:t>ženama</w:t>
      </w:r>
      <w:proofErr w:type="spellEnd"/>
      <w:r w:rsidRPr="004A31AA">
        <w:rPr>
          <w:lang w:val="en-US"/>
        </w:rPr>
        <w:t xml:space="preserve"> </w:t>
      </w:r>
      <w:proofErr w:type="spellStart"/>
      <w:r w:rsidRPr="004A31AA">
        <w:rPr>
          <w:lang w:val="en-US"/>
        </w:rPr>
        <w:t>koje</w:t>
      </w:r>
      <w:proofErr w:type="spellEnd"/>
      <w:r w:rsidRPr="004A31AA">
        <w:rPr>
          <w:lang w:val="en-US"/>
        </w:rPr>
        <w:t xml:space="preserve"> </w:t>
      </w:r>
      <w:proofErr w:type="spellStart"/>
      <w:r w:rsidRPr="004A31AA">
        <w:rPr>
          <w:lang w:val="en-US"/>
        </w:rPr>
        <w:t>nisu</w:t>
      </w:r>
      <w:proofErr w:type="spellEnd"/>
      <w:r w:rsidRPr="004A31AA">
        <w:rPr>
          <w:lang w:val="en-US"/>
        </w:rPr>
        <w:t xml:space="preserve"> bile </w:t>
      </w:r>
      <w:proofErr w:type="spellStart"/>
      <w:r w:rsidRPr="004A31AA">
        <w:rPr>
          <w:lang w:val="en-US"/>
        </w:rPr>
        <w:t>aktivne</w:t>
      </w:r>
      <w:proofErr w:type="spellEnd"/>
      <w:r w:rsidRPr="004A31AA">
        <w:rPr>
          <w:lang w:val="en-US"/>
        </w:rPr>
        <w:t xml:space="preserve"> u </w:t>
      </w:r>
      <w:proofErr w:type="spellStart"/>
      <w:r w:rsidRPr="004A31AA">
        <w:rPr>
          <w:lang w:val="en-US"/>
        </w:rPr>
        <w:t>trudnoći</w:t>
      </w:r>
      <w:proofErr w:type="spellEnd"/>
      <w:r w:rsidRPr="004A31AA">
        <w:rPr>
          <w:lang w:val="en-US"/>
        </w:rPr>
        <w:t xml:space="preserve">. </w:t>
      </w:r>
      <w:proofErr w:type="spellStart"/>
      <w:r w:rsidRPr="004A31AA">
        <w:rPr>
          <w:lang w:val="en-US"/>
        </w:rPr>
        <w:t>Isto</w:t>
      </w:r>
      <w:proofErr w:type="spellEnd"/>
      <w:r w:rsidRPr="004A31AA">
        <w:rPr>
          <w:lang w:val="en-US"/>
        </w:rPr>
        <w:t xml:space="preserve"> </w:t>
      </w:r>
      <w:proofErr w:type="spellStart"/>
      <w:r w:rsidRPr="004A31AA">
        <w:rPr>
          <w:lang w:val="en-US"/>
        </w:rPr>
        <w:t>tako</w:t>
      </w:r>
      <w:proofErr w:type="spellEnd"/>
      <w:r w:rsidRPr="004A31AA">
        <w:rPr>
          <w:lang w:val="en-US"/>
        </w:rPr>
        <w:t xml:space="preserve"> </w:t>
      </w:r>
      <w:proofErr w:type="spellStart"/>
      <w:r w:rsidRPr="004A31AA">
        <w:rPr>
          <w:lang w:val="en-US"/>
        </w:rPr>
        <w:t>im</w:t>
      </w:r>
      <w:proofErr w:type="spellEnd"/>
      <w:r w:rsidRPr="004A31AA">
        <w:rPr>
          <w:lang w:val="en-US"/>
        </w:rPr>
        <w:t xml:space="preserve"> je </w:t>
      </w:r>
      <w:proofErr w:type="spellStart"/>
      <w:r w:rsidRPr="004A31AA">
        <w:rPr>
          <w:lang w:val="en-US"/>
        </w:rPr>
        <w:t>brži</w:t>
      </w:r>
      <w:proofErr w:type="spellEnd"/>
      <w:r w:rsidRPr="004A31AA">
        <w:rPr>
          <w:lang w:val="en-US"/>
        </w:rPr>
        <w:t xml:space="preserve"> </w:t>
      </w:r>
      <w:proofErr w:type="spellStart"/>
      <w:r w:rsidRPr="004A31AA">
        <w:rPr>
          <w:lang w:val="en-US"/>
        </w:rPr>
        <w:t>oporavak</w:t>
      </w:r>
      <w:proofErr w:type="spellEnd"/>
      <w:r w:rsidRPr="004A31AA">
        <w:rPr>
          <w:lang w:val="en-US"/>
        </w:rPr>
        <w:t xml:space="preserve"> </w:t>
      </w:r>
      <w:proofErr w:type="spellStart"/>
      <w:r w:rsidRPr="004A31AA">
        <w:rPr>
          <w:lang w:val="en-US"/>
        </w:rPr>
        <w:t>od</w:t>
      </w:r>
      <w:proofErr w:type="spellEnd"/>
      <w:r w:rsidRPr="004A31AA">
        <w:rPr>
          <w:lang w:val="en-US"/>
        </w:rPr>
        <w:t xml:space="preserve"> </w:t>
      </w:r>
      <w:proofErr w:type="spellStart"/>
      <w:r w:rsidRPr="004A31AA">
        <w:rPr>
          <w:lang w:val="en-US"/>
        </w:rPr>
        <w:t>trudnoće</w:t>
      </w:r>
      <w:proofErr w:type="spellEnd"/>
      <w:r w:rsidRPr="004A31AA">
        <w:rPr>
          <w:lang w:val="en-US"/>
        </w:rPr>
        <w:t xml:space="preserve"> </w:t>
      </w:r>
      <w:proofErr w:type="spellStart"/>
      <w:r w:rsidRPr="004A31AA">
        <w:rPr>
          <w:lang w:val="en-US"/>
        </w:rPr>
        <w:t>i</w:t>
      </w:r>
      <w:proofErr w:type="spellEnd"/>
      <w:r w:rsidRPr="004A31AA">
        <w:rPr>
          <w:lang w:val="en-US"/>
        </w:rPr>
        <w:t xml:space="preserve"> </w:t>
      </w:r>
      <w:proofErr w:type="spellStart"/>
      <w:r w:rsidRPr="004A31AA">
        <w:rPr>
          <w:lang w:val="en-US"/>
        </w:rPr>
        <w:t>poroda</w:t>
      </w:r>
      <w:proofErr w:type="spellEnd"/>
      <w:r w:rsidRPr="004A31AA">
        <w:rPr>
          <w:lang w:val="en-US"/>
        </w:rPr>
        <w:t xml:space="preserve">. </w:t>
      </w:r>
      <w:proofErr w:type="spellStart"/>
      <w:r w:rsidRPr="004A31AA">
        <w:rPr>
          <w:lang w:val="en-US"/>
        </w:rPr>
        <w:t>Tjelesna</w:t>
      </w:r>
      <w:proofErr w:type="spellEnd"/>
      <w:r w:rsidRPr="004A31AA">
        <w:rPr>
          <w:lang w:val="en-US"/>
        </w:rPr>
        <w:t xml:space="preserve"> </w:t>
      </w:r>
      <w:proofErr w:type="spellStart"/>
      <w:r w:rsidRPr="004A31AA">
        <w:rPr>
          <w:lang w:val="en-US"/>
        </w:rPr>
        <w:t>aktivnost</w:t>
      </w:r>
      <w:proofErr w:type="spellEnd"/>
      <w:r w:rsidRPr="004A31AA">
        <w:rPr>
          <w:lang w:val="en-US"/>
        </w:rPr>
        <w:t xml:space="preserve"> za </w:t>
      </w:r>
      <w:proofErr w:type="spellStart"/>
      <w:r w:rsidRPr="004A31AA">
        <w:rPr>
          <w:lang w:val="en-US"/>
        </w:rPr>
        <w:t>vrijeme</w:t>
      </w:r>
      <w:proofErr w:type="spellEnd"/>
      <w:r w:rsidRPr="004A31AA">
        <w:rPr>
          <w:lang w:val="en-US"/>
        </w:rPr>
        <w:t xml:space="preserve"> </w:t>
      </w:r>
      <w:proofErr w:type="spellStart"/>
      <w:r w:rsidRPr="004A31AA">
        <w:rPr>
          <w:lang w:val="en-US"/>
        </w:rPr>
        <w:t>trudnoće</w:t>
      </w:r>
      <w:proofErr w:type="spellEnd"/>
      <w:r w:rsidRPr="004A31AA">
        <w:rPr>
          <w:lang w:val="en-US"/>
        </w:rPr>
        <w:t xml:space="preserve"> </w:t>
      </w:r>
      <w:proofErr w:type="spellStart"/>
      <w:r w:rsidRPr="004A31AA">
        <w:rPr>
          <w:lang w:val="en-US"/>
        </w:rPr>
        <w:t>također</w:t>
      </w:r>
      <w:proofErr w:type="spellEnd"/>
      <w:r w:rsidRPr="004A31AA">
        <w:rPr>
          <w:lang w:val="en-US"/>
        </w:rPr>
        <w:t xml:space="preserve"> </w:t>
      </w:r>
      <w:proofErr w:type="spellStart"/>
      <w:r w:rsidRPr="004A31AA">
        <w:rPr>
          <w:lang w:val="en-US"/>
        </w:rPr>
        <w:t>omogućava</w:t>
      </w:r>
      <w:proofErr w:type="spellEnd"/>
      <w:r w:rsidRPr="004A31AA">
        <w:rPr>
          <w:lang w:val="en-US"/>
        </w:rPr>
        <w:t xml:space="preserve"> </w:t>
      </w:r>
      <w:proofErr w:type="spellStart"/>
      <w:r w:rsidRPr="004A31AA">
        <w:rPr>
          <w:lang w:val="en-US"/>
        </w:rPr>
        <w:t>učinkovito</w:t>
      </w:r>
      <w:proofErr w:type="spellEnd"/>
      <w:r w:rsidRPr="004A31AA">
        <w:rPr>
          <w:lang w:val="en-US"/>
        </w:rPr>
        <w:t xml:space="preserve"> </w:t>
      </w:r>
      <w:proofErr w:type="spellStart"/>
      <w:r w:rsidRPr="004A31AA">
        <w:rPr>
          <w:lang w:val="en-US"/>
        </w:rPr>
        <w:t>održavanje</w:t>
      </w:r>
      <w:proofErr w:type="spellEnd"/>
      <w:r w:rsidRPr="004A31AA">
        <w:rPr>
          <w:lang w:val="en-US"/>
        </w:rPr>
        <w:t xml:space="preserve"> </w:t>
      </w:r>
      <w:proofErr w:type="spellStart"/>
      <w:r w:rsidRPr="004A31AA">
        <w:rPr>
          <w:lang w:val="en-US"/>
        </w:rPr>
        <w:t>zdrave</w:t>
      </w:r>
      <w:proofErr w:type="spellEnd"/>
      <w:r w:rsidRPr="004A31AA">
        <w:rPr>
          <w:lang w:val="en-US"/>
        </w:rPr>
        <w:t xml:space="preserve"> </w:t>
      </w:r>
      <w:proofErr w:type="spellStart"/>
      <w:r w:rsidRPr="004A31AA">
        <w:rPr>
          <w:lang w:val="en-US"/>
        </w:rPr>
        <w:t>tjelesne</w:t>
      </w:r>
      <w:proofErr w:type="spellEnd"/>
      <w:r w:rsidRPr="004A31AA">
        <w:rPr>
          <w:lang w:val="en-US"/>
        </w:rPr>
        <w:t xml:space="preserve"> </w:t>
      </w:r>
      <w:r w:rsidRPr="004A31AA">
        <w:t>mase te isto tako pozitivno utječe na smanjenje potkožnog masnog tkiva</w:t>
      </w:r>
      <w:r w:rsidRPr="004A31AA">
        <w:rPr>
          <w:lang w:val="en-US"/>
        </w:rPr>
        <w:t xml:space="preserve"> (</w:t>
      </w:r>
      <w:r w:rsidR="00753C00">
        <w:rPr>
          <w:lang w:val="en-US"/>
        </w:rPr>
        <w:t>42</w:t>
      </w:r>
      <w:r w:rsidRPr="004A31AA">
        <w:rPr>
          <w:lang w:val="en-US"/>
        </w:rPr>
        <w:t>).</w:t>
      </w:r>
    </w:p>
    <w:p w14:paraId="22CDAEE5" w14:textId="77777777" w:rsidR="004A31AA" w:rsidRPr="004A31AA" w:rsidRDefault="004A31AA" w:rsidP="004A31AA">
      <w:pPr>
        <w:spacing w:line="360" w:lineRule="auto"/>
        <w:jc w:val="both"/>
        <w:rPr>
          <w:rFonts w:ascii="Times New Roman" w:hAnsi="Times New Roman" w:cs="Times New Roman"/>
          <w:sz w:val="24"/>
          <w:szCs w:val="24"/>
          <w:lang w:val="en-US"/>
        </w:rPr>
      </w:pPr>
    </w:p>
    <w:p w14:paraId="47BB3DAA" w14:textId="642B4C94" w:rsidR="004A31AA" w:rsidRPr="004A31AA" w:rsidRDefault="004A31AA" w:rsidP="0048002E">
      <w:pPr>
        <w:pStyle w:val="Heading2"/>
      </w:pPr>
      <w:r w:rsidRPr="004A31AA">
        <w:t xml:space="preserve"> </w:t>
      </w:r>
      <w:bookmarkStart w:id="37" w:name="_Toc145688057"/>
      <w:r w:rsidR="0048002E">
        <w:t xml:space="preserve">3.5. </w:t>
      </w:r>
      <w:proofErr w:type="spellStart"/>
      <w:r w:rsidRPr="004A31AA">
        <w:t>Utjecaj</w:t>
      </w:r>
      <w:proofErr w:type="spellEnd"/>
      <w:r w:rsidRPr="004A31AA">
        <w:t xml:space="preserve"> </w:t>
      </w:r>
      <w:proofErr w:type="spellStart"/>
      <w:r w:rsidRPr="004A31AA">
        <w:t>na</w:t>
      </w:r>
      <w:proofErr w:type="spellEnd"/>
      <w:r w:rsidRPr="004A31AA">
        <w:t xml:space="preserve"> </w:t>
      </w:r>
      <w:proofErr w:type="spellStart"/>
      <w:r w:rsidRPr="004A31AA">
        <w:t>psihičko</w:t>
      </w:r>
      <w:proofErr w:type="spellEnd"/>
      <w:r w:rsidRPr="004A31AA">
        <w:t xml:space="preserve"> </w:t>
      </w:r>
      <w:proofErr w:type="spellStart"/>
      <w:r w:rsidRPr="004A31AA">
        <w:t>zdravlje</w:t>
      </w:r>
      <w:bookmarkEnd w:id="37"/>
      <w:proofErr w:type="spellEnd"/>
    </w:p>
    <w:p w14:paraId="75397E9E" w14:textId="77777777" w:rsidR="004A31AA" w:rsidRPr="004A31AA" w:rsidRDefault="004A31AA" w:rsidP="004A31AA">
      <w:pPr>
        <w:spacing w:line="360" w:lineRule="auto"/>
        <w:jc w:val="both"/>
        <w:rPr>
          <w:rFonts w:ascii="Times New Roman" w:hAnsi="Times New Roman" w:cs="Times New Roman"/>
          <w:b/>
          <w:bCs/>
          <w:sz w:val="24"/>
          <w:szCs w:val="24"/>
        </w:rPr>
      </w:pPr>
    </w:p>
    <w:p w14:paraId="65888120" w14:textId="46F4E536" w:rsidR="003B2E14" w:rsidRDefault="004A31AA" w:rsidP="00D400EF">
      <w:pPr>
        <w:spacing w:line="360" w:lineRule="auto"/>
        <w:jc w:val="both"/>
        <w:rPr>
          <w:rFonts w:ascii="Times New Roman" w:hAnsi="Times New Roman" w:cs="Times New Roman"/>
          <w:sz w:val="24"/>
          <w:szCs w:val="24"/>
          <w:lang w:val="en-US"/>
        </w:rPr>
      </w:pPr>
      <w:proofErr w:type="spellStart"/>
      <w:r w:rsidRPr="004A31AA">
        <w:rPr>
          <w:rFonts w:ascii="Times New Roman" w:hAnsi="Times New Roman" w:cs="Times New Roman"/>
          <w:sz w:val="24"/>
          <w:szCs w:val="24"/>
          <w:lang w:val="en-US"/>
        </w:rPr>
        <w:t>Trudnoća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uvelike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djeluje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psihičko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stanje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žene</w:t>
      </w:r>
      <w:proofErr w:type="spellEnd"/>
      <w:r w:rsidRPr="004A31AA">
        <w:rPr>
          <w:rFonts w:ascii="Times New Roman" w:hAnsi="Times New Roman" w:cs="Times New Roman"/>
          <w:sz w:val="24"/>
          <w:szCs w:val="24"/>
          <w:lang w:val="en-US"/>
        </w:rPr>
        <w:t xml:space="preserve">. </w:t>
      </w:r>
      <w:r w:rsidRPr="004A31AA">
        <w:rPr>
          <w:rFonts w:ascii="Times New Roman" w:hAnsi="Times New Roman" w:cs="Times New Roman"/>
          <w:sz w:val="24"/>
          <w:szCs w:val="24"/>
        </w:rPr>
        <w:t xml:space="preserve">Sa </w:t>
      </w:r>
      <w:proofErr w:type="spellStart"/>
      <w:r w:rsidRPr="004A31AA">
        <w:rPr>
          <w:rFonts w:ascii="Times New Roman" w:hAnsi="Times New Roman" w:cs="Times New Roman"/>
          <w:sz w:val="24"/>
          <w:szCs w:val="24"/>
        </w:rPr>
        <w:t>psihološkog</w:t>
      </w:r>
      <w:proofErr w:type="spellEnd"/>
      <w:r w:rsidRPr="004A31AA">
        <w:rPr>
          <w:rFonts w:ascii="Times New Roman" w:hAnsi="Times New Roman" w:cs="Times New Roman"/>
          <w:sz w:val="24"/>
          <w:szCs w:val="24"/>
        </w:rPr>
        <w:t xml:space="preserve"> </w:t>
      </w:r>
      <w:proofErr w:type="spellStart"/>
      <w:r w:rsidRPr="004A31AA">
        <w:rPr>
          <w:rFonts w:ascii="Times New Roman" w:hAnsi="Times New Roman" w:cs="Times New Roman"/>
          <w:sz w:val="24"/>
          <w:szCs w:val="24"/>
        </w:rPr>
        <w:t>motrišta</w:t>
      </w:r>
      <w:proofErr w:type="spellEnd"/>
      <w:r w:rsidRPr="004A31AA">
        <w:rPr>
          <w:rFonts w:ascii="Times New Roman" w:hAnsi="Times New Roman" w:cs="Times New Roman"/>
          <w:sz w:val="24"/>
          <w:szCs w:val="24"/>
        </w:rPr>
        <w:t xml:space="preserve">, </w:t>
      </w:r>
      <w:proofErr w:type="spellStart"/>
      <w:r w:rsidRPr="004A31AA">
        <w:rPr>
          <w:rFonts w:ascii="Times New Roman" w:hAnsi="Times New Roman" w:cs="Times New Roman"/>
          <w:sz w:val="24"/>
          <w:szCs w:val="24"/>
        </w:rPr>
        <w:t>vježbanje</w:t>
      </w:r>
      <w:proofErr w:type="spellEnd"/>
      <w:r w:rsidRPr="004A31AA">
        <w:rPr>
          <w:rFonts w:ascii="Times New Roman" w:hAnsi="Times New Roman" w:cs="Times New Roman"/>
          <w:sz w:val="24"/>
          <w:szCs w:val="24"/>
        </w:rPr>
        <w:t xml:space="preserve"> u </w:t>
      </w:r>
      <w:proofErr w:type="spellStart"/>
      <w:r w:rsidRPr="004A31AA">
        <w:rPr>
          <w:rFonts w:ascii="Times New Roman" w:hAnsi="Times New Roman" w:cs="Times New Roman"/>
          <w:sz w:val="24"/>
          <w:szCs w:val="24"/>
        </w:rPr>
        <w:t>trudnoći</w:t>
      </w:r>
      <w:proofErr w:type="spellEnd"/>
      <w:r w:rsidRPr="004A31AA">
        <w:rPr>
          <w:rFonts w:ascii="Times New Roman" w:hAnsi="Times New Roman" w:cs="Times New Roman"/>
          <w:sz w:val="24"/>
          <w:szCs w:val="24"/>
        </w:rPr>
        <w:t xml:space="preserve"> </w:t>
      </w:r>
      <w:proofErr w:type="spellStart"/>
      <w:r w:rsidRPr="004A31AA">
        <w:rPr>
          <w:rFonts w:ascii="Times New Roman" w:hAnsi="Times New Roman" w:cs="Times New Roman"/>
          <w:sz w:val="24"/>
          <w:szCs w:val="24"/>
        </w:rPr>
        <w:t>povećava</w:t>
      </w:r>
      <w:proofErr w:type="spellEnd"/>
      <w:r w:rsidRPr="004A31AA">
        <w:rPr>
          <w:rFonts w:ascii="Times New Roman" w:hAnsi="Times New Roman" w:cs="Times New Roman"/>
          <w:sz w:val="24"/>
          <w:szCs w:val="24"/>
        </w:rPr>
        <w:t xml:space="preserve"> </w:t>
      </w:r>
      <w:proofErr w:type="spellStart"/>
      <w:r w:rsidRPr="004A31AA">
        <w:rPr>
          <w:rFonts w:ascii="Times New Roman" w:hAnsi="Times New Roman" w:cs="Times New Roman"/>
          <w:sz w:val="24"/>
          <w:szCs w:val="24"/>
        </w:rPr>
        <w:t>osjećaj</w:t>
      </w:r>
      <w:proofErr w:type="spellEnd"/>
      <w:r w:rsidRPr="004A31AA">
        <w:rPr>
          <w:rFonts w:ascii="Times New Roman" w:hAnsi="Times New Roman" w:cs="Times New Roman"/>
          <w:sz w:val="24"/>
          <w:szCs w:val="24"/>
        </w:rPr>
        <w:t xml:space="preserve"> </w:t>
      </w:r>
      <w:proofErr w:type="spellStart"/>
      <w:r w:rsidRPr="004A31AA">
        <w:rPr>
          <w:rFonts w:ascii="Times New Roman" w:hAnsi="Times New Roman" w:cs="Times New Roman"/>
          <w:sz w:val="24"/>
          <w:szCs w:val="24"/>
        </w:rPr>
        <w:t>samopoštovanja</w:t>
      </w:r>
      <w:proofErr w:type="spellEnd"/>
      <w:r w:rsidRPr="004A31AA">
        <w:rPr>
          <w:rFonts w:ascii="Times New Roman" w:hAnsi="Times New Roman" w:cs="Times New Roman"/>
          <w:sz w:val="24"/>
          <w:szCs w:val="24"/>
        </w:rPr>
        <w:t>, a smanjuje pojavu depresije i neuroze</w:t>
      </w:r>
      <w:r w:rsidR="00753C00">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Otkriveno</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malo</w:t>
      </w:r>
      <w:proofErr w:type="spellEnd"/>
      <w:r w:rsidRPr="004A31AA">
        <w:rPr>
          <w:rFonts w:ascii="Times New Roman" w:hAnsi="Times New Roman" w:cs="Times New Roman"/>
          <w:sz w:val="24"/>
          <w:szCs w:val="24"/>
          <w:lang w:val="en-US"/>
        </w:rPr>
        <w:t xml:space="preserve"> do </w:t>
      </w:r>
      <w:proofErr w:type="spellStart"/>
      <w:r w:rsidRPr="004A31AA">
        <w:rPr>
          <w:rFonts w:ascii="Times New Roman" w:hAnsi="Times New Roman" w:cs="Times New Roman"/>
          <w:sz w:val="24"/>
          <w:szCs w:val="24"/>
          <w:lang w:val="en-US"/>
        </w:rPr>
        <w:t>umjereno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smanjenje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postporođajnih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simptoma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depresije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među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ženama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koje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w:t>
      </w:r>
      <w:proofErr w:type="spellEnd"/>
      <w:r w:rsidRPr="004A31AA">
        <w:rPr>
          <w:rFonts w:ascii="Times New Roman" w:hAnsi="Times New Roman" w:cs="Times New Roman"/>
          <w:sz w:val="24"/>
          <w:szCs w:val="24"/>
          <w:lang w:val="en-US"/>
        </w:rPr>
        <w:t xml:space="preserve"> bile </w:t>
      </w:r>
      <w:proofErr w:type="spellStart"/>
      <w:r w:rsidRPr="004A31AA">
        <w:rPr>
          <w:rFonts w:ascii="Times New Roman" w:hAnsi="Times New Roman" w:cs="Times New Roman"/>
          <w:sz w:val="24"/>
          <w:szCs w:val="24"/>
          <w:lang w:val="en-US"/>
        </w:rPr>
        <w:t>tjelesno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aktivne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tijekom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trudnoće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posebno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kada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su</w:t>
      </w:r>
      <w:proofErr w:type="spellEnd"/>
      <w:r w:rsidRPr="004A31AA">
        <w:rPr>
          <w:rFonts w:ascii="Times New Roman" w:hAnsi="Times New Roman" w:cs="Times New Roman"/>
          <w:sz w:val="24"/>
          <w:szCs w:val="24"/>
          <w:lang w:val="en-US"/>
        </w:rPr>
        <w:t xml:space="preserve"> u </w:t>
      </w:r>
      <w:proofErr w:type="spellStart"/>
      <w:r w:rsidRPr="004A31AA">
        <w:rPr>
          <w:rFonts w:ascii="Times New Roman" w:hAnsi="Times New Roman" w:cs="Times New Roman"/>
          <w:sz w:val="24"/>
          <w:szCs w:val="24"/>
          <w:lang w:val="en-US"/>
        </w:rPr>
        <w:t>pitanju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ishodi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interventnih</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studija</w:t>
      </w:r>
      <w:proofErr w:type="spellEnd"/>
      <w:r w:rsidRPr="004A31AA">
        <w:rPr>
          <w:rFonts w:ascii="Times New Roman" w:hAnsi="Times New Roman" w:cs="Times New Roman"/>
          <w:sz w:val="24"/>
          <w:szCs w:val="24"/>
          <w:lang w:val="en-US"/>
        </w:rPr>
        <w:t xml:space="preserve"> (</w:t>
      </w:r>
      <w:r w:rsidR="009867E9">
        <w:rPr>
          <w:rFonts w:ascii="Times New Roman" w:hAnsi="Times New Roman" w:cs="Times New Roman"/>
          <w:sz w:val="24"/>
          <w:szCs w:val="24"/>
          <w:lang w:val="en-US"/>
        </w:rPr>
        <w:t>82</w:t>
      </w:r>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Uz</w:t>
      </w:r>
      <w:proofErr w:type="spellEnd"/>
      <w:r w:rsidRPr="004A31AA">
        <w:rPr>
          <w:rFonts w:ascii="Times New Roman" w:hAnsi="Times New Roman" w:cs="Times New Roman"/>
          <w:sz w:val="24"/>
          <w:szCs w:val="24"/>
          <w:lang w:val="en-US"/>
        </w:rPr>
        <w:t xml:space="preserve"> to, u </w:t>
      </w:r>
      <w:proofErr w:type="spellStart"/>
      <w:r w:rsidRPr="004A31AA">
        <w:rPr>
          <w:rFonts w:ascii="Times New Roman" w:hAnsi="Times New Roman" w:cs="Times New Roman"/>
          <w:sz w:val="24"/>
          <w:szCs w:val="24"/>
          <w:lang w:val="en-US"/>
        </w:rPr>
        <w:lastRenderedPageBreak/>
        <w:t>drugom</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istraživanju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vježbanje</w:t>
      </w:r>
      <w:proofErr w:type="spellEnd"/>
      <w:r w:rsidRPr="004A31AA">
        <w:rPr>
          <w:rFonts w:ascii="Times New Roman" w:hAnsi="Times New Roman" w:cs="Times New Roman"/>
          <w:sz w:val="24"/>
          <w:szCs w:val="24"/>
          <w:lang w:val="en-US"/>
        </w:rPr>
        <w:t xml:space="preserve"> je </w:t>
      </w:r>
      <w:proofErr w:type="spellStart"/>
      <w:r w:rsidRPr="004A31AA">
        <w:rPr>
          <w:rFonts w:ascii="Times New Roman" w:hAnsi="Times New Roman" w:cs="Times New Roman"/>
          <w:sz w:val="24"/>
          <w:szCs w:val="24"/>
          <w:lang w:val="en-US"/>
        </w:rPr>
        <w:t>imalo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utjecaja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smanjenje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razine</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anksioznosti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stresa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kao</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i</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na</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ukupnu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kvalitetu</w:t>
      </w:r>
      <w:proofErr w:type="spellEnd"/>
      <w:r w:rsidRPr="004A31AA">
        <w:rPr>
          <w:rFonts w:ascii="Times New Roman" w:hAnsi="Times New Roman" w:cs="Times New Roman"/>
          <w:sz w:val="24"/>
          <w:szCs w:val="24"/>
          <w:lang w:val="en-US"/>
        </w:rPr>
        <w:t xml:space="preserve"> </w:t>
      </w:r>
      <w:proofErr w:type="spellStart"/>
      <w:r w:rsidRPr="004A31AA">
        <w:rPr>
          <w:rFonts w:ascii="Times New Roman" w:hAnsi="Times New Roman" w:cs="Times New Roman"/>
          <w:sz w:val="24"/>
          <w:szCs w:val="24"/>
          <w:lang w:val="en-US"/>
        </w:rPr>
        <w:t>života</w:t>
      </w:r>
      <w:proofErr w:type="spellEnd"/>
      <w:r w:rsidRPr="004A31AA">
        <w:rPr>
          <w:rFonts w:ascii="Times New Roman" w:hAnsi="Times New Roman" w:cs="Times New Roman"/>
          <w:sz w:val="24"/>
          <w:szCs w:val="24"/>
          <w:lang w:val="en-US"/>
        </w:rPr>
        <w:t xml:space="preserve"> (</w:t>
      </w:r>
      <w:r w:rsidR="009867E9">
        <w:rPr>
          <w:rFonts w:ascii="Times New Roman" w:hAnsi="Times New Roman" w:cs="Times New Roman"/>
          <w:sz w:val="24"/>
          <w:szCs w:val="24"/>
        </w:rPr>
        <w:t>83</w:t>
      </w:r>
      <w:r w:rsidRPr="004A31AA">
        <w:rPr>
          <w:rFonts w:ascii="Times New Roman" w:hAnsi="Times New Roman" w:cs="Times New Roman"/>
          <w:sz w:val="24"/>
          <w:szCs w:val="24"/>
          <w:lang w:val="en-US"/>
        </w:rPr>
        <w:t>).</w:t>
      </w:r>
    </w:p>
    <w:p w14:paraId="173E262E" w14:textId="77777777" w:rsidR="00D400EF" w:rsidRPr="004A31AA" w:rsidRDefault="00D400EF" w:rsidP="00D400EF">
      <w:pPr>
        <w:spacing w:line="360" w:lineRule="auto"/>
        <w:jc w:val="both"/>
        <w:rPr>
          <w:rFonts w:ascii="Times New Roman" w:hAnsi="Times New Roman" w:cs="Times New Roman"/>
          <w:sz w:val="24"/>
          <w:szCs w:val="24"/>
          <w:lang w:val="en-US"/>
        </w:rPr>
      </w:pPr>
    </w:p>
    <w:p w14:paraId="27BA9DD8" w14:textId="299BDFC1" w:rsidR="0077576E" w:rsidRPr="0077576E" w:rsidRDefault="0077576E" w:rsidP="0077576E">
      <w:pPr>
        <w:spacing w:line="360" w:lineRule="auto"/>
        <w:jc w:val="both"/>
        <w:rPr>
          <w:rFonts w:ascii="Times New Roman" w:eastAsia="Times New Roman" w:hAnsi="Times New Roman" w:cs="Times New Roman"/>
          <w:b/>
          <w:color w:val="000000"/>
          <w:sz w:val="24"/>
          <w:szCs w:val="24"/>
        </w:rPr>
      </w:pPr>
      <w:r w:rsidRPr="0077576E">
        <w:rPr>
          <w:rFonts w:ascii="Times New Roman" w:eastAsia="Times New Roman" w:hAnsi="Times New Roman" w:cs="Times New Roman"/>
          <w:b/>
          <w:color w:val="000000"/>
          <w:sz w:val="24"/>
          <w:szCs w:val="24"/>
        </w:rPr>
        <w:t xml:space="preserve">4.1. Utjecaj tjelesne aktivnosti u trudnoći na </w:t>
      </w:r>
      <w:r>
        <w:rPr>
          <w:rFonts w:ascii="Times New Roman" w:eastAsia="Times New Roman" w:hAnsi="Times New Roman" w:cs="Times New Roman"/>
          <w:b/>
          <w:color w:val="000000"/>
          <w:sz w:val="24"/>
          <w:szCs w:val="24"/>
        </w:rPr>
        <w:t>plod</w:t>
      </w:r>
    </w:p>
    <w:p w14:paraId="3D463818" w14:textId="77777777" w:rsidR="0077576E" w:rsidRPr="0077576E" w:rsidRDefault="0077576E" w:rsidP="0077576E">
      <w:pPr>
        <w:spacing w:line="360" w:lineRule="auto"/>
        <w:jc w:val="both"/>
        <w:rPr>
          <w:rFonts w:ascii="Times New Roman" w:eastAsia="Times New Roman" w:hAnsi="Times New Roman" w:cs="Times New Roman"/>
          <w:b/>
          <w:color w:val="000000"/>
          <w:sz w:val="24"/>
          <w:szCs w:val="24"/>
        </w:rPr>
      </w:pPr>
    </w:p>
    <w:p w14:paraId="109D33FD" w14:textId="1E0ABE1F" w:rsidR="0077576E" w:rsidRDefault="0077576E" w:rsidP="0077576E">
      <w:pPr>
        <w:spacing w:line="360" w:lineRule="auto"/>
        <w:jc w:val="both"/>
        <w:rPr>
          <w:rFonts w:ascii="Times New Roman" w:hAnsi="Times New Roman" w:cs="Times New Roman"/>
          <w:sz w:val="24"/>
          <w:szCs w:val="24"/>
          <w:lang w:val="en-US"/>
        </w:rPr>
      </w:pPr>
      <w:proofErr w:type="spellStart"/>
      <w:r w:rsidRPr="0077576E">
        <w:rPr>
          <w:rFonts w:ascii="Times New Roman" w:hAnsi="Times New Roman" w:cs="Times New Roman"/>
          <w:sz w:val="24"/>
          <w:szCs w:val="24"/>
          <w:lang w:val="en-US"/>
        </w:rPr>
        <w:t>Dokazi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upućuju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na</w:t>
      </w:r>
      <w:proofErr w:type="spellEnd"/>
      <w:r w:rsidRPr="0077576E">
        <w:rPr>
          <w:rFonts w:ascii="Times New Roman" w:hAnsi="Times New Roman" w:cs="Times New Roman"/>
          <w:sz w:val="24"/>
          <w:szCs w:val="24"/>
          <w:lang w:val="en-US"/>
        </w:rPr>
        <w:t xml:space="preserve"> to da </w:t>
      </w:r>
      <w:proofErr w:type="spellStart"/>
      <w:r w:rsidRPr="0077576E">
        <w:rPr>
          <w:rFonts w:ascii="Times New Roman" w:hAnsi="Times New Roman" w:cs="Times New Roman"/>
          <w:sz w:val="24"/>
          <w:szCs w:val="24"/>
          <w:lang w:val="en-US"/>
        </w:rPr>
        <w:t>preporučena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tjelovježba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umjerenog</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intenziteta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tijekom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normalne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trudnoće</w:t>
      </w:r>
      <w:proofErr w:type="spellEnd"/>
      <w:r w:rsidRPr="0077576E">
        <w:rPr>
          <w:rFonts w:ascii="Times New Roman" w:hAnsi="Times New Roman" w:cs="Times New Roman"/>
          <w:sz w:val="24"/>
          <w:szCs w:val="24"/>
          <w:lang w:val="en-US"/>
        </w:rPr>
        <w:t xml:space="preserve"> ne </w:t>
      </w:r>
      <w:proofErr w:type="spellStart"/>
      <w:r w:rsidRPr="0077576E">
        <w:rPr>
          <w:rFonts w:ascii="Times New Roman" w:hAnsi="Times New Roman" w:cs="Times New Roman"/>
          <w:sz w:val="24"/>
          <w:szCs w:val="24"/>
          <w:lang w:val="en-US"/>
        </w:rPr>
        <w:t>predstavlja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rizik</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niti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uzrokuje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stres</w:t>
      </w:r>
      <w:proofErr w:type="spellEnd"/>
      <w:r w:rsidRPr="0077576E">
        <w:rPr>
          <w:rFonts w:ascii="Times New Roman" w:hAnsi="Times New Roman" w:cs="Times New Roman"/>
          <w:sz w:val="24"/>
          <w:szCs w:val="24"/>
          <w:lang w:val="en-US"/>
        </w:rPr>
        <w:t xml:space="preserve"> za fetus </w:t>
      </w:r>
      <w:r w:rsidR="00C56BAC">
        <w:rPr>
          <w:rFonts w:ascii="Times New Roman" w:hAnsi="Times New Roman" w:cs="Times New Roman"/>
          <w:sz w:val="24"/>
          <w:szCs w:val="24"/>
          <w:lang w:val="en-US"/>
        </w:rPr>
        <w:t xml:space="preserve">(85) </w:t>
      </w:r>
      <w:proofErr w:type="spellStart"/>
      <w:r w:rsidRPr="0077576E">
        <w:rPr>
          <w:rFonts w:ascii="Times New Roman" w:hAnsi="Times New Roman" w:cs="Times New Roman"/>
          <w:sz w:val="24"/>
          <w:szCs w:val="24"/>
          <w:lang w:val="en-US"/>
        </w:rPr>
        <w:t>te</w:t>
      </w:r>
      <w:proofErr w:type="spellEnd"/>
      <w:r w:rsidRPr="0077576E">
        <w:rPr>
          <w:rFonts w:ascii="Times New Roman" w:hAnsi="Times New Roman" w:cs="Times New Roman"/>
          <w:sz w:val="24"/>
          <w:szCs w:val="24"/>
          <w:lang w:val="en-US"/>
        </w:rPr>
        <w:t xml:space="preserve"> se </w:t>
      </w:r>
      <w:proofErr w:type="spellStart"/>
      <w:r w:rsidRPr="0077576E">
        <w:rPr>
          <w:rFonts w:ascii="Times New Roman" w:hAnsi="Times New Roman" w:cs="Times New Roman"/>
          <w:sz w:val="24"/>
          <w:szCs w:val="24"/>
          <w:lang w:val="en-US"/>
        </w:rPr>
        <w:t>smatra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sigurnom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za </w:t>
      </w:r>
      <w:proofErr w:type="spellStart"/>
      <w:r w:rsidRPr="0077576E">
        <w:rPr>
          <w:rFonts w:ascii="Times New Roman" w:hAnsi="Times New Roman" w:cs="Times New Roman"/>
          <w:sz w:val="24"/>
          <w:szCs w:val="24"/>
          <w:lang w:val="en-US"/>
        </w:rPr>
        <w:t>majku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za fetus.</w:t>
      </w:r>
      <w:r>
        <w:rPr>
          <w:rFonts w:ascii="Times New Roman" w:hAnsi="Times New Roman" w:cs="Times New Roman"/>
          <w:sz w:val="24"/>
          <w:szCs w:val="24"/>
          <w:lang w:val="en-US"/>
        </w:rPr>
        <w:t xml:space="preserve"> </w:t>
      </w:r>
      <w:r w:rsidRPr="0077576E">
        <w:rPr>
          <w:rFonts w:ascii="Times New Roman" w:hAnsi="Times New Roman" w:cs="Times New Roman"/>
          <w:sz w:val="24"/>
          <w:szCs w:val="24"/>
          <w:lang w:val="en-US"/>
        </w:rPr>
        <w:t xml:space="preserve">S </w:t>
      </w:r>
      <w:proofErr w:type="spellStart"/>
      <w:r w:rsidRPr="0077576E">
        <w:rPr>
          <w:rFonts w:ascii="Times New Roman" w:hAnsi="Times New Roman" w:cs="Times New Roman"/>
          <w:sz w:val="24"/>
          <w:szCs w:val="24"/>
          <w:lang w:val="en-US"/>
        </w:rPr>
        <w:t>obzirom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rizik</w:t>
      </w:r>
      <w:proofErr w:type="spellEnd"/>
      <w:r w:rsidRPr="0077576E">
        <w:rPr>
          <w:rFonts w:ascii="Times New Roman" w:hAnsi="Times New Roman" w:cs="Times New Roman"/>
          <w:sz w:val="24"/>
          <w:szCs w:val="24"/>
          <w:lang w:val="en-US"/>
        </w:rPr>
        <w:t xml:space="preserve"> za fetus </w:t>
      </w:r>
      <w:proofErr w:type="spellStart"/>
      <w:r w:rsidRPr="0077576E">
        <w:rPr>
          <w:rFonts w:ascii="Times New Roman" w:hAnsi="Times New Roman" w:cs="Times New Roman"/>
          <w:sz w:val="24"/>
          <w:szCs w:val="24"/>
          <w:lang w:val="en-US"/>
        </w:rPr>
        <w:t>zbog</w:t>
      </w:r>
      <w:proofErr w:type="spellEnd"/>
      <w:r w:rsidRPr="0077576E">
        <w:rPr>
          <w:rFonts w:ascii="Times New Roman" w:hAnsi="Times New Roman" w:cs="Times New Roman"/>
          <w:sz w:val="24"/>
          <w:szCs w:val="24"/>
          <w:lang w:val="en-US"/>
        </w:rPr>
        <w:t xml:space="preserve"> PA </w:t>
      </w:r>
      <w:proofErr w:type="spellStart"/>
      <w:r w:rsidRPr="0077576E">
        <w:rPr>
          <w:rFonts w:ascii="Times New Roman" w:hAnsi="Times New Roman" w:cs="Times New Roman"/>
          <w:sz w:val="24"/>
          <w:szCs w:val="24"/>
          <w:lang w:val="en-US"/>
        </w:rPr>
        <w:t>tijekom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trudnoće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potrebno</w:t>
      </w:r>
      <w:proofErr w:type="spellEnd"/>
      <w:r w:rsidRPr="0077576E">
        <w:rPr>
          <w:rFonts w:ascii="Times New Roman" w:hAnsi="Times New Roman" w:cs="Times New Roman"/>
          <w:sz w:val="24"/>
          <w:szCs w:val="24"/>
          <w:lang w:val="en-US"/>
        </w:rPr>
        <w:t xml:space="preserve"> je </w:t>
      </w:r>
      <w:proofErr w:type="spellStart"/>
      <w:r w:rsidRPr="0077576E">
        <w:rPr>
          <w:rFonts w:ascii="Times New Roman" w:hAnsi="Times New Roman" w:cs="Times New Roman"/>
          <w:sz w:val="24"/>
          <w:szCs w:val="24"/>
          <w:lang w:val="en-US"/>
        </w:rPr>
        <w:t>uzeti</w:t>
      </w:r>
      <w:proofErr w:type="spellEnd"/>
      <w:r w:rsidRPr="0077576E">
        <w:rPr>
          <w:rFonts w:ascii="Times New Roman" w:hAnsi="Times New Roman" w:cs="Times New Roman"/>
          <w:sz w:val="24"/>
          <w:szCs w:val="24"/>
          <w:lang w:val="en-US"/>
        </w:rPr>
        <w:t xml:space="preserve"> u </w:t>
      </w:r>
      <w:proofErr w:type="spellStart"/>
      <w:r w:rsidRPr="0077576E">
        <w:rPr>
          <w:rFonts w:ascii="Times New Roman" w:hAnsi="Times New Roman" w:cs="Times New Roman"/>
          <w:sz w:val="24"/>
          <w:szCs w:val="24"/>
          <w:lang w:val="en-US"/>
        </w:rPr>
        <w:t>obzir</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sljedeće</w:t>
      </w:r>
      <w:proofErr w:type="spellEnd"/>
      <w:r w:rsidRPr="0077576E">
        <w:rPr>
          <w:rFonts w:ascii="Times New Roman" w:hAnsi="Times New Roman" w:cs="Times New Roman"/>
          <w:sz w:val="24"/>
          <w:szCs w:val="24"/>
          <w:lang w:val="en-US"/>
        </w:rPr>
        <w:t xml:space="preserve">: (1) </w:t>
      </w:r>
      <w:proofErr w:type="spellStart"/>
      <w:r w:rsidRPr="0077576E">
        <w:rPr>
          <w:rFonts w:ascii="Times New Roman" w:hAnsi="Times New Roman" w:cs="Times New Roman"/>
          <w:sz w:val="24"/>
          <w:szCs w:val="24"/>
          <w:lang w:val="en-US"/>
        </w:rPr>
        <w:t>vrstu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tjelovježbe</w:t>
      </w:r>
      <w:proofErr w:type="spellEnd"/>
      <w:r w:rsidRPr="0077576E">
        <w:rPr>
          <w:rFonts w:ascii="Times New Roman" w:hAnsi="Times New Roman" w:cs="Times New Roman"/>
          <w:sz w:val="24"/>
          <w:szCs w:val="24"/>
          <w:lang w:val="en-US"/>
        </w:rPr>
        <w:t xml:space="preserve">; (2) </w:t>
      </w:r>
      <w:proofErr w:type="spellStart"/>
      <w:r w:rsidRPr="0077576E">
        <w:rPr>
          <w:rFonts w:ascii="Times New Roman" w:hAnsi="Times New Roman" w:cs="Times New Roman"/>
          <w:sz w:val="24"/>
          <w:szCs w:val="24"/>
          <w:lang w:val="en-US"/>
        </w:rPr>
        <w:t>razina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intenziteta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trajanja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vježbe</w:t>
      </w:r>
      <w:proofErr w:type="spellEnd"/>
      <w:r w:rsidRPr="0077576E">
        <w:rPr>
          <w:rFonts w:ascii="Times New Roman" w:hAnsi="Times New Roman" w:cs="Times New Roman"/>
          <w:sz w:val="24"/>
          <w:szCs w:val="24"/>
          <w:lang w:val="en-US"/>
        </w:rPr>
        <w:t xml:space="preserve">; (3) </w:t>
      </w:r>
      <w:proofErr w:type="spellStart"/>
      <w:r w:rsidRPr="0077576E">
        <w:rPr>
          <w:rFonts w:ascii="Times New Roman" w:hAnsi="Times New Roman" w:cs="Times New Roman"/>
          <w:sz w:val="24"/>
          <w:szCs w:val="24"/>
          <w:lang w:val="en-US"/>
        </w:rPr>
        <w:t>stupanj</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treniranosti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prije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trudnoće</w:t>
      </w:r>
      <w:proofErr w:type="spellEnd"/>
      <w:r w:rsidRPr="0077576E">
        <w:rPr>
          <w:rFonts w:ascii="Times New Roman" w:hAnsi="Times New Roman" w:cs="Times New Roman"/>
          <w:sz w:val="24"/>
          <w:szCs w:val="24"/>
          <w:lang w:val="en-US"/>
        </w:rPr>
        <w:t xml:space="preserve">; (4) je li </w:t>
      </w:r>
      <w:proofErr w:type="spellStart"/>
      <w:r w:rsidRPr="0077576E">
        <w:rPr>
          <w:rFonts w:ascii="Times New Roman" w:hAnsi="Times New Roman" w:cs="Times New Roman"/>
          <w:sz w:val="24"/>
          <w:szCs w:val="24"/>
          <w:lang w:val="en-US"/>
        </w:rPr>
        <w:t>trudnoća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komplicirana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bilo</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kojim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drugim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čimbenicima</w:t>
      </w:r>
      <w:proofErr w:type="spellEnd"/>
      <w:r w:rsidRPr="0077576E">
        <w:rPr>
          <w:rFonts w:ascii="Times New Roman" w:hAnsi="Times New Roman" w:cs="Times New Roman"/>
          <w:sz w:val="24"/>
          <w:szCs w:val="24"/>
          <w:lang w:val="en-US"/>
        </w:rPr>
        <w:t xml:space="preserve"> koji </w:t>
      </w:r>
      <w:proofErr w:type="spellStart"/>
      <w:r w:rsidRPr="0077576E">
        <w:rPr>
          <w:rFonts w:ascii="Times New Roman" w:hAnsi="Times New Roman" w:cs="Times New Roman"/>
          <w:sz w:val="24"/>
          <w:szCs w:val="24"/>
          <w:lang w:val="en-US"/>
        </w:rPr>
        <w:t>mogu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dovesti</w:t>
      </w:r>
      <w:proofErr w:type="spellEnd"/>
      <w:r w:rsidRPr="0077576E">
        <w:rPr>
          <w:rFonts w:ascii="Times New Roman" w:hAnsi="Times New Roman" w:cs="Times New Roman"/>
          <w:sz w:val="24"/>
          <w:szCs w:val="24"/>
          <w:lang w:val="en-US"/>
        </w:rPr>
        <w:t xml:space="preserve"> fetus u </w:t>
      </w:r>
      <w:proofErr w:type="spellStart"/>
      <w:r w:rsidRPr="0077576E">
        <w:rPr>
          <w:rFonts w:ascii="Times New Roman" w:hAnsi="Times New Roman" w:cs="Times New Roman"/>
          <w:sz w:val="24"/>
          <w:szCs w:val="24"/>
          <w:lang w:val="en-US"/>
        </w:rPr>
        <w:t>opasnost</w:t>
      </w:r>
      <w:proofErr w:type="spellEnd"/>
      <w:r w:rsidRPr="0077576E">
        <w:rPr>
          <w:rFonts w:ascii="Times New Roman" w:hAnsi="Times New Roman" w:cs="Times New Roman"/>
          <w:sz w:val="24"/>
          <w:szCs w:val="24"/>
          <w:lang w:val="en-US"/>
        </w:rPr>
        <w:t xml:space="preserve"> </w:t>
      </w:r>
      <w:r w:rsidR="00C56BAC">
        <w:rPr>
          <w:rFonts w:ascii="Times New Roman" w:hAnsi="Times New Roman" w:cs="Times New Roman"/>
          <w:sz w:val="24"/>
          <w:szCs w:val="24"/>
          <w:lang w:val="en-US"/>
        </w:rPr>
        <w:t>(86).</w:t>
      </w:r>
      <w:r w:rsidR="00F85CA6">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Prednosti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vježbanja</w:t>
      </w:r>
      <w:proofErr w:type="spellEnd"/>
      <w:r w:rsidRPr="0077576E">
        <w:rPr>
          <w:rFonts w:ascii="Times New Roman" w:hAnsi="Times New Roman" w:cs="Times New Roman"/>
          <w:sz w:val="24"/>
          <w:szCs w:val="24"/>
          <w:lang w:val="en-US"/>
        </w:rPr>
        <w:t xml:space="preserve"> za fetus </w:t>
      </w:r>
      <w:proofErr w:type="spellStart"/>
      <w:r w:rsidRPr="0077576E">
        <w:rPr>
          <w:rFonts w:ascii="Times New Roman" w:hAnsi="Times New Roman" w:cs="Times New Roman"/>
          <w:sz w:val="24"/>
          <w:szCs w:val="24"/>
          <w:lang w:val="en-US"/>
        </w:rPr>
        <w:t>uključuju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povećanje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amnijske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tekućine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povećanje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volumena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placente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povećanje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vaskularne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funkcije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brži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rast</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placente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veće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vilino</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tkivo</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veća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tolerancija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prema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porođaju</w:t>
      </w:r>
      <w:proofErr w:type="spellEnd"/>
      <w:r w:rsidRPr="0077576E">
        <w:rPr>
          <w:rFonts w:ascii="Times New Roman" w:hAnsi="Times New Roman" w:cs="Times New Roman"/>
          <w:sz w:val="24"/>
          <w:szCs w:val="24"/>
          <w:lang w:val="en-US"/>
        </w:rPr>
        <w:t xml:space="preserve"> (8</w:t>
      </w:r>
      <w:r w:rsidR="00C56BAC">
        <w:rPr>
          <w:rFonts w:ascii="Times New Roman" w:hAnsi="Times New Roman" w:cs="Times New Roman"/>
          <w:sz w:val="24"/>
          <w:szCs w:val="24"/>
          <w:lang w:val="en-US"/>
        </w:rPr>
        <w:t>1</w:t>
      </w:r>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Sukladno</w:t>
      </w:r>
      <w:proofErr w:type="spellEnd"/>
      <w:r w:rsidRPr="0077576E">
        <w:rPr>
          <w:rFonts w:ascii="Times New Roman" w:hAnsi="Times New Roman" w:cs="Times New Roman"/>
          <w:sz w:val="24"/>
          <w:szCs w:val="24"/>
          <w:lang w:val="en-US"/>
        </w:rPr>
        <w:t xml:space="preserve"> tome, </w:t>
      </w:r>
      <w:proofErr w:type="spellStart"/>
      <w:r w:rsidRPr="0077576E">
        <w:rPr>
          <w:rFonts w:ascii="Times New Roman" w:hAnsi="Times New Roman" w:cs="Times New Roman"/>
          <w:sz w:val="24"/>
          <w:szCs w:val="24"/>
          <w:lang w:val="en-US"/>
        </w:rPr>
        <w:t>lagan</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umjerena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tjelesna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aktivnost</w:t>
      </w:r>
      <w:proofErr w:type="spellEnd"/>
      <w:r>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rezultira</w:t>
      </w:r>
      <w:proofErr w:type="spellEnd"/>
      <w:r w:rsidRPr="0077576E">
        <w:rPr>
          <w:rFonts w:ascii="Times New Roman" w:hAnsi="Times New Roman" w:cs="Times New Roman"/>
          <w:sz w:val="24"/>
          <w:szCs w:val="24"/>
          <w:lang w:val="en-US"/>
        </w:rPr>
        <w:t xml:space="preserve"> p</w:t>
      </w:r>
      <w:proofErr w:type="spellStart"/>
      <w:r w:rsidRPr="0077576E">
        <w:rPr>
          <w:rFonts w:ascii="Times New Roman" w:hAnsi="Times New Roman" w:cs="Times New Roman"/>
          <w:sz w:val="24"/>
          <w:szCs w:val="24"/>
          <w:lang w:val="en-US"/>
        </w:rPr>
        <w:t>ovećanjem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razine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hemoglobina</w:t>
      </w:r>
      <w:proofErr w:type="spellEnd"/>
      <w:r w:rsidRPr="0077576E">
        <w:rPr>
          <w:rFonts w:ascii="Times New Roman" w:hAnsi="Times New Roman" w:cs="Times New Roman"/>
          <w:sz w:val="24"/>
          <w:szCs w:val="24"/>
          <w:lang w:val="en-US"/>
        </w:rPr>
        <w:t xml:space="preserve"> u </w:t>
      </w:r>
      <w:proofErr w:type="spellStart"/>
      <w:r w:rsidRPr="0077576E">
        <w:rPr>
          <w:rFonts w:ascii="Times New Roman" w:hAnsi="Times New Roman" w:cs="Times New Roman"/>
          <w:sz w:val="24"/>
          <w:szCs w:val="24"/>
          <w:lang w:val="en-US"/>
        </w:rPr>
        <w:t>majke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fetusa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poboljšavajući</w:t>
      </w:r>
      <w:proofErr w:type="spellEnd"/>
      <w:r w:rsidRPr="0077576E">
        <w:rPr>
          <w:rFonts w:ascii="Times New Roman" w:hAnsi="Times New Roman" w:cs="Times New Roman"/>
          <w:sz w:val="24"/>
          <w:szCs w:val="24"/>
          <w:lang w:val="en-US"/>
        </w:rPr>
        <w:t xml:space="preserve"> transport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difuziju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hemoglobina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od</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majke</w:t>
      </w:r>
      <w:proofErr w:type="spellEnd"/>
      <w:r w:rsidRPr="0077576E">
        <w:rPr>
          <w:rFonts w:ascii="Times New Roman" w:hAnsi="Times New Roman" w:cs="Times New Roman"/>
          <w:sz w:val="24"/>
          <w:szCs w:val="24"/>
          <w:lang w:val="en-US"/>
        </w:rPr>
        <w:t xml:space="preserve"> do </w:t>
      </w:r>
      <w:proofErr w:type="spellStart"/>
      <w:r w:rsidRPr="0077576E">
        <w:rPr>
          <w:rFonts w:ascii="Times New Roman" w:hAnsi="Times New Roman" w:cs="Times New Roman"/>
          <w:sz w:val="24"/>
          <w:szCs w:val="24"/>
          <w:lang w:val="en-US"/>
        </w:rPr>
        <w:t>fetusa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preko</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w:t>
      </w:r>
      <w:r>
        <w:rPr>
          <w:rFonts w:ascii="Times New Roman" w:hAnsi="Times New Roman" w:cs="Times New Roman"/>
          <w:sz w:val="24"/>
          <w:szCs w:val="24"/>
          <w:lang w:val="en-US"/>
        </w:rPr>
        <w:t>osteljice</w:t>
      </w:r>
      <w:proofErr w:type="spellEnd"/>
      <w:r w:rsidRPr="0077576E">
        <w:rPr>
          <w:rFonts w:ascii="Times New Roman" w:hAnsi="Times New Roman" w:cs="Times New Roman"/>
          <w:sz w:val="24"/>
          <w:szCs w:val="24"/>
          <w:lang w:val="en-US"/>
        </w:rPr>
        <w:t xml:space="preserve"> </w:t>
      </w:r>
      <w:r w:rsidR="00722797">
        <w:rPr>
          <w:rFonts w:ascii="Times New Roman" w:hAnsi="Times New Roman" w:cs="Times New Roman"/>
          <w:sz w:val="24"/>
          <w:szCs w:val="24"/>
          <w:lang w:val="en-US"/>
        </w:rPr>
        <w:t>(</w:t>
      </w:r>
      <w:proofErr w:type="spellStart"/>
      <w:r w:rsidR="00722797">
        <w:rPr>
          <w:rFonts w:ascii="Times New Roman" w:hAnsi="Times New Roman" w:cs="Times New Roman"/>
          <w:sz w:val="24"/>
          <w:szCs w:val="24"/>
          <w:lang w:val="en-US"/>
        </w:rPr>
        <w:t>Slika</w:t>
      </w:r>
      <w:proofErr w:type="spellEnd"/>
      <w:r w:rsidR="00722797">
        <w:rPr>
          <w:rFonts w:ascii="Times New Roman" w:hAnsi="Times New Roman" w:cs="Times New Roman"/>
          <w:sz w:val="24"/>
          <w:szCs w:val="24"/>
          <w:lang w:val="en-US"/>
        </w:rPr>
        <w:t xml:space="preserve"> </w:t>
      </w:r>
      <w:proofErr w:type="gramStart"/>
      <w:r w:rsidR="00722797">
        <w:rPr>
          <w:rFonts w:ascii="Times New Roman" w:hAnsi="Times New Roman" w:cs="Times New Roman"/>
          <w:sz w:val="24"/>
          <w:szCs w:val="24"/>
          <w:lang w:val="en-US"/>
        </w:rPr>
        <w:t>4.1.)</w:t>
      </w:r>
      <w:r w:rsidR="00C56BAC">
        <w:rPr>
          <w:rFonts w:ascii="Times New Roman" w:hAnsi="Times New Roman" w:cs="Times New Roman"/>
          <w:sz w:val="24"/>
          <w:szCs w:val="24"/>
          <w:lang w:val="en-US"/>
        </w:rPr>
        <w:t>(</w:t>
      </w:r>
      <w:proofErr w:type="gramEnd"/>
      <w:r w:rsidR="00C56BAC">
        <w:rPr>
          <w:rFonts w:ascii="Times New Roman" w:hAnsi="Times New Roman" w:cs="Times New Roman"/>
          <w:sz w:val="24"/>
          <w:szCs w:val="24"/>
          <w:lang w:val="en-US"/>
        </w:rPr>
        <w:t>87)</w:t>
      </w:r>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Budući</w:t>
      </w:r>
      <w:proofErr w:type="spellEnd"/>
      <w:r w:rsidRPr="0077576E">
        <w:rPr>
          <w:rFonts w:ascii="Times New Roman" w:hAnsi="Times New Roman" w:cs="Times New Roman"/>
          <w:sz w:val="24"/>
          <w:szCs w:val="24"/>
          <w:lang w:val="en-US"/>
        </w:rPr>
        <w:t xml:space="preserve"> da </w:t>
      </w:r>
      <w:proofErr w:type="spellStart"/>
      <w:r w:rsidRPr="0077576E">
        <w:rPr>
          <w:rFonts w:ascii="Times New Roman" w:hAnsi="Times New Roman" w:cs="Times New Roman"/>
          <w:sz w:val="24"/>
          <w:szCs w:val="24"/>
          <w:lang w:val="en-US"/>
        </w:rPr>
        <w:t>su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održivost</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omjer</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dostave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kisika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hranjivih</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tvari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kroz</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placentu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glavni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regulatori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rasta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fetusa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posteljice</w:t>
      </w:r>
      <w:proofErr w:type="spellEnd"/>
      <w:r w:rsidRPr="0077576E">
        <w:rPr>
          <w:rFonts w:ascii="Times New Roman" w:hAnsi="Times New Roman" w:cs="Times New Roman"/>
          <w:sz w:val="24"/>
          <w:szCs w:val="24"/>
          <w:lang w:val="en-US"/>
        </w:rPr>
        <w:t xml:space="preserve"> </w:t>
      </w:r>
      <w:r w:rsidR="00C56BAC">
        <w:rPr>
          <w:rFonts w:ascii="Times New Roman" w:hAnsi="Times New Roman" w:cs="Times New Roman"/>
          <w:sz w:val="24"/>
          <w:szCs w:val="24"/>
          <w:lang w:val="en-US"/>
        </w:rPr>
        <w:t>(88)</w:t>
      </w:r>
      <w:r w:rsidRPr="0077576E">
        <w:rPr>
          <w:rFonts w:ascii="Times New Roman" w:hAnsi="Times New Roman" w:cs="Times New Roman"/>
          <w:sz w:val="24"/>
          <w:szCs w:val="24"/>
          <w:lang w:val="en-US"/>
        </w:rPr>
        <w:t xml:space="preserve">, to se </w:t>
      </w:r>
      <w:proofErr w:type="spellStart"/>
      <w:r w:rsidRPr="0077576E">
        <w:rPr>
          <w:rFonts w:ascii="Times New Roman" w:hAnsi="Times New Roman" w:cs="Times New Roman"/>
          <w:sz w:val="24"/>
          <w:szCs w:val="24"/>
          <w:lang w:val="en-US"/>
        </w:rPr>
        <w:t>ističe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kao</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važna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prednost</w:t>
      </w:r>
      <w:proofErr w:type="spellEnd"/>
      <w:r w:rsidRPr="0077576E">
        <w:rPr>
          <w:rFonts w:ascii="Times New Roman" w:hAnsi="Times New Roman" w:cs="Times New Roman"/>
          <w:sz w:val="24"/>
          <w:szCs w:val="24"/>
          <w:lang w:val="en-US"/>
        </w:rPr>
        <w:t xml:space="preserve"> </w:t>
      </w:r>
      <w:proofErr w:type="spellStart"/>
      <w:r w:rsidR="00A64811">
        <w:rPr>
          <w:rFonts w:ascii="Times New Roman" w:hAnsi="Times New Roman" w:cs="Times New Roman"/>
          <w:sz w:val="24"/>
          <w:szCs w:val="24"/>
          <w:lang w:val="en-US"/>
        </w:rPr>
        <w:t>tjelesne</w:t>
      </w:r>
      <w:proofErr w:type="spellEnd"/>
      <w:r w:rsidR="00A64811">
        <w:rPr>
          <w:rFonts w:ascii="Times New Roman" w:hAnsi="Times New Roman" w:cs="Times New Roman"/>
          <w:sz w:val="24"/>
          <w:szCs w:val="24"/>
          <w:lang w:val="en-US"/>
        </w:rPr>
        <w:t xml:space="preserve"> </w:t>
      </w:r>
      <w:proofErr w:type="spellStart"/>
      <w:r w:rsidR="00A64811">
        <w:rPr>
          <w:rFonts w:ascii="Times New Roman" w:hAnsi="Times New Roman" w:cs="Times New Roman"/>
          <w:sz w:val="24"/>
          <w:szCs w:val="24"/>
          <w:lang w:val="en-US"/>
        </w:rPr>
        <w:t>aktivnosti</w:t>
      </w:r>
      <w:proofErr w:type="spellEnd"/>
      <w:r w:rsidRPr="0077576E">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Redovita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majčina</w:t>
      </w:r>
      <w:proofErr w:type="spellEnd"/>
      <w:r w:rsidR="00A64811" w:rsidRPr="00A64811">
        <w:rPr>
          <w:rFonts w:ascii="Times New Roman" w:hAnsi="Times New Roman" w:cs="Times New Roman"/>
          <w:sz w:val="24"/>
          <w:szCs w:val="24"/>
          <w:lang w:val="en-US"/>
        </w:rPr>
        <w:t xml:space="preserve"> PA </w:t>
      </w:r>
      <w:proofErr w:type="spellStart"/>
      <w:r w:rsidR="00A64811" w:rsidRPr="00A64811">
        <w:rPr>
          <w:rFonts w:ascii="Times New Roman" w:hAnsi="Times New Roman" w:cs="Times New Roman"/>
          <w:sz w:val="24"/>
          <w:szCs w:val="24"/>
          <w:lang w:val="en-US"/>
        </w:rPr>
        <w:t>tijekom</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trudnoće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ima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pozitivan</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učinak</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na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hemodinamske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fetalne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parametre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smanjenjem</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srčane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frekvencije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i</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povećanjem</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varijabilnosti</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srčane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frekvencije</w:t>
      </w:r>
      <w:proofErr w:type="spellEnd"/>
      <w:r w:rsidR="00A64811" w:rsidRPr="00A64811">
        <w:rPr>
          <w:rFonts w:ascii="Times New Roman" w:hAnsi="Times New Roman" w:cs="Times New Roman"/>
          <w:sz w:val="24"/>
          <w:szCs w:val="24"/>
          <w:lang w:val="en-US"/>
        </w:rPr>
        <w:t xml:space="preserve"> </w:t>
      </w:r>
      <w:r w:rsidR="00C56BAC">
        <w:rPr>
          <w:rFonts w:ascii="Times New Roman" w:hAnsi="Times New Roman" w:cs="Times New Roman"/>
          <w:sz w:val="24"/>
          <w:szCs w:val="24"/>
          <w:lang w:val="en-US"/>
        </w:rPr>
        <w:t>(89)</w:t>
      </w:r>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Vjeruje</w:t>
      </w:r>
      <w:proofErr w:type="spellEnd"/>
      <w:r w:rsidR="00A64811" w:rsidRPr="00A64811">
        <w:rPr>
          <w:rFonts w:ascii="Times New Roman" w:hAnsi="Times New Roman" w:cs="Times New Roman"/>
          <w:sz w:val="24"/>
          <w:szCs w:val="24"/>
          <w:lang w:val="en-US"/>
        </w:rPr>
        <w:t xml:space="preserve"> se da </w:t>
      </w:r>
      <w:proofErr w:type="spellStart"/>
      <w:r w:rsidR="00A64811" w:rsidRPr="00A64811">
        <w:rPr>
          <w:rFonts w:ascii="Times New Roman" w:hAnsi="Times New Roman" w:cs="Times New Roman"/>
          <w:sz w:val="24"/>
          <w:szCs w:val="24"/>
          <w:lang w:val="en-US"/>
        </w:rPr>
        <w:t>kronična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izloženost</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vježbanju</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može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utjecati</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na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razvoj</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autonomnog</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živčanog</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sustava</w:t>
      </w:r>
      <w:proofErr w:type="spellEnd"/>
      <w:r w:rsidR="00A64811" w:rsidRPr="00A64811">
        <w:rPr>
          <w:rFonts w:ascii="Times New Roman" w:hAnsi="Times New Roman" w:cs="Times New Roman"/>
          <w:sz w:val="24"/>
          <w:szCs w:val="24"/>
          <w:lang w:val="en-US"/>
        </w:rPr>
        <w:t xml:space="preserve"> u </w:t>
      </w:r>
      <w:proofErr w:type="spellStart"/>
      <w:r w:rsidR="00A64811" w:rsidRPr="00A64811">
        <w:rPr>
          <w:rFonts w:ascii="Times New Roman" w:hAnsi="Times New Roman" w:cs="Times New Roman"/>
          <w:sz w:val="24"/>
          <w:szCs w:val="24"/>
          <w:lang w:val="en-US"/>
        </w:rPr>
        <w:t>drugom</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i</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trećem</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tromjesečju</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trudnoće</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utječući</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na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autonomnu</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kontrolu</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otkucaja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srca</w:t>
      </w:r>
      <w:proofErr w:type="spellEnd"/>
      <w:r w:rsidR="00A64811" w:rsidRPr="00A64811">
        <w:rPr>
          <w:rFonts w:ascii="Times New Roman" w:hAnsi="Times New Roman" w:cs="Times New Roman"/>
          <w:sz w:val="24"/>
          <w:szCs w:val="24"/>
          <w:lang w:val="en-US"/>
        </w:rPr>
        <w:t xml:space="preserve"> </w:t>
      </w:r>
      <w:proofErr w:type="spellStart"/>
      <w:r w:rsidR="00A64811" w:rsidRPr="00A64811">
        <w:rPr>
          <w:rFonts w:ascii="Times New Roman" w:hAnsi="Times New Roman" w:cs="Times New Roman"/>
          <w:sz w:val="24"/>
          <w:szCs w:val="24"/>
          <w:lang w:val="en-US"/>
        </w:rPr>
        <w:t>fetusa</w:t>
      </w:r>
      <w:proofErr w:type="spellEnd"/>
      <w:r w:rsidR="00A64811" w:rsidRPr="00A64811">
        <w:rPr>
          <w:rFonts w:ascii="Times New Roman" w:hAnsi="Times New Roman" w:cs="Times New Roman"/>
          <w:sz w:val="24"/>
          <w:szCs w:val="24"/>
          <w:lang w:val="en-US"/>
        </w:rPr>
        <w:t xml:space="preserve"> </w:t>
      </w:r>
      <w:r w:rsidR="00C56BAC">
        <w:rPr>
          <w:rFonts w:ascii="Times New Roman" w:hAnsi="Times New Roman" w:cs="Times New Roman"/>
          <w:sz w:val="24"/>
          <w:szCs w:val="24"/>
          <w:lang w:val="en-US"/>
        </w:rPr>
        <w:t>(89)</w:t>
      </w:r>
      <w:r w:rsidR="00A64811" w:rsidRPr="00A64811">
        <w:rPr>
          <w:rFonts w:ascii="Times New Roman" w:hAnsi="Times New Roman" w:cs="Times New Roman"/>
          <w:sz w:val="24"/>
          <w:szCs w:val="24"/>
          <w:lang w:val="en-US"/>
        </w:rPr>
        <w:t>.</w:t>
      </w:r>
    </w:p>
    <w:p w14:paraId="5321901D" w14:textId="2AF1EC80" w:rsidR="00A64811" w:rsidRDefault="00722797" w:rsidP="00722797">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4384" behindDoc="0" locked="0" layoutInCell="1" allowOverlap="1" wp14:anchorId="133388E5" wp14:editId="296B52F2">
                <wp:simplePos x="0" y="0"/>
                <wp:positionH relativeFrom="column">
                  <wp:posOffset>2349500</wp:posOffset>
                </wp:positionH>
                <wp:positionV relativeFrom="paragraph">
                  <wp:posOffset>2538095</wp:posOffset>
                </wp:positionV>
                <wp:extent cx="2593699" cy="785191"/>
                <wp:effectExtent l="0" t="0" r="10160" b="15240"/>
                <wp:wrapNone/>
                <wp:docPr id="32" name="Text Box 32"/>
                <wp:cNvGraphicFramePr/>
                <a:graphic xmlns:a="http://schemas.openxmlformats.org/drawingml/2006/main">
                  <a:graphicData uri="http://schemas.microsoft.com/office/word/2010/wordprocessingShape">
                    <wps:wsp>
                      <wps:cNvSpPr txBox="1"/>
                      <wps:spPr>
                        <a:xfrm>
                          <a:off x="0" y="0"/>
                          <a:ext cx="2593699" cy="785191"/>
                        </a:xfrm>
                        <a:prstGeom prst="rect">
                          <a:avLst/>
                        </a:prstGeom>
                        <a:solidFill>
                          <a:schemeClr val="lt1"/>
                        </a:solidFill>
                        <a:ln w="6350">
                          <a:solidFill>
                            <a:prstClr val="black"/>
                          </a:solidFill>
                        </a:ln>
                      </wps:spPr>
                      <wps:txbx>
                        <w:txbxContent>
                          <w:p w14:paraId="5DE45D45" w14:textId="08BC3BC6" w:rsidR="00722797" w:rsidRPr="00722797" w:rsidRDefault="00722797" w:rsidP="00722797">
                            <w:pPr>
                              <w:jc w:val="center"/>
                              <w:rPr>
                                <w:rFonts w:ascii="Times New Roman" w:hAnsi="Times New Roman" w:cs="Times New Roman"/>
                                <w:b/>
                                <w:bCs/>
                                <w:sz w:val="24"/>
                                <w:szCs w:val="24"/>
                                <w:lang w:val="en-US"/>
                              </w:rPr>
                            </w:pPr>
                            <w:proofErr w:type="spellStart"/>
                            <w:r w:rsidRPr="00722797">
                              <w:rPr>
                                <w:rFonts w:ascii="Times New Roman" w:hAnsi="Times New Roman" w:cs="Times New Roman"/>
                                <w:b/>
                                <w:bCs/>
                                <w:sz w:val="24"/>
                                <w:szCs w:val="24"/>
                                <w:lang w:val="en-US"/>
                              </w:rPr>
                              <w:t>Majka</w:t>
                            </w:r>
                            <w:proofErr w:type="spellEnd"/>
                            <w:r w:rsidRPr="00722797">
                              <w:rPr>
                                <w:rFonts w:ascii="Times New Roman" w:hAnsi="Times New Roman" w:cs="Times New Roman"/>
                                <w:b/>
                                <w:bCs/>
                                <w:sz w:val="24"/>
                                <w:szCs w:val="24"/>
                                <w:lang w:val="en-US"/>
                              </w:rPr>
                              <w:t xml:space="preserve"> </w:t>
                            </w:r>
                            <w:r w:rsidRPr="00722797">
                              <w:rPr>
                                <w:rFonts w:ascii="Times New Roman" w:hAnsi="Times New Roman" w:cs="Times New Roman"/>
                                <w:b/>
                                <w:bCs/>
                                <w:sz w:val="24"/>
                                <w:szCs w:val="24"/>
                                <w:lang w:val="en-US"/>
                              </w:rPr>
                              <w:sym w:font="Wingdings" w:char="F0E0"/>
                            </w:r>
                            <w:r w:rsidRPr="00722797">
                              <w:rPr>
                                <w:rFonts w:ascii="Times New Roman" w:hAnsi="Times New Roman" w:cs="Times New Roman"/>
                                <w:b/>
                                <w:bCs/>
                                <w:sz w:val="24"/>
                                <w:szCs w:val="24"/>
                                <w:lang w:val="en-US"/>
                              </w:rPr>
                              <w:t xml:space="preserve">Fetus </w:t>
                            </w:r>
                          </w:p>
                          <w:p w14:paraId="1CDAFE41" w14:textId="4DB4B785" w:rsidR="00722797" w:rsidRPr="00722797" w:rsidRDefault="00722797" w:rsidP="0072279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Nutrijenti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kisik</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antitijela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vitamini</w:t>
                            </w:r>
                            <w:proofErr w:type="spellEnd"/>
                            <w:r>
                              <w:rPr>
                                <w:rFonts w:ascii="Times New Roman" w:hAnsi="Times New Roman" w:cs="Times New Roman"/>
                                <w:sz w:val="24"/>
                                <w:szCs w:val="24"/>
                                <w:lang w:val="en-US"/>
                              </w:rPr>
                              <w:t>, H2O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388E5" id="_x0000_t202" coordsize="21600,21600" o:spt="202" path="m,l,21600r21600,l21600,xe">
                <v:stroke joinstyle="miter"/>
                <v:path gradientshapeok="t" o:connecttype="rect"/>
              </v:shapetype>
              <v:shape id="Text Box 32" o:spid="_x0000_s1026" type="#_x0000_t202" style="position:absolute;left:0;text-align:left;margin-left:185pt;margin-top:199.85pt;width:204.25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" fillcolor="white [3201]" strokeweight=".5pt">
                <v:textbox>
                  <w:txbxContent>
                    <w:p w14:paraId="5DE45D45" w14:textId="08BC3BC6" w:rsidR="00722797" w:rsidRPr="00722797" w:rsidRDefault="00722797" w:rsidP="00722797">
                      <w:pPr>
                        <w:jc w:val="center"/>
                        <w:rPr>
                          <w:rFonts w:ascii="Times New Roman" w:hAnsi="Times New Roman" w:cs="Times New Roman"/>
                          <w:b/>
                          <w:bCs/>
                          <w:sz w:val="24"/>
                          <w:szCs w:val="24"/>
                          <w:lang w:val="en-US"/>
                        </w:rPr>
                      </w:pPr>
                      <w:proofErr w:type="spellStart"/>
                      <w:r w:rsidRPr="00722797">
                        <w:rPr>
                          <w:rFonts w:ascii="Times New Roman" w:hAnsi="Times New Roman" w:cs="Times New Roman"/>
                          <w:b/>
                          <w:bCs/>
                          <w:sz w:val="24"/>
                          <w:szCs w:val="24"/>
                          <w:lang w:val="en-US"/>
                        </w:rPr>
                        <w:t>Majka</w:t>
                      </w:r>
                      <w:proofErr w:type="spellEnd"/>
                      <w:r w:rsidRPr="00722797">
                        <w:rPr>
                          <w:rFonts w:ascii="Times New Roman" w:hAnsi="Times New Roman" w:cs="Times New Roman"/>
                          <w:b/>
                          <w:bCs/>
                          <w:sz w:val="24"/>
                          <w:szCs w:val="24"/>
                          <w:lang w:val="en-US"/>
                        </w:rPr>
                        <w:t xml:space="preserve"> </w:t>
                      </w:r>
                      <w:r w:rsidRPr="00722797">
                        <w:rPr>
                          <w:rFonts w:ascii="Times New Roman" w:hAnsi="Times New Roman" w:cs="Times New Roman"/>
                          <w:b/>
                          <w:bCs/>
                          <w:sz w:val="24"/>
                          <w:szCs w:val="24"/>
                          <w:lang w:val="en-US"/>
                        </w:rPr>
                        <w:sym w:font="Wingdings" w:char="F0E0"/>
                      </w:r>
                      <w:r w:rsidRPr="00722797">
                        <w:rPr>
                          <w:rFonts w:ascii="Times New Roman" w:hAnsi="Times New Roman" w:cs="Times New Roman"/>
                          <w:b/>
                          <w:bCs/>
                          <w:sz w:val="24"/>
                          <w:szCs w:val="24"/>
                          <w:lang w:val="en-US"/>
                        </w:rPr>
                        <w:t xml:space="preserve">Fetus </w:t>
                      </w:r>
                    </w:p>
                    <w:p w14:paraId="1CDAFE41" w14:textId="4DB4B785" w:rsidR="00722797" w:rsidRPr="00722797" w:rsidRDefault="00722797" w:rsidP="0072279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Nutrijenti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kisik</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antitijela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vitamini</w:t>
                      </w:r>
                      <w:proofErr w:type="spellEnd"/>
                      <w:r>
                        <w:rPr>
                          <w:rFonts w:ascii="Times New Roman" w:hAnsi="Times New Roman" w:cs="Times New Roman"/>
                          <w:sz w:val="24"/>
                          <w:szCs w:val="24"/>
                          <w:lang w:val="en-US"/>
                        </w:rPr>
                        <w:t>, H2O</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C10AB79" wp14:editId="1D2C7A04">
                <wp:simplePos x="0" y="0"/>
                <wp:positionH relativeFrom="column">
                  <wp:posOffset>2409025</wp:posOffset>
                </wp:positionH>
                <wp:positionV relativeFrom="paragraph">
                  <wp:posOffset>-173908</wp:posOffset>
                </wp:positionV>
                <wp:extent cx="2534478" cy="576470"/>
                <wp:effectExtent l="0" t="0" r="8255" b="9525"/>
                <wp:wrapNone/>
                <wp:docPr id="31" name="Text Box 31"/>
                <wp:cNvGraphicFramePr/>
                <a:graphic xmlns:a="http://schemas.openxmlformats.org/drawingml/2006/main">
                  <a:graphicData uri="http://schemas.microsoft.com/office/word/2010/wordprocessingShape">
                    <wps:wsp>
                      <wps:cNvSpPr txBox="1"/>
                      <wps:spPr>
                        <a:xfrm>
                          <a:off x="0" y="0"/>
                          <a:ext cx="2534478" cy="576470"/>
                        </a:xfrm>
                        <a:prstGeom prst="rect">
                          <a:avLst/>
                        </a:prstGeom>
                        <a:solidFill>
                          <a:schemeClr val="lt1"/>
                        </a:solidFill>
                        <a:ln w="6350">
                          <a:solidFill>
                            <a:prstClr val="black"/>
                          </a:solidFill>
                        </a:ln>
                      </wps:spPr>
                      <wps:txbx>
                        <w:txbxContent>
                          <w:p w14:paraId="005F7435" w14:textId="58FBF2B6" w:rsidR="00722797" w:rsidRPr="00722797" w:rsidRDefault="00722797" w:rsidP="00722797">
                            <w:pPr>
                              <w:jc w:val="center"/>
                              <w:rPr>
                                <w:rFonts w:ascii="Times New Roman" w:hAnsi="Times New Roman" w:cs="Times New Roman"/>
                                <w:b/>
                                <w:bCs/>
                                <w:sz w:val="24"/>
                                <w:szCs w:val="24"/>
                                <w:lang w:val="en-US"/>
                              </w:rPr>
                            </w:pPr>
                            <w:r w:rsidRPr="00722797">
                              <w:rPr>
                                <w:rFonts w:ascii="Times New Roman" w:hAnsi="Times New Roman" w:cs="Times New Roman"/>
                                <w:b/>
                                <w:bCs/>
                                <w:sz w:val="24"/>
                                <w:szCs w:val="24"/>
                                <w:lang w:val="en-US"/>
                              </w:rPr>
                              <w:t xml:space="preserve">Fetus </w:t>
                            </w:r>
                            <w:r w:rsidRPr="00722797">
                              <w:rPr>
                                <w:rFonts w:ascii="Times New Roman" w:hAnsi="Times New Roman" w:cs="Times New Roman"/>
                                <w:b/>
                                <w:bCs/>
                                <w:sz w:val="24"/>
                                <w:szCs w:val="24"/>
                                <w:lang w:val="en-US"/>
                              </w:rPr>
                              <w:sym w:font="Wingdings" w:char="F0E0"/>
                            </w:r>
                            <w:proofErr w:type="spellStart"/>
                            <w:r w:rsidRPr="00722797">
                              <w:rPr>
                                <w:rFonts w:ascii="Times New Roman" w:hAnsi="Times New Roman" w:cs="Times New Roman"/>
                                <w:b/>
                                <w:bCs/>
                                <w:sz w:val="24"/>
                                <w:szCs w:val="24"/>
                                <w:lang w:val="en-US"/>
                              </w:rPr>
                              <w:t>Majka</w:t>
                            </w:r>
                            <w:proofErr w:type="spellEnd"/>
                          </w:p>
                          <w:p w14:paraId="0E37B4FE" w14:textId="685BA978" w:rsidR="00722797" w:rsidRPr="00722797" w:rsidRDefault="00722797" w:rsidP="00722797">
                            <w:pPr>
                              <w:jc w:val="center"/>
                              <w:rPr>
                                <w:rFonts w:ascii="Times New Roman" w:hAnsi="Times New Roman" w:cs="Times New Roman"/>
                                <w:sz w:val="24"/>
                                <w:szCs w:val="24"/>
                                <w:lang w:val="en-US"/>
                              </w:rPr>
                            </w:pPr>
                            <w:proofErr w:type="spellStart"/>
                            <w:r w:rsidRPr="00722797">
                              <w:rPr>
                                <w:rFonts w:ascii="Times New Roman" w:hAnsi="Times New Roman" w:cs="Times New Roman"/>
                                <w:sz w:val="24"/>
                                <w:szCs w:val="24"/>
                                <w:lang w:val="en-US"/>
                              </w:rPr>
                              <w:t>Ugljikov</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dioksid</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ureja</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hormoni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0AB79" id="Text Box 31" o:spid="_x0000_s1027" type="#_x0000_t202" style="position:absolute;left:0;text-align:left;margin-left:189.7pt;margin-top:-13.7pt;width:199.55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gIOQIAAIMEAAAOAAAAZHJzL2Uyb0RvYy54bWysVEtv2zAMvg/YfxB0X5ykeXRGnCJLkWFA&#13;&#10;0BZIh54VWYqFyaImKbGzXz9KeXc7DbvIpEh9JD+Snj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" fillcolor="white [3201]" strokeweight=".5pt">
                <v:textbox>
                  <w:txbxContent>
                    <w:p w14:paraId="005F7435" w14:textId="58FBF2B6" w:rsidR="00722797" w:rsidRPr="00722797" w:rsidRDefault="00722797" w:rsidP="00722797">
                      <w:pPr>
                        <w:jc w:val="center"/>
                        <w:rPr>
                          <w:rFonts w:ascii="Times New Roman" w:hAnsi="Times New Roman" w:cs="Times New Roman"/>
                          <w:b/>
                          <w:bCs/>
                          <w:sz w:val="24"/>
                          <w:szCs w:val="24"/>
                          <w:lang w:val="en-US"/>
                        </w:rPr>
                      </w:pPr>
                      <w:r w:rsidRPr="00722797">
                        <w:rPr>
                          <w:rFonts w:ascii="Times New Roman" w:hAnsi="Times New Roman" w:cs="Times New Roman"/>
                          <w:b/>
                          <w:bCs/>
                          <w:sz w:val="24"/>
                          <w:szCs w:val="24"/>
                          <w:lang w:val="en-US"/>
                        </w:rPr>
                        <w:t xml:space="preserve">Fetus </w:t>
                      </w:r>
                      <w:r w:rsidRPr="00722797">
                        <w:rPr>
                          <w:rFonts w:ascii="Times New Roman" w:hAnsi="Times New Roman" w:cs="Times New Roman"/>
                          <w:b/>
                          <w:bCs/>
                          <w:sz w:val="24"/>
                          <w:szCs w:val="24"/>
                          <w:lang w:val="en-US"/>
                        </w:rPr>
                        <w:sym w:font="Wingdings" w:char="F0E0"/>
                      </w:r>
                      <w:proofErr w:type="spellStart"/>
                      <w:r w:rsidRPr="00722797">
                        <w:rPr>
                          <w:rFonts w:ascii="Times New Roman" w:hAnsi="Times New Roman" w:cs="Times New Roman"/>
                          <w:b/>
                          <w:bCs/>
                          <w:sz w:val="24"/>
                          <w:szCs w:val="24"/>
                          <w:lang w:val="en-US"/>
                        </w:rPr>
                        <w:t>Majka</w:t>
                      </w:r>
                      <w:proofErr w:type="spellEnd"/>
                    </w:p>
                    <w:p w14:paraId="0E37B4FE" w14:textId="685BA978" w:rsidR="00722797" w:rsidRPr="00722797" w:rsidRDefault="00722797" w:rsidP="00722797">
                      <w:pPr>
                        <w:jc w:val="center"/>
                        <w:rPr>
                          <w:rFonts w:ascii="Times New Roman" w:hAnsi="Times New Roman" w:cs="Times New Roman"/>
                          <w:sz w:val="24"/>
                          <w:szCs w:val="24"/>
                          <w:lang w:val="en-US"/>
                        </w:rPr>
                      </w:pPr>
                      <w:proofErr w:type="spellStart"/>
                      <w:r w:rsidRPr="00722797">
                        <w:rPr>
                          <w:rFonts w:ascii="Times New Roman" w:hAnsi="Times New Roman" w:cs="Times New Roman"/>
                          <w:sz w:val="24"/>
                          <w:szCs w:val="24"/>
                          <w:lang w:val="en-US"/>
                        </w:rPr>
                        <w:t>Ugljikov</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dioksid</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ureja</w:t>
                      </w:r>
                      <w:proofErr w:type="spellEnd"/>
                      <w:r w:rsidRPr="00722797">
                        <w:rPr>
                          <w:rFonts w:ascii="Times New Roman" w:hAnsi="Times New Roman" w:cs="Times New Roman"/>
                          <w:sz w:val="24"/>
                          <w:szCs w:val="24"/>
                          <w:lang w:val="en-US"/>
                        </w:rPr>
                        <w:t xml:space="preserve">, </w:t>
                      </w:r>
                      <w:proofErr w:type="spellStart"/>
                      <w:r w:rsidRPr="00722797">
                        <w:rPr>
                          <w:rFonts w:ascii="Times New Roman" w:hAnsi="Times New Roman" w:cs="Times New Roman"/>
                          <w:sz w:val="24"/>
                          <w:szCs w:val="24"/>
                          <w:lang w:val="en-US"/>
                        </w:rPr>
                        <w:t>hormoni</w:t>
                      </w:r>
                      <w:proofErr w:type="spellEnd"/>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EF68D2A" wp14:editId="00A253A1">
                <wp:simplePos x="0" y="0"/>
                <wp:positionH relativeFrom="column">
                  <wp:posOffset>2645907</wp:posOffset>
                </wp:positionH>
                <wp:positionV relativeFrom="paragraph">
                  <wp:posOffset>120981</wp:posOffset>
                </wp:positionV>
                <wp:extent cx="2057400" cy="308113"/>
                <wp:effectExtent l="0" t="0" r="0" b="0"/>
                <wp:wrapNone/>
                <wp:docPr id="29" name="Rectangle 29"/>
                <wp:cNvGraphicFramePr/>
                <a:graphic xmlns:a="http://schemas.openxmlformats.org/drawingml/2006/main">
                  <a:graphicData uri="http://schemas.microsoft.com/office/word/2010/wordprocessingShape">
                    <wps:wsp>
                      <wps:cNvSpPr/>
                      <wps:spPr>
                        <a:xfrm>
                          <a:off x="0" y="0"/>
                          <a:ext cx="2057400" cy="30811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AE16A" id="Rectangle 29" o:spid="_x0000_s1026" style="position:absolute;margin-left:208.35pt;margin-top:9.55pt;width:162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" fillcolor="white [3201]" stroked="f"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7BB565B" wp14:editId="4EF7C1A4">
                <wp:simplePos x="0" y="0"/>
                <wp:positionH relativeFrom="column">
                  <wp:posOffset>2544417</wp:posOffset>
                </wp:positionH>
                <wp:positionV relativeFrom="paragraph">
                  <wp:posOffset>2959100</wp:posOffset>
                </wp:positionV>
                <wp:extent cx="2057400" cy="308113"/>
                <wp:effectExtent l="0" t="0" r="0" b="0"/>
                <wp:wrapNone/>
                <wp:docPr id="30" name="Rectangle 30"/>
                <wp:cNvGraphicFramePr/>
                <a:graphic xmlns:a="http://schemas.openxmlformats.org/drawingml/2006/main">
                  <a:graphicData uri="http://schemas.microsoft.com/office/word/2010/wordprocessingShape">
                    <wps:wsp>
                      <wps:cNvSpPr/>
                      <wps:spPr>
                        <a:xfrm>
                          <a:off x="0" y="0"/>
                          <a:ext cx="2057400" cy="30811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39DEF" id="Rectangle 30" o:spid="_x0000_s1026" style="position:absolute;margin-left:200.35pt;margin-top:233pt;width:162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" fillcolor="white [3201]" stroked="f" strokeweight="1pt"/>
            </w:pict>
          </mc:Fallback>
        </mc:AlternateContent>
      </w:r>
      <w:r>
        <w:rPr>
          <w:rFonts w:ascii="Times New Roman" w:hAnsi="Times New Roman" w:cs="Times New Roman"/>
          <w:noProof/>
          <w:sz w:val="24"/>
          <w:szCs w:val="24"/>
          <w:lang w:val="en-US"/>
        </w:rPr>
        <w:drawing>
          <wp:inline distT="0" distB="0" distL="0" distR="0" wp14:anchorId="7315CD02" wp14:editId="2BBE0879">
            <wp:extent cx="4124739" cy="2960080"/>
            <wp:effectExtent l="0" t="0" r="3175" b="0"/>
            <wp:docPr id="28" name="Picture 28" descr="A diagram of a fe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fetu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124739" cy="2960080"/>
                    </a:xfrm>
                    <a:prstGeom prst="rect">
                      <a:avLst/>
                    </a:prstGeom>
                  </pic:spPr>
                </pic:pic>
              </a:graphicData>
            </a:graphic>
          </wp:inline>
        </w:drawing>
      </w:r>
    </w:p>
    <w:p w14:paraId="62E57B16" w14:textId="77777777" w:rsidR="00722797" w:rsidRDefault="00722797" w:rsidP="00722797">
      <w:pPr>
        <w:spacing w:line="360" w:lineRule="auto"/>
        <w:jc w:val="center"/>
        <w:rPr>
          <w:rFonts w:ascii="Times New Roman" w:hAnsi="Times New Roman" w:cs="Times New Roman"/>
          <w:sz w:val="24"/>
          <w:szCs w:val="24"/>
          <w:lang w:val="en-US"/>
        </w:rPr>
      </w:pPr>
    </w:p>
    <w:p w14:paraId="01C2F5AA" w14:textId="77777777" w:rsidR="00722797" w:rsidRDefault="00722797" w:rsidP="0077576E">
      <w:pPr>
        <w:spacing w:line="360" w:lineRule="auto"/>
        <w:jc w:val="both"/>
        <w:rPr>
          <w:rFonts w:ascii="Times New Roman" w:hAnsi="Times New Roman" w:cs="Times New Roman"/>
          <w:sz w:val="24"/>
          <w:szCs w:val="24"/>
        </w:rPr>
      </w:pPr>
    </w:p>
    <w:p w14:paraId="1951465A" w14:textId="4F7CCCA0" w:rsidR="0077576E" w:rsidRPr="00A64811" w:rsidRDefault="0077576E" w:rsidP="0077576E">
      <w:pPr>
        <w:spacing w:line="360" w:lineRule="auto"/>
        <w:jc w:val="both"/>
        <w:rPr>
          <w:rFonts w:ascii="Times New Roman" w:hAnsi="Times New Roman" w:cs="Times New Roman"/>
          <w:sz w:val="24"/>
          <w:szCs w:val="24"/>
        </w:rPr>
      </w:pPr>
      <w:r w:rsidRPr="0077576E">
        <w:rPr>
          <w:rFonts w:ascii="Times New Roman" w:hAnsi="Times New Roman" w:cs="Times New Roman"/>
          <w:sz w:val="24"/>
          <w:szCs w:val="24"/>
        </w:rPr>
        <w:t xml:space="preserve">Na fetalnu </w:t>
      </w:r>
      <w:proofErr w:type="spellStart"/>
      <w:r w:rsidRPr="0077576E">
        <w:rPr>
          <w:rFonts w:ascii="Times New Roman" w:hAnsi="Times New Roman" w:cs="Times New Roman"/>
          <w:sz w:val="24"/>
          <w:szCs w:val="24"/>
        </w:rPr>
        <w:t>srčanu</w:t>
      </w:r>
      <w:proofErr w:type="spellEnd"/>
      <w:r w:rsidRPr="0077576E">
        <w:rPr>
          <w:rFonts w:ascii="Times New Roman" w:hAnsi="Times New Roman" w:cs="Times New Roman"/>
          <w:sz w:val="24"/>
          <w:szCs w:val="24"/>
        </w:rPr>
        <w:t xml:space="preserve"> frekvenciju </w:t>
      </w:r>
      <w:proofErr w:type="spellStart"/>
      <w:r w:rsidRPr="0077576E">
        <w:rPr>
          <w:rFonts w:ascii="Times New Roman" w:hAnsi="Times New Roman" w:cs="Times New Roman"/>
          <w:sz w:val="24"/>
          <w:szCs w:val="24"/>
        </w:rPr>
        <w:t>utječe</w:t>
      </w:r>
      <w:proofErr w:type="spellEnd"/>
      <w:r w:rsidRPr="0077576E">
        <w:rPr>
          <w:rFonts w:ascii="Times New Roman" w:hAnsi="Times New Roman" w:cs="Times New Roman"/>
          <w:sz w:val="24"/>
          <w:szCs w:val="24"/>
        </w:rPr>
        <w:t xml:space="preserve"> intenzitet, vrsta i </w:t>
      </w:r>
      <w:proofErr w:type="spellStart"/>
      <w:r w:rsidRPr="0077576E">
        <w:rPr>
          <w:rFonts w:ascii="Times New Roman" w:hAnsi="Times New Roman" w:cs="Times New Roman"/>
          <w:sz w:val="24"/>
          <w:szCs w:val="24"/>
        </w:rPr>
        <w:t>dužina</w:t>
      </w:r>
      <w:proofErr w:type="spellEnd"/>
      <w:r w:rsidRPr="0077576E">
        <w:rPr>
          <w:rFonts w:ascii="Times New Roman" w:hAnsi="Times New Roman" w:cs="Times New Roman"/>
          <w:sz w:val="24"/>
          <w:szCs w:val="24"/>
        </w:rPr>
        <w:t xml:space="preserve"> trajanja </w:t>
      </w:r>
      <w:proofErr w:type="spellStart"/>
      <w:r w:rsidRPr="0077576E">
        <w:rPr>
          <w:rFonts w:ascii="Times New Roman" w:hAnsi="Times New Roman" w:cs="Times New Roman"/>
          <w:sz w:val="24"/>
          <w:szCs w:val="24"/>
        </w:rPr>
        <w:t>vježbanja</w:t>
      </w:r>
      <w:proofErr w:type="spellEnd"/>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rPr>
        <w:t>Istraživanja</w:t>
      </w:r>
      <w:proofErr w:type="spellEnd"/>
      <w:r w:rsidRPr="0077576E">
        <w:rPr>
          <w:rFonts w:ascii="Times New Roman" w:hAnsi="Times New Roman" w:cs="Times New Roman"/>
          <w:sz w:val="24"/>
          <w:szCs w:val="24"/>
        </w:rPr>
        <w:t xml:space="preserve"> pokazuju kako tijekom </w:t>
      </w:r>
      <w:proofErr w:type="spellStart"/>
      <w:r w:rsidRPr="0077576E">
        <w:rPr>
          <w:rFonts w:ascii="Times New Roman" w:hAnsi="Times New Roman" w:cs="Times New Roman"/>
          <w:sz w:val="24"/>
          <w:szCs w:val="24"/>
        </w:rPr>
        <w:t>vježbanja</w:t>
      </w:r>
      <w:proofErr w:type="spellEnd"/>
      <w:r w:rsidRPr="0077576E">
        <w:rPr>
          <w:rFonts w:ascii="Times New Roman" w:hAnsi="Times New Roman" w:cs="Times New Roman"/>
          <w:sz w:val="24"/>
          <w:szCs w:val="24"/>
        </w:rPr>
        <w:t xml:space="preserve"> dolazi do blagog, </w:t>
      </w:r>
      <w:proofErr w:type="spellStart"/>
      <w:r w:rsidRPr="0077576E">
        <w:rPr>
          <w:rFonts w:ascii="Times New Roman" w:hAnsi="Times New Roman" w:cs="Times New Roman"/>
          <w:sz w:val="24"/>
          <w:szCs w:val="24"/>
        </w:rPr>
        <w:t>intermitentnog</w:t>
      </w:r>
      <w:proofErr w:type="spellEnd"/>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rPr>
        <w:t>distresa</w:t>
      </w:r>
      <w:proofErr w:type="spellEnd"/>
      <w:r w:rsidRPr="0077576E">
        <w:rPr>
          <w:rFonts w:ascii="Times New Roman" w:hAnsi="Times New Roman" w:cs="Times New Roman"/>
          <w:sz w:val="24"/>
          <w:szCs w:val="24"/>
        </w:rPr>
        <w:t xml:space="preserve"> fetusa koji </w:t>
      </w:r>
      <w:proofErr w:type="spellStart"/>
      <w:r w:rsidRPr="0077576E">
        <w:rPr>
          <w:rFonts w:ascii="Times New Roman" w:hAnsi="Times New Roman" w:cs="Times New Roman"/>
          <w:sz w:val="24"/>
          <w:szCs w:val="24"/>
        </w:rPr>
        <w:t>može</w:t>
      </w:r>
      <w:proofErr w:type="spellEnd"/>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rPr>
        <w:t>zaštiti</w:t>
      </w:r>
      <w:proofErr w:type="spellEnd"/>
      <w:r w:rsidRPr="0077576E">
        <w:rPr>
          <w:rFonts w:ascii="Times New Roman" w:hAnsi="Times New Roman" w:cs="Times New Roman"/>
          <w:sz w:val="24"/>
          <w:szCs w:val="24"/>
        </w:rPr>
        <w:t xml:space="preserve"> fetus tijekom </w:t>
      </w:r>
      <w:proofErr w:type="spellStart"/>
      <w:r w:rsidRPr="0077576E">
        <w:rPr>
          <w:rFonts w:ascii="Times New Roman" w:hAnsi="Times New Roman" w:cs="Times New Roman"/>
          <w:sz w:val="24"/>
          <w:szCs w:val="24"/>
        </w:rPr>
        <w:t>većeg</w:t>
      </w:r>
      <w:proofErr w:type="spellEnd"/>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rPr>
        <w:t>distresa</w:t>
      </w:r>
      <w:proofErr w:type="spellEnd"/>
      <w:r w:rsidRPr="0077576E">
        <w:rPr>
          <w:rFonts w:ascii="Times New Roman" w:hAnsi="Times New Roman" w:cs="Times New Roman"/>
          <w:sz w:val="24"/>
          <w:szCs w:val="24"/>
        </w:rPr>
        <w:t xml:space="preserve"> koji se </w:t>
      </w:r>
      <w:proofErr w:type="spellStart"/>
      <w:r w:rsidRPr="0077576E">
        <w:rPr>
          <w:rFonts w:ascii="Times New Roman" w:hAnsi="Times New Roman" w:cs="Times New Roman"/>
          <w:sz w:val="24"/>
          <w:szCs w:val="24"/>
        </w:rPr>
        <w:t>može</w:t>
      </w:r>
      <w:proofErr w:type="spellEnd"/>
      <w:r w:rsidRPr="0077576E">
        <w:rPr>
          <w:rFonts w:ascii="Times New Roman" w:hAnsi="Times New Roman" w:cs="Times New Roman"/>
          <w:sz w:val="24"/>
          <w:szCs w:val="24"/>
        </w:rPr>
        <w:t xml:space="preserve"> odvijati tijekom poroda te se time fetus prilagođava i bolje podnosi </w:t>
      </w:r>
      <w:proofErr w:type="spellStart"/>
      <w:r w:rsidRPr="0077576E">
        <w:rPr>
          <w:rFonts w:ascii="Times New Roman" w:hAnsi="Times New Roman" w:cs="Times New Roman"/>
          <w:sz w:val="24"/>
          <w:szCs w:val="24"/>
        </w:rPr>
        <w:t>intermitentni</w:t>
      </w:r>
      <w:proofErr w:type="spellEnd"/>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rPr>
        <w:t>distres</w:t>
      </w:r>
      <w:proofErr w:type="spellEnd"/>
      <w:r w:rsidRPr="0077576E">
        <w:rPr>
          <w:rFonts w:ascii="Times New Roman" w:hAnsi="Times New Roman" w:cs="Times New Roman"/>
          <w:sz w:val="24"/>
          <w:szCs w:val="24"/>
          <w:lang w:val="en-US"/>
        </w:rPr>
        <w:t xml:space="preserve"> (46)</w:t>
      </w:r>
      <w:r w:rsidRPr="0077576E">
        <w:rPr>
          <w:rFonts w:ascii="Times New Roman" w:hAnsi="Times New Roman" w:cs="Times New Roman"/>
          <w:sz w:val="24"/>
          <w:szCs w:val="24"/>
        </w:rPr>
        <w:t xml:space="preserve">. </w:t>
      </w:r>
      <w:proofErr w:type="spellStart"/>
      <w:r w:rsidRPr="0077576E">
        <w:rPr>
          <w:rFonts w:ascii="Times New Roman" w:hAnsi="Times New Roman" w:cs="Times New Roman"/>
          <w:sz w:val="24"/>
          <w:szCs w:val="24"/>
          <w:lang w:val="en-US"/>
        </w:rPr>
        <w:t>Žene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koje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vježbale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prije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tijekom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trudnoće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imaju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manji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prirast</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tjelesne</w:t>
      </w:r>
      <w:proofErr w:type="spellEnd"/>
      <w:r w:rsidRPr="0077576E">
        <w:rPr>
          <w:rFonts w:ascii="Times New Roman" w:hAnsi="Times New Roman" w:cs="Times New Roman"/>
          <w:sz w:val="24"/>
          <w:szCs w:val="24"/>
          <w:lang w:val="en-US"/>
        </w:rPr>
        <w:t xml:space="preserve"> mase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rađaju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lakšu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djecu</w:t>
      </w:r>
      <w:proofErr w:type="spellEnd"/>
      <w:r w:rsidRPr="0077576E">
        <w:rPr>
          <w:rFonts w:ascii="Times New Roman" w:hAnsi="Times New Roman" w:cs="Times New Roman"/>
          <w:sz w:val="24"/>
          <w:szCs w:val="24"/>
          <w:lang w:val="en-US"/>
        </w:rPr>
        <w:t xml:space="preserve"> s </w:t>
      </w:r>
      <w:proofErr w:type="spellStart"/>
      <w:r w:rsidRPr="0077576E">
        <w:rPr>
          <w:rFonts w:ascii="Times New Roman" w:hAnsi="Times New Roman" w:cs="Times New Roman"/>
          <w:sz w:val="24"/>
          <w:szCs w:val="24"/>
          <w:lang w:val="en-US"/>
        </w:rPr>
        <w:t>manjim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postotkom</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masti</w:t>
      </w:r>
      <w:proofErr w:type="spellEnd"/>
      <w:r w:rsidRPr="0077576E">
        <w:rPr>
          <w:rFonts w:ascii="Times New Roman" w:hAnsi="Times New Roman" w:cs="Times New Roman"/>
          <w:sz w:val="24"/>
          <w:szCs w:val="24"/>
          <w:lang w:val="en-US"/>
        </w:rPr>
        <w:t xml:space="preserve"> (81). </w:t>
      </w:r>
      <w:proofErr w:type="spellStart"/>
      <w:r w:rsidRPr="0077576E">
        <w:rPr>
          <w:rFonts w:ascii="Times New Roman" w:hAnsi="Times New Roman" w:cs="Times New Roman"/>
          <w:sz w:val="24"/>
          <w:szCs w:val="24"/>
          <w:lang w:val="en-US"/>
        </w:rPr>
        <w:t>Dojenčad</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ima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veću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regulatornu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sposobnost</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ponašanja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orijentaciju</w:t>
      </w:r>
      <w:proofErr w:type="spellEnd"/>
      <w:r w:rsidRPr="0077576E">
        <w:rPr>
          <w:rFonts w:ascii="Times New Roman" w:hAnsi="Times New Roman" w:cs="Times New Roman"/>
          <w:sz w:val="24"/>
          <w:szCs w:val="24"/>
          <w:lang w:val="en-US"/>
        </w:rPr>
        <w:t xml:space="preserve">, a </w:t>
      </w:r>
      <w:proofErr w:type="spellStart"/>
      <w:r w:rsidRPr="0077576E">
        <w:rPr>
          <w:rFonts w:ascii="Times New Roman" w:hAnsi="Times New Roman" w:cs="Times New Roman"/>
          <w:sz w:val="24"/>
          <w:szCs w:val="24"/>
          <w:lang w:val="en-US"/>
        </w:rPr>
        <w:t>poboljšan</w:t>
      </w:r>
      <w:proofErr w:type="spellEnd"/>
      <w:r w:rsidRPr="0077576E">
        <w:rPr>
          <w:rFonts w:ascii="Times New Roman" w:hAnsi="Times New Roman" w:cs="Times New Roman"/>
          <w:sz w:val="24"/>
          <w:szCs w:val="24"/>
          <w:lang w:val="en-US"/>
        </w:rPr>
        <w:t xml:space="preserve"> je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neurorazvoj</w:t>
      </w:r>
      <w:proofErr w:type="spellEnd"/>
      <w:r w:rsidRPr="0077576E">
        <w:rPr>
          <w:rFonts w:ascii="Times New Roman" w:hAnsi="Times New Roman" w:cs="Times New Roman"/>
          <w:sz w:val="24"/>
          <w:szCs w:val="24"/>
          <w:lang w:val="en-US"/>
        </w:rPr>
        <w:t xml:space="preserve">.  U </w:t>
      </w:r>
      <w:proofErr w:type="spellStart"/>
      <w:r w:rsidRPr="0077576E">
        <w:rPr>
          <w:rFonts w:ascii="Times New Roman" w:hAnsi="Times New Roman" w:cs="Times New Roman"/>
          <w:sz w:val="24"/>
          <w:szCs w:val="24"/>
          <w:lang w:val="en-US"/>
        </w:rPr>
        <w:t>dobi</w:t>
      </w:r>
      <w:proofErr w:type="spellEnd"/>
      <w:r w:rsidRPr="0077576E">
        <w:rPr>
          <w:rFonts w:ascii="Times New Roman" w:hAnsi="Times New Roman" w:cs="Times New Roman"/>
          <w:sz w:val="24"/>
          <w:szCs w:val="24"/>
          <w:lang w:val="en-US"/>
        </w:rPr>
        <w:t xml:space="preserve"> od pet </w:t>
      </w:r>
      <w:proofErr w:type="spellStart"/>
      <w:r w:rsidRPr="0077576E">
        <w:rPr>
          <w:rFonts w:ascii="Times New Roman" w:hAnsi="Times New Roman" w:cs="Times New Roman"/>
          <w:sz w:val="24"/>
          <w:szCs w:val="24"/>
          <w:lang w:val="en-US"/>
        </w:rPr>
        <w:t>godina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djeca</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imaju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manje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tjelesne</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masti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višu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opću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jezičnu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inteligenciju</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i</w:t>
      </w:r>
      <w:proofErr w:type="spellEnd"/>
      <w:r w:rsidRPr="0077576E">
        <w:rPr>
          <w:rFonts w:ascii="Times New Roman" w:hAnsi="Times New Roman" w:cs="Times New Roman"/>
          <w:sz w:val="24"/>
          <w:szCs w:val="24"/>
          <w:lang w:val="en-US"/>
        </w:rPr>
        <w:t xml:space="preserve"> </w:t>
      </w:r>
      <w:proofErr w:type="spellStart"/>
      <w:r w:rsidRPr="0077576E">
        <w:rPr>
          <w:rFonts w:ascii="Times New Roman" w:hAnsi="Times New Roman" w:cs="Times New Roman"/>
          <w:sz w:val="24"/>
          <w:szCs w:val="24"/>
          <w:lang w:val="en-US"/>
        </w:rPr>
        <w:t>govor</w:t>
      </w:r>
      <w:proofErr w:type="spellEnd"/>
      <w:r w:rsidRPr="0077576E">
        <w:rPr>
          <w:rFonts w:ascii="Times New Roman" w:hAnsi="Times New Roman" w:cs="Times New Roman"/>
          <w:sz w:val="24"/>
          <w:szCs w:val="24"/>
          <w:lang w:val="en-US"/>
        </w:rPr>
        <w:t xml:space="preserve"> (81).</w:t>
      </w:r>
    </w:p>
    <w:p w14:paraId="0D653559" w14:textId="00731038" w:rsidR="00F67280" w:rsidRDefault="00730D77" w:rsidP="00104BCA">
      <w:pPr>
        <w:pStyle w:val="Heading1"/>
      </w:pPr>
      <w:r>
        <w:br w:type="page"/>
      </w:r>
      <w:bookmarkStart w:id="38" w:name="_Toc145688058"/>
      <w:r w:rsidR="0048002E">
        <w:lastRenderedPageBreak/>
        <w:t xml:space="preserve">4. </w:t>
      </w:r>
      <w:r>
        <w:t>POVEZANOST TJELESNE AKTIVNOSTI TIJEKOM TRUDNOĆE I KOMPLIKACIJA PRI PORODU</w:t>
      </w:r>
      <w:bookmarkEnd w:id="38"/>
    </w:p>
    <w:p w14:paraId="1F158678" w14:textId="7BF2719C" w:rsidR="007E15FF" w:rsidRDefault="007E15FF" w:rsidP="00497F5D">
      <w:pPr>
        <w:spacing w:line="360" w:lineRule="auto"/>
        <w:jc w:val="both"/>
        <w:rPr>
          <w:rFonts w:ascii="Times New Roman" w:eastAsia="Times New Roman" w:hAnsi="Times New Roman" w:cs="Times New Roman"/>
          <w:b/>
          <w:color w:val="000000"/>
          <w:sz w:val="24"/>
          <w:szCs w:val="24"/>
        </w:rPr>
      </w:pPr>
    </w:p>
    <w:p w14:paraId="3157A20D" w14:textId="6C879CEC" w:rsidR="00497F5D" w:rsidRPr="00497F5D" w:rsidRDefault="00497F5D" w:rsidP="00497F5D">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w:t>
      </w:r>
      <w:r w:rsidRPr="00497F5D">
        <w:rPr>
          <w:rFonts w:ascii="Times New Roman" w:eastAsia="Times New Roman" w:hAnsi="Times New Roman" w:cs="Times New Roman"/>
          <w:bCs/>
          <w:color w:val="000000"/>
          <w:sz w:val="24"/>
          <w:szCs w:val="24"/>
        </w:rPr>
        <w:t>iziologija i mehanika</w:t>
      </w:r>
      <w:r>
        <w:rPr>
          <w:rFonts w:ascii="Times New Roman" w:eastAsia="Times New Roman" w:hAnsi="Times New Roman" w:cs="Times New Roman"/>
          <w:bCs/>
          <w:color w:val="000000"/>
          <w:sz w:val="24"/>
          <w:szCs w:val="24"/>
        </w:rPr>
        <w:t xml:space="preserve"> poroda</w:t>
      </w:r>
      <w:r w:rsidRPr="00497F5D">
        <w:rPr>
          <w:rFonts w:ascii="Times New Roman" w:eastAsia="Times New Roman" w:hAnsi="Times New Roman" w:cs="Times New Roman"/>
          <w:bCs/>
          <w:color w:val="000000"/>
          <w:sz w:val="24"/>
          <w:szCs w:val="24"/>
        </w:rPr>
        <w:t xml:space="preserve"> složen</w:t>
      </w:r>
      <w:r>
        <w:rPr>
          <w:rFonts w:ascii="Times New Roman" w:eastAsia="Times New Roman" w:hAnsi="Times New Roman" w:cs="Times New Roman"/>
          <w:bCs/>
          <w:color w:val="000000"/>
          <w:sz w:val="24"/>
          <w:szCs w:val="24"/>
        </w:rPr>
        <w:t>a je te se</w:t>
      </w:r>
      <w:r w:rsidRPr="00497F5D">
        <w:rPr>
          <w:rFonts w:ascii="Times New Roman" w:eastAsia="Times New Roman" w:hAnsi="Times New Roman" w:cs="Times New Roman"/>
          <w:bCs/>
          <w:color w:val="000000"/>
          <w:sz w:val="24"/>
          <w:szCs w:val="24"/>
        </w:rPr>
        <w:t xml:space="preserve"> u većini slučajeva odvija glatko i bez</w:t>
      </w:r>
      <w:r>
        <w:rPr>
          <w:rFonts w:ascii="Times New Roman" w:eastAsia="Times New Roman" w:hAnsi="Times New Roman" w:cs="Times New Roman"/>
          <w:bCs/>
          <w:color w:val="000000"/>
          <w:sz w:val="24"/>
          <w:szCs w:val="24"/>
        </w:rPr>
        <w:t xml:space="preserve"> komplikacija za</w:t>
      </w:r>
      <w:r w:rsidRPr="00497F5D">
        <w:rPr>
          <w:rFonts w:ascii="Times New Roman" w:eastAsia="Times New Roman" w:hAnsi="Times New Roman" w:cs="Times New Roman"/>
          <w:bCs/>
          <w:color w:val="000000"/>
          <w:sz w:val="24"/>
          <w:szCs w:val="24"/>
        </w:rPr>
        <w:t xml:space="preserve"> majk</w:t>
      </w:r>
      <w:r>
        <w:rPr>
          <w:rFonts w:ascii="Times New Roman" w:eastAsia="Times New Roman" w:hAnsi="Times New Roman" w:cs="Times New Roman"/>
          <w:bCs/>
          <w:color w:val="000000"/>
          <w:sz w:val="24"/>
          <w:szCs w:val="24"/>
        </w:rPr>
        <w:t>u</w:t>
      </w:r>
      <w:r w:rsidRPr="00497F5D">
        <w:rPr>
          <w:rFonts w:ascii="Times New Roman" w:eastAsia="Times New Roman" w:hAnsi="Times New Roman" w:cs="Times New Roman"/>
          <w:bCs/>
          <w:color w:val="000000"/>
          <w:sz w:val="24"/>
          <w:szCs w:val="24"/>
        </w:rPr>
        <w:t xml:space="preserve"> ili fetus. Iako je u posljednjih pola stoljeća učinjeno mnogo napretka kako bi se poboljšala </w:t>
      </w:r>
      <w:proofErr w:type="spellStart"/>
      <w:r w:rsidRPr="00497F5D">
        <w:rPr>
          <w:rFonts w:ascii="Times New Roman" w:eastAsia="Times New Roman" w:hAnsi="Times New Roman" w:cs="Times New Roman"/>
          <w:bCs/>
          <w:color w:val="000000"/>
          <w:sz w:val="24"/>
          <w:szCs w:val="24"/>
        </w:rPr>
        <w:t>opstetrička</w:t>
      </w:r>
      <w:proofErr w:type="spellEnd"/>
      <w:r w:rsidRPr="00497F5D">
        <w:rPr>
          <w:rFonts w:ascii="Times New Roman" w:eastAsia="Times New Roman" w:hAnsi="Times New Roman" w:cs="Times New Roman"/>
          <w:bCs/>
          <w:color w:val="000000"/>
          <w:sz w:val="24"/>
          <w:szCs w:val="24"/>
        </w:rPr>
        <w:t xml:space="preserve"> skrb, još je daleko da bismo poboljšali razumijevanje procesa i optimizirali ishode.</w:t>
      </w:r>
      <w:r>
        <w:rPr>
          <w:rFonts w:ascii="Times New Roman" w:eastAsia="Times New Roman" w:hAnsi="Times New Roman" w:cs="Times New Roman"/>
          <w:bCs/>
          <w:color w:val="000000"/>
          <w:sz w:val="24"/>
          <w:szCs w:val="24"/>
        </w:rPr>
        <w:t xml:space="preserve"> </w:t>
      </w:r>
      <w:r w:rsidRPr="00497F5D">
        <w:rPr>
          <w:rFonts w:ascii="Times New Roman" w:eastAsia="Times New Roman" w:hAnsi="Times New Roman" w:cs="Times New Roman"/>
          <w:bCs/>
          <w:color w:val="000000"/>
          <w:sz w:val="24"/>
          <w:szCs w:val="24"/>
        </w:rPr>
        <w:t xml:space="preserve">Zapadna praksa rađanja značajno se promijenila tijekom prošlog stoljeća. Rađanje je postalo prvenstveno bolničko; sigurne tehnike anestezije u širokoj su uporabi; sintetski </w:t>
      </w:r>
      <w:proofErr w:type="spellStart"/>
      <w:r w:rsidRPr="00497F5D">
        <w:rPr>
          <w:rFonts w:ascii="Times New Roman" w:eastAsia="Times New Roman" w:hAnsi="Times New Roman" w:cs="Times New Roman"/>
          <w:bCs/>
          <w:color w:val="000000"/>
          <w:sz w:val="24"/>
          <w:szCs w:val="24"/>
        </w:rPr>
        <w:t>oksitocin</w:t>
      </w:r>
      <w:proofErr w:type="spellEnd"/>
      <w:r w:rsidRPr="00497F5D">
        <w:rPr>
          <w:rFonts w:ascii="Times New Roman" w:eastAsia="Times New Roman" w:hAnsi="Times New Roman" w:cs="Times New Roman"/>
          <w:bCs/>
          <w:color w:val="000000"/>
          <w:sz w:val="24"/>
          <w:szCs w:val="24"/>
        </w:rPr>
        <w:t xml:space="preserve"> i elektronsko praćenje fetalnog otkucaja srca koriste se u većini trudova; a stope poroda carskim rezom i indukcije poroda su porasle</w:t>
      </w:r>
      <w:r w:rsidR="00AE2594">
        <w:rPr>
          <w:rFonts w:ascii="Times New Roman" w:eastAsia="Times New Roman" w:hAnsi="Times New Roman" w:cs="Times New Roman"/>
          <w:bCs/>
          <w:color w:val="000000"/>
          <w:sz w:val="24"/>
          <w:szCs w:val="24"/>
        </w:rPr>
        <w:t xml:space="preserve"> </w:t>
      </w:r>
      <w:r w:rsidR="00BE1D7D">
        <w:rPr>
          <w:rFonts w:ascii="Times New Roman" w:eastAsia="Times New Roman" w:hAnsi="Times New Roman" w:cs="Times New Roman"/>
          <w:bCs/>
          <w:color w:val="000000"/>
          <w:sz w:val="24"/>
          <w:szCs w:val="24"/>
        </w:rPr>
        <w:t>(</w:t>
      </w:r>
      <w:r w:rsidR="00AE2594">
        <w:rPr>
          <w:rFonts w:ascii="Times New Roman" w:eastAsia="Times New Roman" w:hAnsi="Times New Roman" w:cs="Times New Roman"/>
          <w:bCs/>
          <w:color w:val="000000"/>
          <w:sz w:val="24"/>
          <w:szCs w:val="24"/>
        </w:rPr>
        <w:t>90</w:t>
      </w:r>
      <w:r w:rsidR="00BE1D7D">
        <w:rPr>
          <w:rFonts w:ascii="Times New Roman" w:eastAsia="Times New Roman" w:hAnsi="Times New Roman" w:cs="Times New Roman"/>
          <w:bCs/>
          <w:color w:val="000000"/>
          <w:sz w:val="24"/>
          <w:szCs w:val="24"/>
        </w:rPr>
        <w:t xml:space="preserve">). </w:t>
      </w:r>
      <w:r w:rsidR="00BE1D7D" w:rsidRPr="00BE1D7D">
        <w:rPr>
          <w:rFonts w:ascii="Times New Roman" w:eastAsia="Times New Roman" w:hAnsi="Times New Roman" w:cs="Times New Roman"/>
          <w:bCs/>
          <w:color w:val="000000"/>
          <w:sz w:val="24"/>
          <w:szCs w:val="24"/>
        </w:rPr>
        <w:t xml:space="preserve">Carski rezovi </w:t>
      </w:r>
      <w:r w:rsidR="00BE1D7D">
        <w:rPr>
          <w:rFonts w:ascii="Times New Roman" w:eastAsia="Times New Roman" w:hAnsi="Times New Roman" w:cs="Times New Roman"/>
          <w:bCs/>
          <w:color w:val="000000"/>
          <w:sz w:val="24"/>
          <w:szCs w:val="24"/>
        </w:rPr>
        <w:t>izvode se</w:t>
      </w:r>
      <w:r w:rsidR="00BE1D7D" w:rsidRPr="00BE1D7D">
        <w:rPr>
          <w:rFonts w:ascii="Times New Roman" w:eastAsia="Times New Roman" w:hAnsi="Times New Roman" w:cs="Times New Roman"/>
          <w:bCs/>
          <w:color w:val="000000"/>
          <w:sz w:val="24"/>
          <w:szCs w:val="24"/>
        </w:rPr>
        <w:t xml:space="preserve"> kao hitni zahvati, a </w:t>
      </w:r>
      <w:r w:rsidR="00BE1D7D">
        <w:rPr>
          <w:rFonts w:ascii="Times New Roman" w:eastAsia="Times New Roman" w:hAnsi="Times New Roman" w:cs="Times New Roman"/>
          <w:bCs/>
          <w:color w:val="000000"/>
          <w:sz w:val="24"/>
          <w:szCs w:val="24"/>
        </w:rPr>
        <w:t>g</w:t>
      </w:r>
      <w:r w:rsidR="00BE1D7D" w:rsidRPr="00BE1D7D">
        <w:rPr>
          <w:rFonts w:ascii="Times New Roman" w:eastAsia="Times New Roman" w:hAnsi="Times New Roman" w:cs="Times New Roman"/>
          <w:bCs/>
          <w:color w:val="000000"/>
          <w:sz w:val="24"/>
          <w:szCs w:val="24"/>
        </w:rPr>
        <w:t xml:space="preserve">lavne komplikacije su </w:t>
      </w:r>
      <w:proofErr w:type="spellStart"/>
      <w:r w:rsidR="00BE1D7D" w:rsidRPr="00BE1D7D">
        <w:rPr>
          <w:rFonts w:ascii="Times New Roman" w:eastAsia="Times New Roman" w:hAnsi="Times New Roman" w:cs="Times New Roman"/>
          <w:bCs/>
          <w:color w:val="000000"/>
          <w:sz w:val="24"/>
          <w:szCs w:val="24"/>
        </w:rPr>
        <w:t>intraoperativna</w:t>
      </w:r>
      <w:proofErr w:type="spellEnd"/>
      <w:r w:rsidR="00BE1D7D" w:rsidRPr="00BE1D7D">
        <w:rPr>
          <w:rFonts w:ascii="Times New Roman" w:eastAsia="Times New Roman" w:hAnsi="Times New Roman" w:cs="Times New Roman"/>
          <w:bCs/>
          <w:color w:val="000000"/>
          <w:sz w:val="24"/>
          <w:szCs w:val="24"/>
        </w:rPr>
        <w:t xml:space="preserve"> oštećenja organa, anestetičke komplikacije, krvarenje, infekcija i </w:t>
      </w:r>
      <w:proofErr w:type="spellStart"/>
      <w:r w:rsidR="00BE1D7D" w:rsidRPr="00BE1D7D">
        <w:rPr>
          <w:rFonts w:ascii="Times New Roman" w:eastAsia="Times New Roman" w:hAnsi="Times New Roman" w:cs="Times New Roman"/>
          <w:bCs/>
          <w:color w:val="000000"/>
          <w:sz w:val="24"/>
          <w:szCs w:val="24"/>
        </w:rPr>
        <w:t>tromboembolija</w:t>
      </w:r>
      <w:proofErr w:type="spellEnd"/>
      <w:r w:rsidR="00BE1D7D" w:rsidRPr="00BE1D7D">
        <w:rPr>
          <w:rFonts w:ascii="Times New Roman" w:eastAsia="Times New Roman" w:hAnsi="Times New Roman" w:cs="Times New Roman"/>
          <w:bCs/>
          <w:color w:val="000000"/>
          <w:sz w:val="24"/>
          <w:szCs w:val="24"/>
        </w:rPr>
        <w:t>.</w:t>
      </w:r>
    </w:p>
    <w:p w14:paraId="6A9EFEC4" w14:textId="77777777" w:rsidR="00497F5D" w:rsidRDefault="00497F5D" w:rsidP="00497F5D">
      <w:pPr>
        <w:spacing w:line="360" w:lineRule="auto"/>
        <w:jc w:val="both"/>
        <w:rPr>
          <w:rFonts w:ascii="Times New Roman" w:eastAsia="Times New Roman" w:hAnsi="Times New Roman" w:cs="Times New Roman"/>
          <w:b/>
          <w:color w:val="000000"/>
          <w:sz w:val="24"/>
          <w:szCs w:val="24"/>
        </w:rPr>
      </w:pPr>
    </w:p>
    <w:p w14:paraId="68A24B3B" w14:textId="2AF702B5" w:rsidR="0024500F" w:rsidRPr="0024500F" w:rsidRDefault="0024500F" w:rsidP="0024500F">
      <w:pPr>
        <w:spacing w:line="360" w:lineRule="auto"/>
        <w:jc w:val="both"/>
        <w:rPr>
          <w:rFonts w:ascii="Times New Roman" w:eastAsia="Times New Roman" w:hAnsi="Times New Roman" w:cs="Times New Roman"/>
          <w:bCs/>
          <w:color w:val="000000"/>
          <w:sz w:val="24"/>
          <w:szCs w:val="24"/>
        </w:rPr>
      </w:pPr>
      <w:r w:rsidRPr="0024500F">
        <w:rPr>
          <w:rFonts w:ascii="Times New Roman" w:eastAsia="Times New Roman" w:hAnsi="Times New Roman" w:cs="Times New Roman"/>
          <w:bCs/>
          <w:color w:val="000000"/>
          <w:sz w:val="24"/>
          <w:szCs w:val="24"/>
        </w:rPr>
        <w:t xml:space="preserve">U 2008., Ministarstvo zdravstva i socijalne zaštite SAD-a objavilo je smjernice za tjelesnu aktivnost u kojima se trudnicama preporuča da sudjeluju u najmanje 150 minuta aerobne aktivnosti umjerenog intenziteta tjedno ako </w:t>
      </w:r>
      <w:r w:rsidR="007E15FF">
        <w:rPr>
          <w:rFonts w:ascii="Times New Roman" w:eastAsia="Times New Roman" w:hAnsi="Times New Roman" w:cs="Times New Roman"/>
          <w:bCs/>
          <w:color w:val="000000"/>
          <w:sz w:val="24"/>
          <w:szCs w:val="24"/>
        </w:rPr>
        <w:t xml:space="preserve">se </w:t>
      </w:r>
      <w:r w:rsidRPr="0024500F">
        <w:rPr>
          <w:rFonts w:ascii="Times New Roman" w:eastAsia="Times New Roman" w:hAnsi="Times New Roman" w:cs="Times New Roman"/>
          <w:bCs/>
          <w:color w:val="000000"/>
          <w:sz w:val="24"/>
          <w:szCs w:val="24"/>
        </w:rPr>
        <w:t>već ne bave aktivno</w:t>
      </w:r>
      <w:r w:rsidR="007E15FF">
        <w:rPr>
          <w:rFonts w:ascii="Times New Roman" w:eastAsia="Times New Roman" w:hAnsi="Times New Roman" w:cs="Times New Roman"/>
          <w:bCs/>
          <w:color w:val="000000"/>
          <w:sz w:val="24"/>
          <w:szCs w:val="24"/>
        </w:rPr>
        <w:t>stima visokog intenziteta</w:t>
      </w:r>
      <w:r w:rsidRPr="0024500F">
        <w:rPr>
          <w:rFonts w:ascii="Times New Roman" w:eastAsia="Times New Roman" w:hAnsi="Times New Roman" w:cs="Times New Roman"/>
          <w:bCs/>
          <w:color w:val="000000"/>
          <w:sz w:val="24"/>
          <w:szCs w:val="24"/>
        </w:rPr>
        <w:t xml:space="preserve"> (</w:t>
      </w:r>
      <w:r w:rsidR="008450D2">
        <w:rPr>
          <w:rFonts w:ascii="Times New Roman" w:eastAsia="Times New Roman" w:hAnsi="Times New Roman" w:cs="Times New Roman"/>
          <w:bCs/>
          <w:color w:val="000000"/>
          <w:sz w:val="24"/>
          <w:szCs w:val="24"/>
        </w:rPr>
        <w:t>91</w:t>
      </w:r>
      <w:r w:rsidRPr="0024500F">
        <w:rPr>
          <w:rFonts w:ascii="Times New Roman" w:eastAsia="Times New Roman" w:hAnsi="Times New Roman" w:cs="Times New Roman"/>
          <w:bCs/>
          <w:color w:val="000000"/>
          <w:sz w:val="24"/>
          <w:szCs w:val="24"/>
        </w:rPr>
        <w:t xml:space="preserve">). Trudnice koje se uobičajeno bave aerobnom aktivnošću </w:t>
      </w:r>
      <w:r w:rsidR="007E15FF">
        <w:rPr>
          <w:rFonts w:ascii="Times New Roman" w:eastAsia="Times New Roman" w:hAnsi="Times New Roman" w:cs="Times New Roman"/>
          <w:bCs/>
          <w:color w:val="000000"/>
          <w:sz w:val="24"/>
          <w:szCs w:val="24"/>
        </w:rPr>
        <w:t>visokog</w:t>
      </w:r>
      <w:r w:rsidRPr="0024500F">
        <w:rPr>
          <w:rFonts w:ascii="Times New Roman" w:eastAsia="Times New Roman" w:hAnsi="Times New Roman" w:cs="Times New Roman"/>
          <w:bCs/>
          <w:color w:val="000000"/>
          <w:sz w:val="24"/>
          <w:szCs w:val="24"/>
        </w:rPr>
        <w:t xml:space="preserve"> intenziteta mogu nastaviti s tim razinama tjelesne aktivnosti tijekom trudnoće. Ove federalne smjernice u skladu su sa smjernicama Američkog koledža </w:t>
      </w:r>
      <w:proofErr w:type="spellStart"/>
      <w:r w:rsidRPr="0024500F">
        <w:rPr>
          <w:rFonts w:ascii="Times New Roman" w:eastAsia="Times New Roman" w:hAnsi="Times New Roman" w:cs="Times New Roman"/>
          <w:bCs/>
          <w:color w:val="000000"/>
          <w:sz w:val="24"/>
          <w:szCs w:val="24"/>
        </w:rPr>
        <w:t>opstetričara</w:t>
      </w:r>
      <w:proofErr w:type="spellEnd"/>
      <w:r w:rsidRPr="0024500F">
        <w:rPr>
          <w:rFonts w:ascii="Times New Roman" w:eastAsia="Times New Roman" w:hAnsi="Times New Roman" w:cs="Times New Roman"/>
          <w:bCs/>
          <w:color w:val="000000"/>
          <w:sz w:val="24"/>
          <w:szCs w:val="24"/>
        </w:rPr>
        <w:t xml:space="preserve"> i ginekologa (ACOG) iz 2002. koje preporučuju najmanje 30 minuta tjelovježbe umjerenog intenziteta većinu, ako ne i svih dana u tjednu, u nedostatku kontraindikacija (</w:t>
      </w:r>
      <w:r w:rsidR="003258BD">
        <w:rPr>
          <w:rFonts w:ascii="Times New Roman" w:eastAsia="Times New Roman" w:hAnsi="Times New Roman" w:cs="Times New Roman"/>
          <w:bCs/>
          <w:color w:val="000000"/>
          <w:sz w:val="24"/>
          <w:szCs w:val="24"/>
        </w:rPr>
        <w:t>92</w:t>
      </w:r>
      <w:r w:rsidRPr="0024500F">
        <w:rPr>
          <w:rFonts w:ascii="Times New Roman" w:eastAsia="Times New Roman" w:hAnsi="Times New Roman" w:cs="Times New Roman"/>
          <w:bCs/>
          <w:color w:val="000000"/>
          <w:sz w:val="24"/>
          <w:szCs w:val="24"/>
        </w:rPr>
        <w:t>).</w:t>
      </w:r>
    </w:p>
    <w:p w14:paraId="1B8E36A0" w14:textId="54013489" w:rsidR="0024500F" w:rsidRPr="0024500F" w:rsidRDefault="0024500F" w:rsidP="0024500F">
      <w:pPr>
        <w:spacing w:line="360" w:lineRule="auto"/>
        <w:jc w:val="both"/>
        <w:rPr>
          <w:rFonts w:ascii="Times New Roman" w:eastAsia="Times New Roman" w:hAnsi="Times New Roman" w:cs="Times New Roman"/>
          <w:bCs/>
          <w:color w:val="000000"/>
          <w:sz w:val="24"/>
          <w:szCs w:val="24"/>
        </w:rPr>
      </w:pPr>
      <w:r w:rsidRPr="0024500F">
        <w:rPr>
          <w:rFonts w:ascii="Times New Roman" w:eastAsia="Times New Roman" w:hAnsi="Times New Roman" w:cs="Times New Roman"/>
          <w:bCs/>
          <w:color w:val="000000"/>
          <w:sz w:val="24"/>
          <w:szCs w:val="24"/>
        </w:rPr>
        <w:t>Ove smjernice za tjelesnu aktivnost razvijene su zbog prikupljanja dokaza da je tjelovježba korisna i za majku i za fetus tijekom trudnoće. Žene koje se u posljednjem tromjesečju trudnoće bave najmanje 30 minuta umjerene tjelesne aktivnosti dnevno imaju bolju kardiovaskularnu kondiciju od manje aktivnih žena (</w:t>
      </w:r>
      <w:r w:rsidR="003258BD">
        <w:rPr>
          <w:rFonts w:ascii="Times New Roman" w:eastAsia="Times New Roman" w:hAnsi="Times New Roman" w:cs="Times New Roman"/>
          <w:bCs/>
          <w:color w:val="000000"/>
          <w:sz w:val="24"/>
          <w:szCs w:val="24"/>
        </w:rPr>
        <w:t xml:space="preserve">93). </w:t>
      </w:r>
      <w:r w:rsidRPr="0024500F">
        <w:rPr>
          <w:rFonts w:ascii="Times New Roman" w:eastAsia="Times New Roman" w:hAnsi="Times New Roman" w:cs="Times New Roman"/>
          <w:bCs/>
          <w:color w:val="000000"/>
          <w:sz w:val="24"/>
          <w:szCs w:val="24"/>
        </w:rPr>
        <w:t>Tjelesna aktivnost smanjuje rizik od određenih medicinskih komplikacija povezanih s trudnoćom</w:t>
      </w:r>
      <w:r w:rsidR="007E15FF">
        <w:rPr>
          <w:rFonts w:ascii="Times New Roman" w:eastAsia="Times New Roman" w:hAnsi="Times New Roman" w:cs="Times New Roman"/>
          <w:bCs/>
          <w:color w:val="000000"/>
          <w:sz w:val="24"/>
          <w:szCs w:val="24"/>
        </w:rPr>
        <w:t xml:space="preserve">- </w:t>
      </w:r>
      <w:r w:rsidRPr="0024500F">
        <w:rPr>
          <w:rFonts w:ascii="Times New Roman" w:eastAsia="Times New Roman" w:hAnsi="Times New Roman" w:cs="Times New Roman"/>
          <w:bCs/>
          <w:color w:val="000000"/>
          <w:sz w:val="24"/>
          <w:szCs w:val="24"/>
        </w:rPr>
        <w:t xml:space="preserve">točnije, tjelesna aktivnost povezana je s manjom vjerojatnošću </w:t>
      </w:r>
      <w:proofErr w:type="spellStart"/>
      <w:r w:rsidRPr="0024500F">
        <w:rPr>
          <w:rFonts w:ascii="Times New Roman" w:eastAsia="Times New Roman" w:hAnsi="Times New Roman" w:cs="Times New Roman"/>
          <w:bCs/>
          <w:color w:val="000000"/>
          <w:sz w:val="24"/>
          <w:szCs w:val="24"/>
        </w:rPr>
        <w:t>hipertenzivnih</w:t>
      </w:r>
      <w:proofErr w:type="spellEnd"/>
      <w:r w:rsidRPr="0024500F">
        <w:rPr>
          <w:rFonts w:ascii="Times New Roman" w:eastAsia="Times New Roman" w:hAnsi="Times New Roman" w:cs="Times New Roman"/>
          <w:bCs/>
          <w:color w:val="000000"/>
          <w:sz w:val="24"/>
          <w:szCs w:val="24"/>
        </w:rPr>
        <w:t xml:space="preserve"> komplikacija tijekom trudnoće, kao što je </w:t>
      </w:r>
      <w:proofErr w:type="spellStart"/>
      <w:r w:rsidRPr="0024500F">
        <w:rPr>
          <w:rFonts w:ascii="Times New Roman" w:eastAsia="Times New Roman" w:hAnsi="Times New Roman" w:cs="Times New Roman"/>
          <w:bCs/>
          <w:color w:val="000000"/>
          <w:sz w:val="24"/>
          <w:szCs w:val="24"/>
        </w:rPr>
        <w:t>preeklampsija</w:t>
      </w:r>
      <w:proofErr w:type="spellEnd"/>
      <w:r w:rsidRPr="0024500F">
        <w:rPr>
          <w:rFonts w:ascii="Times New Roman" w:eastAsia="Times New Roman" w:hAnsi="Times New Roman" w:cs="Times New Roman"/>
          <w:bCs/>
          <w:color w:val="000000"/>
          <w:sz w:val="24"/>
          <w:szCs w:val="24"/>
        </w:rPr>
        <w:t xml:space="preserve"> (</w:t>
      </w:r>
      <w:r w:rsidR="003258BD">
        <w:rPr>
          <w:rFonts w:ascii="Times New Roman" w:eastAsia="Times New Roman" w:hAnsi="Times New Roman" w:cs="Times New Roman"/>
          <w:bCs/>
          <w:color w:val="000000"/>
          <w:sz w:val="24"/>
          <w:szCs w:val="24"/>
        </w:rPr>
        <w:t>94, 95</w:t>
      </w:r>
      <w:r w:rsidRPr="0024500F">
        <w:rPr>
          <w:rFonts w:ascii="Times New Roman" w:eastAsia="Times New Roman" w:hAnsi="Times New Roman" w:cs="Times New Roman"/>
          <w:bCs/>
          <w:color w:val="000000"/>
          <w:sz w:val="24"/>
          <w:szCs w:val="24"/>
        </w:rPr>
        <w:t>). Nadalje, prenatalna tjelesna aktivnost povezana je sa smanjenim rizikom od pretjeranog gestacijskog debljanja (</w:t>
      </w:r>
      <w:r w:rsidR="003258BD">
        <w:rPr>
          <w:rFonts w:ascii="Times New Roman" w:eastAsia="Times New Roman" w:hAnsi="Times New Roman" w:cs="Times New Roman"/>
          <w:bCs/>
          <w:color w:val="000000"/>
          <w:sz w:val="24"/>
          <w:szCs w:val="24"/>
        </w:rPr>
        <w:t>96)</w:t>
      </w:r>
      <w:r w:rsidRPr="0024500F">
        <w:rPr>
          <w:rFonts w:ascii="Times New Roman" w:eastAsia="Times New Roman" w:hAnsi="Times New Roman" w:cs="Times New Roman"/>
          <w:bCs/>
          <w:color w:val="000000"/>
          <w:sz w:val="24"/>
          <w:szCs w:val="24"/>
        </w:rPr>
        <w:t xml:space="preserve"> što dovodi do zadržavanja tjelesne težine nakon poroda i dugoročne pretilosti (</w:t>
      </w:r>
      <w:r w:rsidR="003258BD">
        <w:rPr>
          <w:rFonts w:ascii="Times New Roman" w:eastAsia="Times New Roman" w:hAnsi="Times New Roman" w:cs="Times New Roman"/>
          <w:bCs/>
          <w:color w:val="000000"/>
          <w:sz w:val="24"/>
          <w:szCs w:val="24"/>
        </w:rPr>
        <w:t>97, 98</w:t>
      </w:r>
      <w:r w:rsidRPr="0024500F">
        <w:rPr>
          <w:rFonts w:ascii="Times New Roman" w:eastAsia="Times New Roman" w:hAnsi="Times New Roman" w:cs="Times New Roman"/>
          <w:bCs/>
          <w:color w:val="000000"/>
          <w:sz w:val="24"/>
          <w:szCs w:val="24"/>
        </w:rPr>
        <w:t xml:space="preserve">). Dok opće mišljenje sugerira da tjelesna aktivnost tijekom trudnoće može povećati rizik od komplikacija u trudnoći, savezne smjernice ističu da aktivnost umjerenog intenziteta u zdravih žena tijekom trudnoće ne povećava rizik od niske porođajne </w:t>
      </w:r>
      <w:r w:rsidRPr="0024500F">
        <w:rPr>
          <w:rFonts w:ascii="Times New Roman" w:eastAsia="Times New Roman" w:hAnsi="Times New Roman" w:cs="Times New Roman"/>
          <w:bCs/>
          <w:color w:val="000000"/>
          <w:sz w:val="24"/>
          <w:szCs w:val="24"/>
        </w:rPr>
        <w:lastRenderedPageBreak/>
        <w:t>težine (</w:t>
      </w:r>
      <w:r w:rsidR="003258BD">
        <w:rPr>
          <w:rFonts w:ascii="Times New Roman" w:eastAsia="Times New Roman" w:hAnsi="Times New Roman" w:cs="Times New Roman"/>
          <w:bCs/>
          <w:color w:val="000000"/>
          <w:sz w:val="24"/>
          <w:szCs w:val="24"/>
        </w:rPr>
        <w:t xml:space="preserve">68) </w:t>
      </w:r>
      <w:r w:rsidRPr="0024500F">
        <w:rPr>
          <w:rFonts w:ascii="Times New Roman" w:eastAsia="Times New Roman" w:hAnsi="Times New Roman" w:cs="Times New Roman"/>
          <w:bCs/>
          <w:color w:val="000000"/>
          <w:sz w:val="24"/>
          <w:szCs w:val="24"/>
        </w:rPr>
        <w:t>ili prijevremen</w:t>
      </w:r>
      <w:r w:rsidR="007E15FF">
        <w:rPr>
          <w:rFonts w:ascii="Times New Roman" w:eastAsia="Times New Roman" w:hAnsi="Times New Roman" w:cs="Times New Roman"/>
          <w:bCs/>
          <w:color w:val="000000"/>
          <w:sz w:val="24"/>
          <w:szCs w:val="24"/>
        </w:rPr>
        <w:t>og</w:t>
      </w:r>
      <w:r w:rsidRPr="0024500F">
        <w:rPr>
          <w:rFonts w:ascii="Times New Roman" w:eastAsia="Times New Roman" w:hAnsi="Times New Roman" w:cs="Times New Roman"/>
          <w:bCs/>
          <w:color w:val="000000"/>
          <w:sz w:val="24"/>
          <w:szCs w:val="24"/>
        </w:rPr>
        <w:t xml:space="preserve"> porod</w:t>
      </w:r>
      <w:r w:rsidR="007E15FF">
        <w:rPr>
          <w:rFonts w:ascii="Times New Roman" w:eastAsia="Times New Roman" w:hAnsi="Times New Roman" w:cs="Times New Roman"/>
          <w:bCs/>
          <w:color w:val="000000"/>
          <w:sz w:val="24"/>
          <w:szCs w:val="24"/>
        </w:rPr>
        <w:t>a</w:t>
      </w:r>
      <w:r w:rsidRPr="0024500F">
        <w:rPr>
          <w:rFonts w:ascii="Times New Roman" w:eastAsia="Times New Roman" w:hAnsi="Times New Roman" w:cs="Times New Roman"/>
          <w:bCs/>
          <w:color w:val="000000"/>
          <w:sz w:val="24"/>
          <w:szCs w:val="24"/>
        </w:rPr>
        <w:t xml:space="preserve"> (</w:t>
      </w:r>
      <w:r w:rsidR="003258BD">
        <w:rPr>
          <w:rFonts w:ascii="Times New Roman" w:eastAsia="Times New Roman" w:hAnsi="Times New Roman" w:cs="Times New Roman"/>
          <w:bCs/>
          <w:color w:val="000000"/>
          <w:sz w:val="24"/>
          <w:szCs w:val="24"/>
        </w:rPr>
        <w:t>99</w:t>
      </w:r>
      <w:r w:rsidRPr="0024500F">
        <w:rPr>
          <w:rFonts w:ascii="Times New Roman" w:eastAsia="Times New Roman" w:hAnsi="Times New Roman" w:cs="Times New Roman"/>
          <w:bCs/>
          <w:color w:val="000000"/>
          <w:sz w:val="24"/>
          <w:szCs w:val="24"/>
        </w:rPr>
        <w:t xml:space="preserve">). Zapravo, čak </w:t>
      </w:r>
      <w:r w:rsidR="00D1517D">
        <w:rPr>
          <w:rFonts w:ascii="Times New Roman" w:eastAsia="Times New Roman" w:hAnsi="Times New Roman" w:cs="Times New Roman"/>
          <w:bCs/>
          <w:color w:val="000000"/>
          <w:sz w:val="24"/>
          <w:szCs w:val="24"/>
        </w:rPr>
        <w:t xml:space="preserve">se može smanjiti rizik </w:t>
      </w:r>
      <w:r w:rsidRPr="0024500F">
        <w:rPr>
          <w:rFonts w:ascii="Times New Roman" w:eastAsia="Times New Roman" w:hAnsi="Times New Roman" w:cs="Times New Roman"/>
          <w:bCs/>
          <w:color w:val="000000"/>
          <w:sz w:val="24"/>
          <w:szCs w:val="24"/>
        </w:rPr>
        <w:t xml:space="preserve">od prijevremenih poroda </w:t>
      </w:r>
      <w:r w:rsidR="00D1517D">
        <w:rPr>
          <w:rFonts w:ascii="Times New Roman" w:eastAsia="Times New Roman" w:hAnsi="Times New Roman" w:cs="Times New Roman"/>
          <w:bCs/>
          <w:color w:val="000000"/>
          <w:sz w:val="24"/>
          <w:szCs w:val="24"/>
        </w:rPr>
        <w:t xml:space="preserve">ukoliko se trudnica bavi </w:t>
      </w:r>
      <w:r w:rsidRPr="0024500F">
        <w:rPr>
          <w:rFonts w:ascii="Times New Roman" w:eastAsia="Times New Roman" w:hAnsi="Times New Roman" w:cs="Times New Roman"/>
          <w:bCs/>
          <w:color w:val="000000"/>
          <w:sz w:val="24"/>
          <w:szCs w:val="24"/>
        </w:rPr>
        <w:t>tjelesnom aktivnošću u slobodno vrijeme tijekom trudnoće (</w:t>
      </w:r>
      <w:r w:rsidR="003258BD">
        <w:rPr>
          <w:rFonts w:ascii="Times New Roman" w:eastAsia="Times New Roman" w:hAnsi="Times New Roman" w:cs="Times New Roman"/>
          <w:bCs/>
          <w:color w:val="000000"/>
          <w:sz w:val="24"/>
          <w:szCs w:val="24"/>
        </w:rPr>
        <w:t>100).</w:t>
      </w:r>
      <w:r w:rsidRPr="0024500F">
        <w:rPr>
          <w:rFonts w:ascii="Times New Roman" w:eastAsia="Times New Roman" w:hAnsi="Times New Roman" w:cs="Times New Roman"/>
          <w:bCs/>
          <w:color w:val="000000"/>
          <w:sz w:val="24"/>
          <w:szCs w:val="24"/>
        </w:rPr>
        <w:t xml:space="preserve"> Isto tako, ranije je primijećeno da aerobna tjelovježba ne utječe negativno na porođajnu težinu, prijevremeni porod ili </w:t>
      </w:r>
      <w:proofErr w:type="spellStart"/>
      <w:r w:rsidRPr="0024500F">
        <w:rPr>
          <w:rFonts w:ascii="Times New Roman" w:eastAsia="Times New Roman" w:hAnsi="Times New Roman" w:cs="Times New Roman"/>
          <w:bCs/>
          <w:color w:val="000000"/>
          <w:sz w:val="24"/>
          <w:szCs w:val="24"/>
        </w:rPr>
        <w:t>neonatalnu</w:t>
      </w:r>
      <w:proofErr w:type="spellEnd"/>
      <w:r w:rsidRPr="0024500F">
        <w:rPr>
          <w:rFonts w:ascii="Times New Roman" w:eastAsia="Times New Roman" w:hAnsi="Times New Roman" w:cs="Times New Roman"/>
          <w:bCs/>
          <w:color w:val="000000"/>
          <w:sz w:val="24"/>
          <w:szCs w:val="24"/>
        </w:rPr>
        <w:t xml:space="preserve"> dobrobit (</w:t>
      </w:r>
      <w:r w:rsidR="003258BD">
        <w:rPr>
          <w:rFonts w:ascii="Times New Roman" w:eastAsia="Times New Roman" w:hAnsi="Times New Roman" w:cs="Times New Roman"/>
          <w:bCs/>
          <w:color w:val="000000"/>
          <w:sz w:val="24"/>
          <w:szCs w:val="24"/>
        </w:rPr>
        <w:t>101).</w:t>
      </w:r>
    </w:p>
    <w:p w14:paraId="63957A67" w14:textId="3CBDA606" w:rsidR="005B5CA1" w:rsidRDefault="0024500F" w:rsidP="005B5CA1">
      <w:pPr>
        <w:spacing w:line="360" w:lineRule="auto"/>
        <w:jc w:val="both"/>
        <w:rPr>
          <w:rFonts w:ascii="Times New Roman" w:eastAsia="Times New Roman" w:hAnsi="Times New Roman" w:cs="Times New Roman"/>
          <w:bCs/>
          <w:color w:val="000000"/>
          <w:sz w:val="24"/>
          <w:szCs w:val="24"/>
        </w:rPr>
      </w:pPr>
      <w:r w:rsidRPr="0024500F">
        <w:rPr>
          <w:rFonts w:ascii="Times New Roman" w:eastAsia="Times New Roman" w:hAnsi="Times New Roman" w:cs="Times New Roman"/>
          <w:bCs/>
          <w:color w:val="000000"/>
          <w:sz w:val="24"/>
          <w:szCs w:val="24"/>
        </w:rPr>
        <w:t xml:space="preserve">Brojne su poznate dobrobiti vježbanja tijekom trudnoće, međutim učinak koji prenatalna tjelovježba može imati na hospitalizaciju tijekom trudnoće nije dobro proučen. Prethodne studije su otkrile da su najčešći razlozi za hospitalizaciju tijekom trudnoće prijevremeni porod, mučnina ili povraćanje, </w:t>
      </w:r>
      <w:proofErr w:type="spellStart"/>
      <w:r w:rsidRPr="0024500F">
        <w:rPr>
          <w:rFonts w:ascii="Times New Roman" w:eastAsia="Times New Roman" w:hAnsi="Times New Roman" w:cs="Times New Roman"/>
          <w:bCs/>
          <w:color w:val="000000"/>
          <w:sz w:val="24"/>
          <w:szCs w:val="24"/>
        </w:rPr>
        <w:t>genitourinarne</w:t>
      </w:r>
      <w:proofErr w:type="spellEnd"/>
      <w:r w:rsidRPr="0024500F">
        <w:rPr>
          <w:rFonts w:ascii="Times New Roman" w:eastAsia="Times New Roman" w:hAnsi="Times New Roman" w:cs="Times New Roman"/>
          <w:bCs/>
          <w:color w:val="000000"/>
          <w:sz w:val="24"/>
          <w:szCs w:val="24"/>
        </w:rPr>
        <w:t xml:space="preserve"> komplikacije i </w:t>
      </w:r>
      <w:proofErr w:type="spellStart"/>
      <w:r w:rsidRPr="0024500F">
        <w:rPr>
          <w:rFonts w:ascii="Times New Roman" w:eastAsia="Times New Roman" w:hAnsi="Times New Roman" w:cs="Times New Roman"/>
          <w:bCs/>
          <w:color w:val="000000"/>
          <w:sz w:val="24"/>
          <w:szCs w:val="24"/>
        </w:rPr>
        <w:t>hipertenzivni</w:t>
      </w:r>
      <w:proofErr w:type="spellEnd"/>
      <w:r w:rsidRPr="0024500F">
        <w:rPr>
          <w:rFonts w:ascii="Times New Roman" w:eastAsia="Times New Roman" w:hAnsi="Times New Roman" w:cs="Times New Roman"/>
          <w:bCs/>
          <w:color w:val="000000"/>
          <w:sz w:val="24"/>
          <w:szCs w:val="24"/>
        </w:rPr>
        <w:t xml:space="preserve"> poremećaji (</w:t>
      </w:r>
      <w:r w:rsidR="003258BD">
        <w:rPr>
          <w:rFonts w:ascii="Times New Roman" w:eastAsia="Times New Roman" w:hAnsi="Times New Roman" w:cs="Times New Roman"/>
          <w:bCs/>
          <w:color w:val="000000"/>
          <w:sz w:val="24"/>
          <w:szCs w:val="24"/>
        </w:rPr>
        <w:t>80</w:t>
      </w:r>
      <w:r w:rsidRPr="0024500F">
        <w:rPr>
          <w:rFonts w:ascii="Times New Roman" w:eastAsia="Times New Roman" w:hAnsi="Times New Roman" w:cs="Times New Roman"/>
          <w:bCs/>
          <w:color w:val="000000"/>
          <w:sz w:val="24"/>
          <w:szCs w:val="24"/>
        </w:rPr>
        <w:t>). Do danas postoji nekoliko studija koje su posebno istraživale odnos između vježbanja i hospitalizacija povezanih s trudnoćom. Jedno istraživanje o više od 2500 trudnoća u Brazilu nije pronašlo povezanost između tjelesne aktivnosti i hospitalizacije</w:t>
      </w:r>
      <w:r w:rsidR="00501D60">
        <w:rPr>
          <w:rFonts w:ascii="Times New Roman" w:eastAsia="Times New Roman" w:hAnsi="Times New Roman" w:cs="Times New Roman"/>
          <w:bCs/>
          <w:color w:val="000000"/>
          <w:sz w:val="24"/>
          <w:szCs w:val="24"/>
        </w:rPr>
        <w:t xml:space="preserve"> </w:t>
      </w:r>
      <w:r w:rsidRPr="0024500F">
        <w:rPr>
          <w:rFonts w:ascii="Times New Roman" w:eastAsia="Times New Roman" w:hAnsi="Times New Roman" w:cs="Times New Roman"/>
          <w:bCs/>
          <w:color w:val="000000"/>
          <w:sz w:val="24"/>
          <w:szCs w:val="24"/>
        </w:rPr>
        <w:t>(</w:t>
      </w:r>
      <w:r w:rsidR="003258BD">
        <w:rPr>
          <w:rFonts w:ascii="Times New Roman" w:eastAsia="Times New Roman" w:hAnsi="Times New Roman" w:cs="Times New Roman"/>
          <w:bCs/>
          <w:color w:val="000000"/>
          <w:sz w:val="24"/>
          <w:szCs w:val="24"/>
        </w:rPr>
        <w:t>102).</w:t>
      </w:r>
      <w:r w:rsidRPr="0024500F">
        <w:rPr>
          <w:rFonts w:ascii="Times New Roman" w:eastAsia="Times New Roman" w:hAnsi="Times New Roman" w:cs="Times New Roman"/>
          <w:bCs/>
          <w:color w:val="000000"/>
          <w:sz w:val="24"/>
          <w:szCs w:val="24"/>
        </w:rPr>
        <w:t xml:space="preserve"> Na temelju prethodne literature koja ukazuje na zdravstvene prednosti vježbanja tijekom trudnoće, pretpostavili smo da je redovita prenatalna tjelovježba povezana sa smanjenim izgledima za prijevremeni porod, porod carskim rezom i hospitalizacij</w:t>
      </w:r>
      <w:r w:rsidR="003B3A79">
        <w:rPr>
          <w:rFonts w:ascii="Times New Roman" w:eastAsia="Times New Roman" w:hAnsi="Times New Roman" w:cs="Times New Roman"/>
          <w:bCs/>
          <w:color w:val="000000"/>
          <w:sz w:val="24"/>
          <w:szCs w:val="24"/>
        </w:rPr>
        <w:t>om</w:t>
      </w:r>
      <w:r w:rsidRPr="0024500F">
        <w:rPr>
          <w:rFonts w:ascii="Times New Roman" w:eastAsia="Times New Roman" w:hAnsi="Times New Roman" w:cs="Times New Roman"/>
          <w:bCs/>
          <w:color w:val="000000"/>
          <w:sz w:val="24"/>
          <w:szCs w:val="24"/>
        </w:rPr>
        <w:t xml:space="preserve"> tijekom trudnoće.</w:t>
      </w:r>
    </w:p>
    <w:p w14:paraId="69133D46" w14:textId="77777777" w:rsidR="00497F5D" w:rsidRPr="0024500F" w:rsidRDefault="00497F5D" w:rsidP="005B5CA1">
      <w:pPr>
        <w:spacing w:line="360" w:lineRule="auto"/>
        <w:jc w:val="both"/>
        <w:rPr>
          <w:rFonts w:ascii="Times New Roman" w:eastAsia="Times New Roman" w:hAnsi="Times New Roman" w:cs="Times New Roman"/>
          <w:bCs/>
          <w:color w:val="000000"/>
          <w:sz w:val="24"/>
          <w:szCs w:val="24"/>
        </w:rPr>
      </w:pPr>
    </w:p>
    <w:p w14:paraId="35F48BA5" w14:textId="019DFF9A" w:rsidR="00B43955" w:rsidRDefault="007660B7" w:rsidP="007660B7">
      <w:pPr>
        <w:suppressAutoHyphens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71BE98F" w14:textId="6C78FD40" w:rsidR="00730D77" w:rsidRDefault="00B43955" w:rsidP="00104BCA">
      <w:pPr>
        <w:pStyle w:val="Heading1"/>
      </w:pPr>
      <w:bookmarkStart w:id="39" w:name="_Toc145688059"/>
      <w:r w:rsidRPr="00104BCA">
        <w:lastRenderedPageBreak/>
        <w:t xml:space="preserve">5. </w:t>
      </w:r>
      <w:r w:rsidR="00730D77" w:rsidRPr="00104BCA">
        <w:t>POVEZANOST TJELESNE AKTIVNOSTI TIJEKOM TRUDNOĆE I CARSKIH REZOVA</w:t>
      </w:r>
      <w:bookmarkEnd w:id="39"/>
      <w:r w:rsidR="00730D77" w:rsidRPr="00104BCA">
        <w:t xml:space="preserve"> </w:t>
      </w:r>
    </w:p>
    <w:p w14:paraId="78987CED" w14:textId="77777777" w:rsidR="007660B7" w:rsidRPr="007660B7" w:rsidRDefault="007660B7" w:rsidP="007660B7">
      <w:pPr>
        <w:pStyle w:val="BodyText"/>
      </w:pPr>
    </w:p>
    <w:p w14:paraId="1AC08DFD" w14:textId="3F9B58B6" w:rsidR="00C34C7E" w:rsidRDefault="007660B7" w:rsidP="007660B7">
      <w:pPr>
        <w:spacing w:line="360" w:lineRule="auto"/>
        <w:jc w:val="both"/>
        <w:rPr>
          <w:rFonts w:ascii="Times New Roman" w:eastAsia="Times New Roman" w:hAnsi="Times New Roman" w:cs="Times New Roman"/>
          <w:bCs/>
          <w:color w:val="000000"/>
          <w:sz w:val="24"/>
          <w:szCs w:val="24"/>
        </w:rPr>
      </w:pPr>
      <w:proofErr w:type="spellStart"/>
      <w:r w:rsidRPr="007660B7">
        <w:rPr>
          <w:rFonts w:ascii="Times New Roman" w:eastAsia="Times New Roman" w:hAnsi="Times New Roman" w:cs="Times New Roman"/>
          <w:bCs/>
          <w:color w:val="000000"/>
          <w:sz w:val="24"/>
          <w:szCs w:val="24"/>
        </w:rPr>
        <w:t>Trudnoća</w:t>
      </w:r>
      <w:proofErr w:type="spellEnd"/>
      <w:r w:rsidRPr="007660B7">
        <w:rPr>
          <w:rFonts w:ascii="Times New Roman" w:eastAsia="Times New Roman" w:hAnsi="Times New Roman" w:cs="Times New Roman"/>
          <w:bCs/>
          <w:color w:val="000000"/>
          <w:sz w:val="24"/>
          <w:szCs w:val="24"/>
        </w:rPr>
        <w:t xml:space="preserve"> i proces poroda neizostavno imaju utjecaj na </w:t>
      </w:r>
      <w:proofErr w:type="spellStart"/>
      <w:r w:rsidRPr="007660B7">
        <w:rPr>
          <w:rFonts w:ascii="Times New Roman" w:eastAsia="Times New Roman" w:hAnsi="Times New Roman" w:cs="Times New Roman"/>
          <w:bCs/>
          <w:color w:val="000000"/>
          <w:sz w:val="24"/>
          <w:szCs w:val="24"/>
        </w:rPr>
        <w:t>buduće</w:t>
      </w:r>
      <w:proofErr w:type="spellEnd"/>
      <w:r w:rsidRPr="007660B7">
        <w:rPr>
          <w:rFonts w:ascii="Times New Roman" w:eastAsia="Times New Roman" w:hAnsi="Times New Roman" w:cs="Times New Roman"/>
          <w:bCs/>
          <w:color w:val="000000"/>
          <w:sz w:val="24"/>
          <w:szCs w:val="24"/>
        </w:rPr>
        <w:t xml:space="preserve"> zdravlje i kvalitetu </w:t>
      </w:r>
      <w:proofErr w:type="spellStart"/>
      <w:r w:rsidRPr="007660B7">
        <w:rPr>
          <w:rFonts w:ascii="Times New Roman" w:eastAsia="Times New Roman" w:hAnsi="Times New Roman" w:cs="Times New Roman"/>
          <w:bCs/>
          <w:color w:val="000000"/>
          <w:sz w:val="24"/>
          <w:szCs w:val="24"/>
        </w:rPr>
        <w:t>života</w:t>
      </w:r>
      <w:proofErr w:type="spellEnd"/>
      <w:r w:rsidRPr="007660B7">
        <w:rPr>
          <w:rFonts w:ascii="Times New Roman" w:eastAsia="Times New Roman" w:hAnsi="Times New Roman" w:cs="Times New Roman"/>
          <w:bCs/>
          <w:color w:val="000000"/>
          <w:sz w:val="24"/>
          <w:szCs w:val="24"/>
        </w:rPr>
        <w:t xml:space="preserve"> </w:t>
      </w:r>
      <w:proofErr w:type="spellStart"/>
      <w:r w:rsidRPr="007660B7">
        <w:rPr>
          <w:rFonts w:ascii="Times New Roman" w:eastAsia="Times New Roman" w:hAnsi="Times New Roman" w:cs="Times New Roman"/>
          <w:bCs/>
          <w:color w:val="000000"/>
          <w:sz w:val="24"/>
          <w:szCs w:val="24"/>
        </w:rPr>
        <w:t>žene</w:t>
      </w:r>
      <w:proofErr w:type="spellEnd"/>
      <w:r w:rsidRPr="007660B7">
        <w:rPr>
          <w:rFonts w:ascii="Times New Roman" w:eastAsia="Times New Roman" w:hAnsi="Times New Roman" w:cs="Times New Roman"/>
          <w:bCs/>
          <w:color w:val="000000"/>
          <w:sz w:val="24"/>
          <w:szCs w:val="24"/>
        </w:rPr>
        <w:t xml:space="preserve"> koja postaje majka (</w:t>
      </w:r>
      <w:r w:rsidR="00D204E3">
        <w:rPr>
          <w:rFonts w:ascii="Times New Roman" w:eastAsia="Times New Roman" w:hAnsi="Times New Roman" w:cs="Times New Roman"/>
          <w:bCs/>
          <w:color w:val="000000"/>
          <w:sz w:val="24"/>
          <w:szCs w:val="24"/>
        </w:rPr>
        <w:t>84</w:t>
      </w:r>
      <w:r w:rsidRPr="007660B7">
        <w:rPr>
          <w:rFonts w:ascii="Times New Roman" w:eastAsia="Times New Roman" w:hAnsi="Times New Roman" w:cs="Times New Roman"/>
          <w:bCs/>
          <w:color w:val="000000"/>
          <w:sz w:val="24"/>
          <w:szCs w:val="24"/>
        </w:rPr>
        <w:t xml:space="preserve">). Tjelovježba pomaže kod pripreme za porođaj. Neke studije sugeriraju da majke u dobroj kondiciji imaju kraće vrijeme trajanja samog porođaja, da imaju manje intervencija i općenito da su manje iscrpljene tokom i nakon porođaja. U istraživanju </w:t>
      </w:r>
      <w:proofErr w:type="spellStart"/>
      <w:r w:rsidRPr="007660B7">
        <w:rPr>
          <w:rFonts w:ascii="Times New Roman" w:eastAsia="Times New Roman" w:hAnsi="Times New Roman" w:cs="Times New Roman"/>
          <w:bCs/>
          <w:color w:val="000000"/>
          <w:sz w:val="24"/>
          <w:szCs w:val="24"/>
        </w:rPr>
        <w:t>Ferreire</w:t>
      </w:r>
      <w:proofErr w:type="spellEnd"/>
      <w:r w:rsidRPr="007660B7">
        <w:rPr>
          <w:rFonts w:ascii="Times New Roman" w:eastAsia="Times New Roman" w:hAnsi="Times New Roman" w:cs="Times New Roman"/>
          <w:bCs/>
          <w:color w:val="000000"/>
          <w:sz w:val="24"/>
          <w:szCs w:val="24"/>
        </w:rPr>
        <w:t xml:space="preserve"> i suradnika iz 2019. godine provedba kontroliranog i nadziranog programa vježbanja u trudnoći povezana s nižom stopom induciranih poroda, što može biti dodatni poticaj redovitoj tjelesnoj aktivnosti tijekom trudnoće</w:t>
      </w:r>
      <w:r w:rsidR="00107633">
        <w:rPr>
          <w:rFonts w:ascii="Times New Roman" w:eastAsia="Times New Roman" w:hAnsi="Times New Roman" w:cs="Times New Roman"/>
          <w:bCs/>
          <w:color w:val="000000"/>
          <w:sz w:val="24"/>
          <w:szCs w:val="24"/>
        </w:rPr>
        <w:t xml:space="preserve"> (103)</w:t>
      </w:r>
      <w:r w:rsidRPr="007660B7">
        <w:rPr>
          <w:rFonts w:ascii="Times New Roman" w:eastAsia="Times New Roman" w:hAnsi="Times New Roman" w:cs="Times New Roman"/>
          <w:bCs/>
          <w:color w:val="000000"/>
          <w:sz w:val="24"/>
          <w:szCs w:val="24"/>
        </w:rPr>
        <w:t xml:space="preserve">. </w:t>
      </w:r>
      <w:proofErr w:type="spellStart"/>
      <w:r w:rsidRPr="007660B7">
        <w:rPr>
          <w:rFonts w:ascii="Times New Roman" w:eastAsia="Times New Roman" w:hAnsi="Times New Roman" w:cs="Times New Roman"/>
          <w:bCs/>
          <w:color w:val="000000"/>
          <w:sz w:val="24"/>
          <w:szCs w:val="24"/>
        </w:rPr>
        <w:t>Bungam</w:t>
      </w:r>
      <w:proofErr w:type="spellEnd"/>
      <w:r w:rsidRPr="007660B7">
        <w:rPr>
          <w:rFonts w:ascii="Times New Roman" w:eastAsia="Times New Roman" w:hAnsi="Times New Roman" w:cs="Times New Roman"/>
          <w:bCs/>
          <w:color w:val="000000"/>
          <w:sz w:val="24"/>
          <w:szCs w:val="24"/>
        </w:rPr>
        <w:t xml:space="preserve"> i suradnici 2000.  navode kako je tjelesnim vježbanjem smanjena mogućnost da će žena roditi carskim rezom, što je pozitivno, jer takav način poroda je puno opasniji i može dovesti do različitih komplikacija (</w:t>
      </w:r>
      <w:r w:rsidR="00753C00">
        <w:rPr>
          <w:rFonts w:ascii="Times New Roman" w:eastAsia="Times New Roman" w:hAnsi="Times New Roman" w:cs="Times New Roman"/>
          <w:bCs/>
          <w:color w:val="000000"/>
          <w:sz w:val="24"/>
          <w:szCs w:val="24"/>
        </w:rPr>
        <w:t>42</w:t>
      </w:r>
      <w:r w:rsidRPr="007660B7">
        <w:rPr>
          <w:rFonts w:ascii="Times New Roman" w:eastAsia="Times New Roman" w:hAnsi="Times New Roman" w:cs="Times New Roman"/>
          <w:bCs/>
          <w:color w:val="000000"/>
          <w:sz w:val="24"/>
          <w:szCs w:val="24"/>
        </w:rPr>
        <w:t xml:space="preserve">). Tjelesno aktivne trudnice imaju </w:t>
      </w:r>
      <w:proofErr w:type="spellStart"/>
      <w:r w:rsidRPr="007660B7">
        <w:rPr>
          <w:rFonts w:ascii="Times New Roman" w:eastAsia="Times New Roman" w:hAnsi="Times New Roman" w:cs="Times New Roman"/>
          <w:bCs/>
          <w:color w:val="000000"/>
          <w:sz w:val="24"/>
          <w:szCs w:val="24"/>
        </w:rPr>
        <w:t>viši</w:t>
      </w:r>
      <w:proofErr w:type="spellEnd"/>
      <w:r w:rsidRPr="007660B7">
        <w:rPr>
          <w:rFonts w:ascii="Times New Roman" w:eastAsia="Times New Roman" w:hAnsi="Times New Roman" w:cs="Times New Roman"/>
          <w:bCs/>
          <w:color w:val="000000"/>
          <w:sz w:val="24"/>
          <w:szCs w:val="24"/>
        </w:rPr>
        <w:t xml:space="preserve"> rezultat u samoprocjeni zadovoljstva vlastitom izvedbom i kondicijom na porodu</w:t>
      </w:r>
      <w:r w:rsidR="00F50CDB">
        <w:rPr>
          <w:rFonts w:ascii="Times New Roman" w:eastAsia="Times New Roman" w:hAnsi="Times New Roman" w:cs="Times New Roman"/>
          <w:bCs/>
          <w:color w:val="000000"/>
          <w:sz w:val="24"/>
          <w:szCs w:val="24"/>
        </w:rPr>
        <w:t>.</w:t>
      </w:r>
    </w:p>
    <w:p w14:paraId="45A7242B" w14:textId="38E5D179" w:rsidR="00452B74" w:rsidRDefault="00452B74" w:rsidP="007660B7">
      <w:pPr>
        <w:spacing w:line="360" w:lineRule="auto"/>
        <w:jc w:val="both"/>
        <w:rPr>
          <w:rFonts w:ascii="Times New Roman" w:eastAsia="Times New Roman" w:hAnsi="Times New Roman" w:cs="Times New Roman"/>
          <w:bCs/>
          <w:color w:val="000000"/>
          <w:sz w:val="24"/>
          <w:szCs w:val="24"/>
        </w:rPr>
      </w:pPr>
      <w:r w:rsidRPr="00452B74">
        <w:rPr>
          <w:rFonts w:ascii="Times New Roman" w:eastAsia="Times New Roman" w:hAnsi="Times New Roman" w:cs="Times New Roman"/>
          <w:bCs/>
          <w:color w:val="000000"/>
          <w:sz w:val="24"/>
          <w:szCs w:val="24"/>
        </w:rPr>
        <w:t xml:space="preserve">Porod je složen proces koji može imati značajne implikacije na zdravlje majke i djeteta. Preporuča se spontani porod bez potrebe za intervencijom kao što je instrumentalni porod ili carski rez </w:t>
      </w:r>
      <w:r>
        <w:rPr>
          <w:rFonts w:ascii="Times New Roman" w:eastAsia="Times New Roman" w:hAnsi="Times New Roman" w:cs="Times New Roman"/>
          <w:bCs/>
          <w:color w:val="000000"/>
          <w:sz w:val="24"/>
          <w:szCs w:val="24"/>
        </w:rPr>
        <w:t>(104)</w:t>
      </w:r>
      <w:r w:rsidRPr="00452B74">
        <w:rPr>
          <w:rFonts w:ascii="Times New Roman" w:eastAsia="Times New Roman" w:hAnsi="Times New Roman" w:cs="Times New Roman"/>
          <w:bCs/>
          <w:color w:val="000000"/>
          <w:sz w:val="24"/>
          <w:szCs w:val="24"/>
        </w:rPr>
        <w:t xml:space="preserve">. Međutim, Svjetska zdravstvena organizacija (WHO) izjavila je da je globalna stopa carskog reza porasla s oko 7% u 1990. godini na 21% danas. Do 2030. predviđa se da će stopa carskog reza dosegnuti 63% u istočnoj Aziji, a slijede </w:t>
      </w:r>
      <w:r>
        <w:rPr>
          <w:rFonts w:ascii="Times New Roman" w:eastAsia="Times New Roman" w:hAnsi="Times New Roman" w:cs="Times New Roman"/>
          <w:bCs/>
          <w:color w:val="000000"/>
          <w:sz w:val="24"/>
          <w:szCs w:val="24"/>
        </w:rPr>
        <w:t>Južna</w:t>
      </w:r>
      <w:r w:rsidRPr="00452B74">
        <w:rPr>
          <w:rFonts w:ascii="Times New Roman" w:eastAsia="Times New Roman" w:hAnsi="Times New Roman" w:cs="Times New Roman"/>
          <w:bCs/>
          <w:color w:val="000000"/>
          <w:sz w:val="24"/>
          <w:szCs w:val="24"/>
        </w:rPr>
        <w:t xml:space="preserve"> Amerika i Karibi (54%), zapadna Azija (50%), sjeverna Afrika (48%), južna Europa (47%), te Australija i Novi Zeland (45%)</w:t>
      </w:r>
      <w:r>
        <w:rPr>
          <w:rFonts w:ascii="Times New Roman" w:eastAsia="Times New Roman" w:hAnsi="Times New Roman" w:cs="Times New Roman"/>
          <w:bCs/>
          <w:color w:val="000000"/>
          <w:sz w:val="24"/>
          <w:szCs w:val="24"/>
        </w:rPr>
        <w:t>(105)</w:t>
      </w:r>
      <w:r w:rsidR="00217DF8">
        <w:rPr>
          <w:rFonts w:ascii="Times New Roman" w:eastAsia="Times New Roman" w:hAnsi="Times New Roman" w:cs="Times New Roman"/>
          <w:bCs/>
          <w:color w:val="000000"/>
          <w:sz w:val="24"/>
          <w:szCs w:val="24"/>
        </w:rPr>
        <w:t>, podatke za Sjedinjene Američke države možemo vidjeti na slici 5.1</w:t>
      </w:r>
      <w:r w:rsidRPr="00452B74">
        <w:rPr>
          <w:rFonts w:ascii="Times New Roman" w:eastAsia="Times New Roman" w:hAnsi="Times New Roman" w:cs="Times New Roman"/>
          <w:bCs/>
          <w:color w:val="000000"/>
          <w:sz w:val="24"/>
          <w:szCs w:val="24"/>
        </w:rPr>
        <w:t>. U usporedbi s vaginalnim porođajem, porođaj carskim rezom povećava rizik od štetnih ishoda i za majku i za dijete, odgađa trajanje oporavka, a time i veće medicinske troškove</w:t>
      </w:r>
      <w:r w:rsidR="00217DF8">
        <w:rPr>
          <w:rFonts w:ascii="Times New Roman" w:eastAsia="Times New Roman" w:hAnsi="Times New Roman" w:cs="Times New Roman"/>
          <w:bCs/>
          <w:color w:val="000000"/>
          <w:sz w:val="24"/>
          <w:szCs w:val="24"/>
        </w:rPr>
        <w:t>.</w:t>
      </w:r>
      <w:r w:rsidRPr="00452B74">
        <w:rPr>
          <w:rFonts w:ascii="Times New Roman" w:eastAsia="Times New Roman" w:hAnsi="Times New Roman" w:cs="Times New Roman"/>
          <w:bCs/>
          <w:color w:val="000000"/>
          <w:sz w:val="24"/>
          <w:szCs w:val="24"/>
        </w:rPr>
        <w:t xml:space="preserve"> Međutim, vaginalni porođaj također može dovesti do povećanja akutnog i kroničnog </w:t>
      </w:r>
      <w:proofErr w:type="spellStart"/>
      <w:r w:rsidRPr="00452B74">
        <w:rPr>
          <w:rFonts w:ascii="Times New Roman" w:eastAsia="Times New Roman" w:hAnsi="Times New Roman" w:cs="Times New Roman"/>
          <w:bCs/>
          <w:color w:val="000000"/>
          <w:sz w:val="24"/>
          <w:szCs w:val="24"/>
        </w:rPr>
        <w:t>maternalnog</w:t>
      </w:r>
      <w:proofErr w:type="spellEnd"/>
      <w:r w:rsidRPr="00452B74">
        <w:rPr>
          <w:rFonts w:ascii="Times New Roman" w:eastAsia="Times New Roman" w:hAnsi="Times New Roman" w:cs="Times New Roman"/>
          <w:bCs/>
          <w:color w:val="000000"/>
          <w:sz w:val="24"/>
          <w:szCs w:val="24"/>
        </w:rPr>
        <w:t xml:space="preserve"> morbiditeta </w:t>
      </w:r>
      <w:r>
        <w:rPr>
          <w:rFonts w:ascii="Times New Roman" w:eastAsia="Times New Roman" w:hAnsi="Times New Roman" w:cs="Times New Roman"/>
          <w:bCs/>
          <w:color w:val="000000"/>
          <w:sz w:val="24"/>
          <w:szCs w:val="24"/>
        </w:rPr>
        <w:t>(106)</w:t>
      </w:r>
      <w:r w:rsidRPr="00452B74">
        <w:rPr>
          <w:rFonts w:ascii="Times New Roman" w:eastAsia="Times New Roman" w:hAnsi="Times New Roman" w:cs="Times New Roman"/>
          <w:bCs/>
          <w:color w:val="000000"/>
          <w:sz w:val="24"/>
          <w:szCs w:val="24"/>
        </w:rPr>
        <w:t>.</w:t>
      </w:r>
    </w:p>
    <w:p w14:paraId="58DDABE4" w14:textId="3DCBA1AD" w:rsidR="00BD4BC0" w:rsidRDefault="00BD4BC0" w:rsidP="00217DF8">
      <w:pPr>
        <w:spacing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lastRenderedPageBreak/>
        <w:drawing>
          <wp:inline distT="0" distB="0" distL="0" distR="0" wp14:anchorId="58B842AE" wp14:editId="60DC1118">
            <wp:extent cx="5331926" cy="3119871"/>
            <wp:effectExtent l="0" t="0" r="2540" b="4445"/>
            <wp:docPr id="39" name="Picture 39"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graph with a line and a line&#10;&#10;Description automatically generated with medium confidence"/>
                    <pic:cNvPicPr/>
                  </pic:nvPicPr>
                  <pic:blipFill rotWithShape="1">
                    <a:blip r:embed="rId30">
                      <a:extLst>
                        <a:ext uri="{28A0092B-C50C-407E-A947-70E740481C1C}">
                          <a14:useLocalDpi xmlns:a14="http://schemas.microsoft.com/office/drawing/2010/main" val="0"/>
                        </a:ext>
                      </a:extLst>
                    </a:blip>
                    <a:srcRect t="2585"/>
                    <a:stretch/>
                  </pic:blipFill>
                  <pic:spPr bwMode="auto">
                    <a:xfrm>
                      <a:off x="0" y="0"/>
                      <a:ext cx="5355612" cy="3133730"/>
                    </a:xfrm>
                    <a:prstGeom prst="rect">
                      <a:avLst/>
                    </a:prstGeom>
                    <a:ln>
                      <a:noFill/>
                    </a:ln>
                    <a:extLst>
                      <a:ext uri="{53640926-AAD7-44D8-BBD7-CCE9431645EC}">
                        <a14:shadowObscured xmlns:a14="http://schemas.microsoft.com/office/drawing/2010/main"/>
                      </a:ext>
                    </a:extLst>
                  </pic:spPr>
                </pic:pic>
              </a:graphicData>
            </a:graphic>
          </wp:inline>
        </w:drawing>
      </w:r>
    </w:p>
    <w:p w14:paraId="48064602" w14:textId="731C1414" w:rsidR="00217DF8" w:rsidRDefault="00217DF8" w:rsidP="007660B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Slika 5.1. </w:t>
      </w:r>
      <w:r w:rsidRPr="00217DF8">
        <w:rPr>
          <w:rFonts w:ascii="Times New Roman" w:eastAsia="Times New Roman" w:hAnsi="Times New Roman" w:cs="Times New Roman"/>
          <w:bCs/>
          <w:color w:val="000000"/>
          <w:sz w:val="24"/>
          <w:szCs w:val="24"/>
        </w:rPr>
        <w:t xml:space="preserve">Primarni </w:t>
      </w:r>
      <w:r>
        <w:rPr>
          <w:rFonts w:ascii="Times New Roman" w:eastAsia="Times New Roman" w:hAnsi="Times New Roman" w:cs="Times New Roman"/>
          <w:bCs/>
          <w:color w:val="000000"/>
          <w:sz w:val="24"/>
          <w:szCs w:val="24"/>
        </w:rPr>
        <w:t xml:space="preserve">(1) </w:t>
      </w:r>
      <w:r w:rsidRPr="00217DF8">
        <w:rPr>
          <w:rFonts w:ascii="Times New Roman" w:eastAsia="Times New Roman" w:hAnsi="Times New Roman" w:cs="Times New Roman"/>
          <w:bCs/>
          <w:color w:val="000000"/>
          <w:sz w:val="24"/>
          <w:szCs w:val="24"/>
        </w:rPr>
        <w:t>i ponovni porod</w:t>
      </w:r>
      <w:r>
        <w:rPr>
          <w:rFonts w:ascii="Times New Roman" w:eastAsia="Times New Roman" w:hAnsi="Times New Roman" w:cs="Times New Roman"/>
          <w:bCs/>
          <w:color w:val="000000"/>
          <w:sz w:val="24"/>
          <w:szCs w:val="24"/>
        </w:rPr>
        <w:t xml:space="preserve"> (2)</w:t>
      </w:r>
      <w:r w:rsidRPr="00217DF8">
        <w:rPr>
          <w:rFonts w:ascii="Times New Roman" w:eastAsia="Times New Roman" w:hAnsi="Times New Roman" w:cs="Times New Roman"/>
          <w:bCs/>
          <w:color w:val="000000"/>
          <w:sz w:val="24"/>
          <w:szCs w:val="24"/>
        </w:rPr>
        <w:t xml:space="preserve"> carskim rezom: Sjedinjene Države, 2016. – 2020</w:t>
      </w:r>
      <w:r>
        <w:rPr>
          <w:rFonts w:ascii="Times New Roman" w:eastAsia="Times New Roman" w:hAnsi="Times New Roman" w:cs="Times New Roman"/>
          <w:bCs/>
          <w:color w:val="000000"/>
          <w:sz w:val="24"/>
          <w:szCs w:val="24"/>
        </w:rPr>
        <w:t xml:space="preserve"> </w:t>
      </w:r>
    </w:p>
    <w:p w14:paraId="2B57AEF1" w14:textId="328EDBE8" w:rsidR="00452B74" w:rsidRDefault="00452B74" w:rsidP="00452B74">
      <w:pPr>
        <w:spacing w:line="360" w:lineRule="auto"/>
        <w:jc w:val="both"/>
        <w:rPr>
          <w:rFonts w:ascii="Times New Roman" w:eastAsia="Times New Roman" w:hAnsi="Times New Roman" w:cs="Times New Roman"/>
          <w:bCs/>
          <w:color w:val="000000"/>
          <w:sz w:val="24"/>
          <w:szCs w:val="24"/>
        </w:rPr>
      </w:pPr>
      <w:r w:rsidRPr="00452B74">
        <w:rPr>
          <w:rFonts w:ascii="Times New Roman" w:eastAsia="Times New Roman" w:hAnsi="Times New Roman" w:cs="Times New Roman"/>
          <w:bCs/>
          <w:color w:val="000000"/>
          <w:sz w:val="24"/>
          <w:szCs w:val="24"/>
        </w:rPr>
        <w:t xml:space="preserve">Najčešća indikacija za carski rez je spor napredak poroda koji dovodi do odgođenog poroda i umora majke. Dugotrajni trudovi mogu dovesti do raznih štetnih posljedica za dobrobit i zdravlje majke i fetusa. Za majku to uključuje umor i fizičku iscrpljenost, povećani rizik od infekcije, vaginalne ili </w:t>
      </w:r>
      <w:proofErr w:type="spellStart"/>
      <w:r w:rsidRPr="00452B74">
        <w:rPr>
          <w:rFonts w:ascii="Times New Roman" w:eastAsia="Times New Roman" w:hAnsi="Times New Roman" w:cs="Times New Roman"/>
          <w:bCs/>
          <w:color w:val="000000"/>
          <w:sz w:val="24"/>
          <w:szCs w:val="24"/>
        </w:rPr>
        <w:t>perinealne</w:t>
      </w:r>
      <w:proofErr w:type="spellEnd"/>
      <w:r w:rsidRPr="00452B74">
        <w:rPr>
          <w:rFonts w:ascii="Times New Roman" w:eastAsia="Times New Roman" w:hAnsi="Times New Roman" w:cs="Times New Roman"/>
          <w:bCs/>
          <w:color w:val="000000"/>
          <w:sz w:val="24"/>
          <w:szCs w:val="24"/>
        </w:rPr>
        <w:t xml:space="preserve"> ozljede i psihički stres. Za fetus mogu postojati rizici od nedostatka kisika, stresa i ozljeda, što može utjecati na funkcioniranje mozga i drugih organa </w:t>
      </w:r>
      <w:r>
        <w:rPr>
          <w:rFonts w:ascii="Times New Roman" w:eastAsia="Times New Roman" w:hAnsi="Times New Roman" w:cs="Times New Roman"/>
          <w:bCs/>
          <w:color w:val="000000"/>
          <w:sz w:val="24"/>
          <w:szCs w:val="24"/>
        </w:rPr>
        <w:t>(107)</w:t>
      </w:r>
      <w:r w:rsidRPr="00452B74">
        <w:rPr>
          <w:rFonts w:ascii="Times New Roman" w:eastAsia="Times New Roman" w:hAnsi="Times New Roman" w:cs="Times New Roman"/>
          <w:bCs/>
          <w:color w:val="000000"/>
          <w:sz w:val="24"/>
          <w:szCs w:val="24"/>
        </w:rPr>
        <w:t>. Zatim je važno ograničiti produljeno trajanje poroda. Drugo razdoblje porođaja ima veliko značenje zbog povezanosti s višim stopama majčinih i perinatalnih zdravstvenih problema, pa čak i smrti.</w:t>
      </w:r>
      <w:r w:rsidR="00230F9D">
        <w:rPr>
          <w:rFonts w:ascii="Times New Roman" w:eastAsia="Times New Roman" w:hAnsi="Times New Roman" w:cs="Times New Roman"/>
          <w:bCs/>
          <w:color w:val="000000"/>
          <w:sz w:val="24"/>
          <w:szCs w:val="24"/>
        </w:rPr>
        <w:t xml:space="preserve"> </w:t>
      </w:r>
      <w:r w:rsidR="0043377D" w:rsidRPr="00F50CDB">
        <w:rPr>
          <w:rFonts w:ascii="Times New Roman" w:eastAsia="Times New Roman" w:hAnsi="Times New Roman" w:cs="Times New Roman"/>
          <w:bCs/>
          <w:color w:val="000000"/>
          <w:sz w:val="24"/>
          <w:szCs w:val="24"/>
        </w:rPr>
        <w:t xml:space="preserve">Glavne komplikacije carskog reza su </w:t>
      </w:r>
      <w:proofErr w:type="spellStart"/>
      <w:r w:rsidR="0043377D" w:rsidRPr="00F50CDB">
        <w:rPr>
          <w:rFonts w:ascii="Times New Roman" w:eastAsia="Times New Roman" w:hAnsi="Times New Roman" w:cs="Times New Roman"/>
          <w:bCs/>
          <w:color w:val="000000"/>
          <w:sz w:val="24"/>
          <w:szCs w:val="24"/>
        </w:rPr>
        <w:t>intraoperativna</w:t>
      </w:r>
      <w:proofErr w:type="spellEnd"/>
      <w:r w:rsidR="0043377D" w:rsidRPr="00F50CDB">
        <w:rPr>
          <w:rFonts w:ascii="Times New Roman" w:eastAsia="Times New Roman" w:hAnsi="Times New Roman" w:cs="Times New Roman"/>
          <w:bCs/>
          <w:color w:val="000000"/>
          <w:sz w:val="24"/>
          <w:szCs w:val="24"/>
        </w:rPr>
        <w:t xml:space="preserve"> oštećenja organa kao što su mokraćni mjehur</w:t>
      </w:r>
      <w:r w:rsidR="00F50CDB" w:rsidRPr="00F50CDB">
        <w:rPr>
          <w:rFonts w:ascii="Times New Roman" w:eastAsia="Times New Roman" w:hAnsi="Times New Roman" w:cs="Times New Roman"/>
          <w:bCs/>
          <w:color w:val="000000"/>
          <w:sz w:val="24"/>
          <w:szCs w:val="24"/>
        </w:rPr>
        <w:t xml:space="preserve">, </w:t>
      </w:r>
      <w:r w:rsidR="0043377D" w:rsidRPr="00F50CDB">
        <w:rPr>
          <w:rFonts w:ascii="Times New Roman" w:eastAsia="Times New Roman" w:hAnsi="Times New Roman" w:cs="Times New Roman"/>
          <w:bCs/>
          <w:color w:val="000000"/>
          <w:sz w:val="24"/>
          <w:szCs w:val="24"/>
        </w:rPr>
        <w:t>komplikacije anestezije, krvarenje</w:t>
      </w:r>
      <w:r w:rsidR="00F50CDB" w:rsidRPr="00F50CDB">
        <w:rPr>
          <w:rFonts w:ascii="Times New Roman" w:eastAsia="Times New Roman" w:hAnsi="Times New Roman" w:cs="Times New Roman"/>
          <w:bCs/>
          <w:color w:val="000000"/>
          <w:sz w:val="24"/>
          <w:szCs w:val="24"/>
        </w:rPr>
        <w:t>,</w:t>
      </w:r>
      <w:r w:rsidR="0043377D" w:rsidRPr="00F50CDB">
        <w:rPr>
          <w:rFonts w:ascii="Times New Roman" w:eastAsia="Times New Roman" w:hAnsi="Times New Roman" w:cs="Times New Roman"/>
          <w:bCs/>
          <w:color w:val="000000"/>
          <w:sz w:val="24"/>
          <w:szCs w:val="24"/>
        </w:rPr>
        <w:t xml:space="preserve"> infekcija i </w:t>
      </w:r>
      <w:proofErr w:type="spellStart"/>
      <w:r w:rsidR="0043377D" w:rsidRPr="00F50CDB">
        <w:rPr>
          <w:rFonts w:ascii="Times New Roman" w:eastAsia="Times New Roman" w:hAnsi="Times New Roman" w:cs="Times New Roman"/>
          <w:bCs/>
          <w:color w:val="000000"/>
          <w:sz w:val="24"/>
          <w:szCs w:val="24"/>
        </w:rPr>
        <w:t>tromboembolija</w:t>
      </w:r>
      <w:proofErr w:type="spellEnd"/>
      <w:r w:rsidR="00F50CDB" w:rsidRPr="00F50CDB">
        <w:rPr>
          <w:rFonts w:ascii="Times New Roman" w:eastAsia="Times New Roman" w:hAnsi="Times New Roman" w:cs="Times New Roman"/>
          <w:bCs/>
          <w:color w:val="000000"/>
          <w:sz w:val="24"/>
          <w:szCs w:val="24"/>
        </w:rPr>
        <w:t xml:space="preserve"> (10</w:t>
      </w:r>
      <w:r w:rsidR="003A6579">
        <w:rPr>
          <w:rFonts w:ascii="Times New Roman" w:eastAsia="Times New Roman" w:hAnsi="Times New Roman" w:cs="Times New Roman"/>
          <w:bCs/>
          <w:color w:val="000000"/>
          <w:sz w:val="24"/>
          <w:szCs w:val="24"/>
        </w:rPr>
        <w:t>8</w:t>
      </w:r>
      <w:r w:rsidR="0043377D" w:rsidRPr="00F50CDB">
        <w:rPr>
          <w:rFonts w:ascii="Times New Roman" w:eastAsia="Times New Roman" w:hAnsi="Times New Roman" w:cs="Times New Roman"/>
          <w:bCs/>
          <w:color w:val="000000"/>
          <w:sz w:val="24"/>
          <w:szCs w:val="24"/>
        </w:rPr>
        <w:t>). Smrtnost majki veća je nakon carskog reza nego nakon vaginalnog poroda</w:t>
      </w:r>
      <w:r w:rsidR="000D4976">
        <w:rPr>
          <w:rFonts w:ascii="Times New Roman" w:eastAsia="Times New Roman" w:hAnsi="Times New Roman" w:cs="Times New Roman"/>
          <w:bCs/>
          <w:color w:val="000000"/>
          <w:sz w:val="24"/>
          <w:szCs w:val="24"/>
        </w:rPr>
        <w:t xml:space="preserve">. </w:t>
      </w:r>
      <w:r w:rsidR="0043377D" w:rsidRPr="00F50CDB">
        <w:rPr>
          <w:rFonts w:ascii="Times New Roman" w:eastAsia="Times New Roman" w:hAnsi="Times New Roman" w:cs="Times New Roman"/>
          <w:bCs/>
          <w:color w:val="000000"/>
          <w:sz w:val="24"/>
          <w:szCs w:val="24"/>
        </w:rPr>
        <w:t xml:space="preserve">Prolazna </w:t>
      </w:r>
      <w:proofErr w:type="spellStart"/>
      <w:r w:rsidR="0043377D" w:rsidRPr="00F50CDB">
        <w:rPr>
          <w:rFonts w:ascii="Times New Roman" w:eastAsia="Times New Roman" w:hAnsi="Times New Roman" w:cs="Times New Roman"/>
          <w:bCs/>
          <w:color w:val="000000"/>
          <w:sz w:val="24"/>
          <w:szCs w:val="24"/>
        </w:rPr>
        <w:t>tahipneja</w:t>
      </w:r>
      <w:proofErr w:type="spellEnd"/>
      <w:r w:rsidR="0043377D" w:rsidRPr="00F50CDB">
        <w:rPr>
          <w:rFonts w:ascii="Times New Roman" w:eastAsia="Times New Roman" w:hAnsi="Times New Roman" w:cs="Times New Roman"/>
          <w:bCs/>
          <w:color w:val="000000"/>
          <w:sz w:val="24"/>
          <w:szCs w:val="24"/>
        </w:rPr>
        <w:t xml:space="preserve"> novorođenčeta je češća nakon carskog reza, a porođajna trauma nije eliminirana</w:t>
      </w:r>
      <w:r w:rsidR="003A6579">
        <w:rPr>
          <w:rFonts w:ascii="Times New Roman" w:eastAsia="Times New Roman" w:hAnsi="Times New Roman" w:cs="Times New Roman"/>
          <w:bCs/>
          <w:color w:val="000000"/>
          <w:sz w:val="24"/>
          <w:szCs w:val="24"/>
        </w:rPr>
        <w:t>.</w:t>
      </w:r>
      <w:r w:rsidR="0043377D" w:rsidRPr="00F50CDB">
        <w:rPr>
          <w:rFonts w:ascii="Times New Roman" w:eastAsia="Times New Roman" w:hAnsi="Times New Roman" w:cs="Times New Roman"/>
          <w:bCs/>
          <w:color w:val="000000"/>
          <w:sz w:val="24"/>
          <w:szCs w:val="24"/>
        </w:rPr>
        <w:t xml:space="preserve"> Dugoročni rizici uključuju povećani rizik od placente </w:t>
      </w:r>
      <w:proofErr w:type="spellStart"/>
      <w:r w:rsidR="0043377D" w:rsidRPr="00F50CDB">
        <w:rPr>
          <w:rFonts w:ascii="Times New Roman" w:eastAsia="Times New Roman" w:hAnsi="Times New Roman" w:cs="Times New Roman"/>
          <w:bCs/>
          <w:color w:val="000000"/>
          <w:sz w:val="24"/>
          <w:szCs w:val="24"/>
        </w:rPr>
        <w:t>praevia</w:t>
      </w:r>
      <w:proofErr w:type="spellEnd"/>
      <w:r w:rsidR="0043377D" w:rsidRPr="00F50CDB">
        <w:rPr>
          <w:rFonts w:ascii="Times New Roman" w:eastAsia="Times New Roman" w:hAnsi="Times New Roman" w:cs="Times New Roman"/>
          <w:bCs/>
          <w:color w:val="000000"/>
          <w:sz w:val="24"/>
          <w:szCs w:val="24"/>
        </w:rPr>
        <w:t xml:space="preserve">, </w:t>
      </w:r>
      <w:proofErr w:type="spellStart"/>
      <w:r w:rsidR="0043377D" w:rsidRPr="00F50CDB">
        <w:rPr>
          <w:rFonts w:ascii="Times New Roman" w:eastAsia="Times New Roman" w:hAnsi="Times New Roman" w:cs="Times New Roman"/>
          <w:bCs/>
          <w:color w:val="000000"/>
          <w:sz w:val="24"/>
          <w:szCs w:val="24"/>
        </w:rPr>
        <w:t>abrupcije</w:t>
      </w:r>
      <w:proofErr w:type="spellEnd"/>
      <w:r w:rsidR="0043377D" w:rsidRPr="00F50CDB">
        <w:rPr>
          <w:rFonts w:ascii="Times New Roman" w:eastAsia="Times New Roman" w:hAnsi="Times New Roman" w:cs="Times New Roman"/>
          <w:bCs/>
          <w:color w:val="000000"/>
          <w:sz w:val="24"/>
          <w:szCs w:val="24"/>
        </w:rPr>
        <w:t xml:space="preserve"> placente</w:t>
      </w:r>
      <w:r w:rsidR="000D4976">
        <w:rPr>
          <w:rFonts w:ascii="Times New Roman" w:eastAsia="Times New Roman" w:hAnsi="Times New Roman" w:cs="Times New Roman"/>
          <w:bCs/>
          <w:color w:val="000000"/>
          <w:sz w:val="24"/>
          <w:szCs w:val="24"/>
        </w:rPr>
        <w:t xml:space="preserve">, </w:t>
      </w:r>
      <w:r w:rsidR="0043377D" w:rsidRPr="00F50CDB">
        <w:rPr>
          <w:rFonts w:ascii="Times New Roman" w:eastAsia="Times New Roman" w:hAnsi="Times New Roman" w:cs="Times New Roman"/>
          <w:bCs/>
          <w:color w:val="000000"/>
          <w:sz w:val="24"/>
          <w:szCs w:val="24"/>
        </w:rPr>
        <w:t xml:space="preserve">placente </w:t>
      </w:r>
      <w:proofErr w:type="spellStart"/>
      <w:r w:rsidR="0043377D" w:rsidRPr="00F50CDB">
        <w:rPr>
          <w:rFonts w:ascii="Times New Roman" w:eastAsia="Times New Roman" w:hAnsi="Times New Roman" w:cs="Times New Roman"/>
          <w:bCs/>
          <w:color w:val="000000"/>
          <w:sz w:val="24"/>
          <w:szCs w:val="24"/>
        </w:rPr>
        <w:t>accreta</w:t>
      </w:r>
      <w:proofErr w:type="spellEnd"/>
      <w:r w:rsidR="0043377D" w:rsidRPr="00F50CDB">
        <w:rPr>
          <w:rFonts w:ascii="Times New Roman" w:eastAsia="Times New Roman" w:hAnsi="Times New Roman" w:cs="Times New Roman"/>
          <w:bCs/>
          <w:color w:val="000000"/>
          <w:sz w:val="24"/>
          <w:szCs w:val="24"/>
        </w:rPr>
        <w:t xml:space="preserve"> i rupture maternice </w:t>
      </w:r>
      <w:r w:rsidR="00F50CDB" w:rsidRPr="00F50CDB">
        <w:rPr>
          <w:rFonts w:ascii="Times New Roman" w:eastAsia="Times New Roman" w:hAnsi="Times New Roman" w:cs="Times New Roman"/>
          <w:bCs/>
          <w:color w:val="000000"/>
          <w:sz w:val="24"/>
          <w:szCs w:val="24"/>
        </w:rPr>
        <w:t>(10</w:t>
      </w:r>
      <w:r w:rsidR="003A6579">
        <w:rPr>
          <w:rFonts w:ascii="Times New Roman" w:eastAsia="Times New Roman" w:hAnsi="Times New Roman" w:cs="Times New Roman"/>
          <w:bCs/>
          <w:color w:val="000000"/>
          <w:sz w:val="24"/>
          <w:szCs w:val="24"/>
        </w:rPr>
        <w:t>8</w:t>
      </w:r>
      <w:r w:rsidR="00F50CDB" w:rsidRPr="00F50CDB">
        <w:rPr>
          <w:rFonts w:ascii="Times New Roman" w:eastAsia="Times New Roman" w:hAnsi="Times New Roman" w:cs="Times New Roman"/>
          <w:bCs/>
          <w:color w:val="000000"/>
          <w:sz w:val="24"/>
          <w:szCs w:val="24"/>
        </w:rPr>
        <w:t>)</w:t>
      </w:r>
      <w:r w:rsidR="00F50CDB">
        <w:rPr>
          <w:rFonts w:ascii="Times New Roman" w:eastAsia="Times New Roman" w:hAnsi="Times New Roman" w:cs="Times New Roman"/>
          <w:bCs/>
          <w:color w:val="000000"/>
          <w:sz w:val="24"/>
          <w:szCs w:val="24"/>
        </w:rPr>
        <w:t xml:space="preserve">. </w:t>
      </w:r>
    </w:p>
    <w:p w14:paraId="4C90270A" w14:textId="211C664C" w:rsidR="00AF3CE1" w:rsidRDefault="00230F9D" w:rsidP="007660B7">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Važno je za napomenuti kako </w:t>
      </w:r>
      <w:r w:rsidR="00452B74" w:rsidRPr="00452B74">
        <w:rPr>
          <w:rFonts w:ascii="Times New Roman" w:eastAsia="Times New Roman" w:hAnsi="Times New Roman" w:cs="Times New Roman"/>
          <w:bCs/>
          <w:color w:val="000000"/>
          <w:sz w:val="24"/>
          <w:szCs w:val="24"/>
        </w:rPr>
        <w:t xml:space="preserve">su ranije objavljene meta-analize pokazale </w:t>
      </w:r>
      <w:r>
        <w:rPr>
          <w:rFonts w:ascii="Times New Roman" w:eastAsia="Times New Roman" w:hAnsi="Times New Roman" w:cs="Times New Roman"/>
          <w:bCs/>
          <w:color w:val="000000"/>
          <w:sz w:val="24"/>
          <w:szCs w:val="24"/>
        </w:rPr>
        <w:t>kako tjelesna aktivnost</w:t>
      </w:r>
      <w:r w:rsidR="00452B74" w:rsidRPr="00452B74">
        <w:rPr>
          <w:rFonts w:ascii="Times New Roman" w:eastAsia="Times New Roman" w:hAnsi="Times New Roman" w:cs="Times New Roman"/>
          <w:bCs/>
          <w:color w:val="000000"/>
          <w:sz w:val="24"/>
          <w:szCs w:val="24"/>
        </w:rPr>
        <w:t xml:space="preserve"> tijekom trudnoće smanjuje izglede za carski rez i instrumentalni porod </w:t>
      </w:r>
      <w:r>
        <w:rPr>
          <w:rFonts w:ascii="Times New Roman" w:eastAsia="Times New Roman" w:hAnsi="Times New Roman" w:cs="Times New Roman"/>
          <w:bCs/>
          <w:color w:val="000000"/>
          <w:sz w:val="24"/>
          <w:szCs w:val="24"/>
        </w:rPr>
        <w:t xml:space="preserve">(109). </w:t>
      </w:r>
      <w:r w:rsidR="007660B7" w:rsidRPr="0024500F">
        <w:rPr>
          <w:rFonts w:ascii="Times New Roman" w:eastAsia="Times New Roman" w:hAnsi="Times New Roman" w:cs="Times New Roman"/>
          <w:bCs/>
          <w:color w:val="000000"/>
          <w:sz w:val="24"/>
          <w:szCs w:val="24"/>
        </w:rPr>
        <w:t xml:space="preserve">Također se pokazalo da vježbanje tijekom trudnoće utječe na rizik od poroda carskim rezom. Na primjer, već 1962. </w:t>
      </w:r>
      <w:proofErr w:type="spellStart"/>
      <w:r w:rsidR="007660B7" w:rsidRPr="0024500F">
        <w:rPr>
          <w:rFonts w:ascii="Times New Roman" w:eastAsia="Times New Roman" w:hAnsi="Times New Roman" w:cs="Times New Roman"/>
          <w:bCs/>
          <w:color w:val="000000"/>
          <w:sz w:val="24"/>
          <w:szCs w:val="24"/>
        </w:rPr>
        <w:t>Erdelyi</w:t>
      </w:r>
      <w:proofErr w:type="spellEnd"/>
      <w:r w:rsidR="007660B7" w:rsidRPr="0024500F">
        <w:rPr>
          <w:rFonts w:ascii="Times New Roman" w:eastAsia="Times New Roman" w:hAnsi="Times New Roman" w:cs="Times New Roman"/>
          <w:bCs/>
          <w:color w:val="000000"/>
          <w:sz w:val="24"/>
          <w:szCs w:val="24"/>
        </w:rPr>
        <w:t xml:space="preserve"> je pronašao 50% smanjen rizik od carskog reza među mađarskim sportaš</w:t>
      </w:r>
      <w:r w:rsidR="007660B7">
        <w:rPr>
          <w:rFonts w:ascii="Times New Roman" w:eastAsia="Times New Roman" w:hAnsi="Times New Roman" w:cs="Times New Roman"/>
          <w:bCs/>
          <w:color w:val="000000"/>
          <w:sz w:val="24"/>
          <w:szCs w:val="24"/>
        </w:rPr>
        <w:t>icama</w:t>
      </w:r>
      <w:r w:rsidR="007660B7" w:rsidRPr="0024500F">
        <w:rPr>
          <w:rFonts w:ascii="Times New Roman" w:eastAsia="Times New Roman" w:hAnsi="Times New Roman" w:cs="Times New Roman"/>
          <w:bCs/>
          <w:color w:val="000000"/>
          <w:sz w:val="24"/>
          <w:szCs w:val="24"/>
        </w:rPr>
        <w:t xml:space="preserve"> u usporedbi s </w:t>
      </w:r>
      <w:proofErr w:type="spellStart"/>
      <w:r w:rsidR="007660B7" w:rsidRPr="0024500F">
        <w:rPr>
          <w:rFonts w:ascii="Times New Roman" w:eastAsia="Times New Roman" w:hAnsi="Times New Roman" w:cs="Times New Roman"/>
          <w:bCs/>
          <w:color w:val="000000"/>
          <w:sz w:val="24"/>
          <w:szCs w:val="24"/>
        </w:rPr>
        <w:t>nesportaši</w:t>
      </w:r>
      <w:r w:rsidR="007660B7">
        <w:rPr>
          <w:rFonts w:ascii="Times New Roman" w:eastAsia="Times New Roman" w:hAnsi="Times New Roman" w:cs="Times New Roman"/>
          <w:bCs/>
          <w:color w:val="000000"/>
          <w:sz w:val="24"/>
          <w:szCs w:val="24"/>
        </w:rPr>
        <w:t>cama</w:t>
      </w:r>
      <w:proofErr w:type="spellEnd"/>
      <w:r w:rsidR="007660B7">
        <w:rPr>
          <w:rFonts w:ascii="Times New Roman" w:eastAsia="Times New Roman" w:hAnsi="Times New Roman" w:cs="Times New Roman"/>
          <w:bCs/>
          <w:color w:val="000000"/>
          <w:sz w:val="24"/>
          <w:szCs w:val="24"/>
        </w:rPr>
        <w:t xml:space="preserve"> </w:t>
      </w:r>
      <w:r w:rsidR="007660B7" w:rsidRPr="0024500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110</w:t>
      </w:r>
      <w:r w:rsidR="007660B7" w:rsidRPr="0024500F">
        <w:rPr>
          <w:rFonts w:ascii="Times New Roman" w:eastAsia="Times New Roman" w:hAnsi="Times New Roman" w:cs="Times New Roman"/>
          <w:bCs/>
          <w:color w:val="000000"/>
          <w:sz w:val="24"/>
          <w:szCs w:val="24"/>
        </w:rPr>
        <w:t xml:space="preserve">). Naknadno istraživanje koje je proveo </w:t>
      </w:r>
      <w:proofErr w:type="spellStart"/>
      <w:r w:rsidR="007660B7" w:rsidRPr="0024500F">
        <w:rPr>
          <w:rFonts w:ascii="Times New Roman" w:eastAsia="Times New Roman" w:hAnsi="Times New Roman" w:cs="Times New Roman"/>
          <w:bCs/>
          <w:color w:val="000000"/>
          <w:sz w:val="24"/>
          <w:szCs w:val="24"/>
        </w:rPr>
        <w:t>Clapp</w:t>
      </w:r>
      <w:proofErr w:type="spellEnd"/>
      <w:r w:rsidR="007660B7" w:rsidRPr="0024500F">
        <w:rPr>
          <w:rFonts w:ascii="Times New Roman" w:eastAsia="Times New Roman" w:hAnsi="Times New Roman" w:cs="Times New Roman"/>
          <w:bCs/>
          <w:color w:val="000000"/>
          <w:sz w:val="24"/>
          <w:szCs w:val="24"/>
        </w:rPr>
        <w:t xml:space="preserve"> pokazalo je da rekreativne sportašice koje su nastavile vježbati tijekom cijele trudnoće imaju </w:t>
      </w:r>
      <w:r w:rsidR="007660B7" w:rsidRPr="0024500F">
        <w:rPr>
          <w:rFonts w:ascii="Times New Roman" w:eastAsia="Times New Roman" w:hAnsi="Times New Roman" w:cs="Times New Roman"/>
          <w:bCs/>
          <w:color w:val="000000"/>
          <w:sz w:val="24"/>
          <w:szCs w:val="24"/>
        </w:rPr>
        <w:lastRenderedPageBreak/>
        <w:t>manju učestalost carskog reza i vaginalnog operativnog poroda (</w:t>
      </w:r>
      <w:r w:rsidR="00206532">
        <w:rPr>
          <w:rFonts w:ascii="Times New Roman" w:eastAsia="Times New Roman" w:hAnsi="Times New Roman" w:cs="Times New Roman"/>
          <w:bCs/>
          <w:color w:val="000000"/>
          <w:sz w:val="24"/>
          <w:szCs w:val="24"/>
        </w:rPr>
        <w:t>111).</w:t>
      </w:r>
      <w:r w:rsidR="007660B7" w:rsidRPr="0024500F">
        <w:rPr>
          <w:rFonts w:ascii="Times New Roman" w:eastAsia="Times New Roman" w:hAnsi="Times New Roman" w:cs="Times New Roman"/>
          <w:bCs/>
          <w:color w:val="000000"/>
          <w:sz w:val="24"/>
          <w:szCs w:val="24"/>
        </w:rPr>
        <w:t xml:space="preserve"> Štoviše, Hall i </w:t>
      </w:r>
      <w:proofErr w:type="spellStart"/>
      <w:r w:rsidR="007660B7" w:rsidRPr="0024500F">
        <w:rPr>
          <w:rFonts w:ascii="Times New Roman" w:eastAsia="Times New Roman" w:hAnsi="Times New Roman" w:cs="Times New Roman"/>
          <w:bCs/>
          <w:color w:val="000000"/>
          <w:sz w:val="24"/>
          <w:szCs w:val="24"/>
        </w:rPr>
        <w:t>Kaufmann</w:t>
      </w:r>
      <w:proofErr w:type="spellEnd"/>
      <w:r w:rsidR="007660B7" w:rsidRPr="0024500F">
        <w:rPr>
          <w:rFonts w:ascii="Times New Roman" w:eastAsia="Times New Roman" w:hAnsi="Times New Roman" w:cs="Times New Roman"/>
          <w:bCs/>
          <w:color w:val="000000"/>
          <w:sz w:val="24"/>
          <w:szCs w:val="24"/>
        </w:rPr>
        <w:t xml:space="preserve"> izvijestili su da je učestalost porođaja carskim rezom bila 6,7% u žena koje su sudjelovale u visokim razinama tjelovježbe u usporedbi s 28,1% u žena koje su sjedile (</w:t>
      </w:r>
      <w:r w:rsidR="00206532">
        <w:rPr>
          <w:rFonts w:ascii="Times New Roman" w:eastAsia="Times New Roman" w:hAnsi="Times New Roman" w:cs="Times New Roman"/>
          <w:bCs/>
          <w:color w:val="000000"/>
          <w:sz w:val="24"/>
          <w:szCs w:val="24"/>
        </w:rPr>
        <w:t>112</w:t>
      </w:r>
      <w:r w:rsidR="007660B7" w:rsidRPr="0024500F">
        <w:rPr>
          <w:rFonts w:ascii="Times New Roman" w:eastAsia="Times New Roman" w:hAnsi="Times New Roman" w:cs="Times New Roman"/>
          <w:bCs/>
          <w:color w:val="000000"/>
          <w:sz w:val="24"/>
          <w:szCs w:val="24"/>
        </w:rPr>
        <w:t>). Novija istraživanja izvan SAD-a također su pokazala da tjelesna aktivnost smanjuje rizik operativnog porođaja (</w:t>
      </w:r>
      <w:r w:rsidR="003258BD">
        <w:rPr>
          <w:rFonts w:ascii="Times New Roman" w:eastAsia="Times New Roman" w:hAnsi="Times New Roman" w:cs="Times New Roman"/>
          <w:bCs/>
          <w:color w:val="000000"/>
          <w:sz w:val="24"/>
          <w:szCs w:val="24"/>
        </w:rPr>
        <w:t xml:space="preserve">99, </w:t>
      </w:r>
      <w:r w:rsidR="007660B7" w:rsidRPr="0024500F">
        <w:rPr>
          <w:rFonts w:ascii="Times New Roman" w:eastAsia="Times New Roman" w:hAnsi="Times New Roman" w:cs="Times New Roman"/>
          <w:bCs/>
          <w:color w:val="000000"/>
          <w:sz w:val="24"/>
          <w:szCs w:val="24"/>
        </w:rPr>
        <w:t xml:space="preserve"> </w:t>
      </w:r>
      <w:r w:rsidR="003258BD">
        <w:rPr>
          <w:rFonts w:ascii="Times New Roman" w:eastAsia="Times New Roman" w:hAnsi="Times New Roman" w:cs="Times New Roman"/>
          <w:bCs/>
          <w:color w:val="000000"/>
          <w:sz w:val="24"/>
          <w:szCs w:val="24"/>
        </w:rPr>
        <w:t>102</w:t>
      </w:r>
      <w:r w:rsidR="007660B7" w:rsidRPr="0024500F">
        <w:rPr>
          <w:rFonts w:ascii="Times New Roman" w:eastAsia="Times New Roman" w:hAnsi="Times New Roman" w:cs="Times New Roman"/>
          <w:bCs/>
          <w:color w:val="000000"/>
          <w:sz w:val="24"/>
          <w:szCs w:val="24"/>
        </w:rPr>
        <w:t xml:space="preserve">). </w:t>
      </w:r>
    </w:p>
    <w:p w14:paraId="3EBD4C39" w14:textId="6BADA184" w:rsidR="00AF3CE1" w:rsidRPr="00AF3CE1" w:rsidRDefault="00AF3CE1" w:rsidP="00AF3CE1">
      <w:pPr>
        <w:spacing w:line="360" w:lineRule="auto"/>
        <w:jc w:val="both"/>
        <w:rPr>
          <w:rFonts w:ascii="Times New Roman" w:eastAsia="Times New Roman" w:hAnsi="Times New Roman" w:cs="Times New Roman"/>
          <w:bCs/>
          <w:color w:val="000000"/>
          <w:sz w:val="24"/>
          <w:szCs w:val="24"/>
        </w:rPr>
      </w:pPr>
      <w:r w:rsidRPr="00AF3CE1">
        <w:rPr>
          <w:rFonts w:ascii="Times New Roman" w:eastAsia="Times New Roman" w:hAnsi="Times New Roman" w:cs="Times New Roman"/>
          <w:bCs/>
          <w:color w:val="000000"/>
          <w:sz w:val="24"/>
          <w:szCs w:val="24"/>
        </w:rPr>
        <w:t xml:space="preserve">Pregled koji su izradili </w:t>
      </w:r>
      <w:proofErr w:type="spellStart"/>
      <w:r w:rsidRPr="00AF3CE1">
        <w:rPr>
          <w:rFonts w:ascii="Times New Roman" w:eastAsia="Times New Roman" w:hAnsi="Times New Roman" w:cs="Times New Roman"/>
          <w:bCs/>
          <w:color w:val="000000"/>
          <w:sz w:val="24"/>
          <w:szCs w:val="24"/>
        </w:rPr>
        <w:t>Domenjoz</w:t>
      </w:r>
      <w:proofErr w:type="spellEnd"/>
      <w:r w:rsidRPr="00AF3CE1">
        <w:rPr>
          <w:rFonts w:ascii="Times New Roman" w:eastAsia="Times New Roman" w:hAnsi="Times New Roman" w:cs="Times New Roman"/>
          <w:bCs/>
          <w:color w:val="000000"/>
          <w:sz w:val="24"/>
          <w:szCs w:val="24"/>
        </w:rPr>
        <w:t xml:space="preserve"> </w:t>
      </w:r>
      <w:r w:rsidR="00DE6787">
        <w:rPr>
          <w:rFonts w:ascii="Times New Roman" w:eastAsia="Times New Roman" w:hAnsi="Times New Roman" w:cs="Times New Roman"/>
          <w:bCs/>
          <w:color w:val="000000"/>
          <w:sz w:val="24"/>
          <w:szCs w:val="24"/>
        </w:rPr>
        <w:t>i sur.</w:t>
      </w:r>
      <w:r w:rsidRPr="00AF3CE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(88)</w:t>
      </w:r>
      <w:r w:rsidRPr="00AF3CE1">
        <w:rPr>
          <w:rFonts w:ascii="Times New Roman" w:eastAsia="Times New Roman" w:hAnsi="Times New Roman" w:cs="Times New Roman"/>
          <w:bCs/>
          <w:color w:val="000000"/>
          <w:sz w:val="24"/>
          <w:szCs w:val="24"/>
        </w:rPr>
        <w:t xml:space="preserve"> sa 16 članaka otkrili su da su žene koje su vježbale tijekom trudnoće imale značajno manji rizik od poroda carskim rezom u usporedbi s onima koje nisu, a drugi članak objavio je Wang </w:t>
      </w:r>
      <w:r w:rsidR="00DE6787">
        <w:rPr>
          <w:rFonts w:ascii="Times New Roman" w:eastAsia="Times New Roman" w:hAnsi="Times New Roman" w:cs="Times New Roman"/>
          <w:bCs/>
          <w:color w:val="000000"/>
          <w:sz w:val="24"/>
          <w:szCs w:val="24"/>
        </w:rPr>
        <w:t>i sur.</w:t>
      </w:r>
      <w:r w:rsidRPr="00AF3CE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(44)</w:t>
      </w:r>
      <w:r w:rsidRPr="00AF3CE1">
        <w:rPr>
          <w:rFonts w:ascii="Times New Roman" w:eastAsia="Times New Roman" w:hAnsi="Times New Roman" w:cs="Times New Roman"/>
          <w:bCs/>
          <w:color w:val="000000"/>
          <w:sz w:val="24"/>
          <w:szCs w:val="24"/>
        </w:rPr>
        <w:t xml:space="preserve"> s 13 RCT-ova pokazalo je da su žene koje vježbaju tijekom trudnoće imale značajno veću učestalost vaginalnog porođaja nego žene koje nisu fizički aktivne. Nadalje, </w:t>
      </w:r>
      <w:proofErr w:type="spellStart"/>
      <w:r w:rsidRPr="00AF3CE1">
        <w:rPr>
          <w:rFonts w:ascii="Times New Roman" w:eastAsia="Times New Roman" w:hAnsi="Times New Roman" w:cs="Times New Roman"/>
          <w:bCs/>
          <w:color w:val="000000"/>
          <w:sz w:val="24"/>
          <w:szCs w:val="24"/>
        </w:rPr>
        <w:t>Davenport</w:t>
      </w:r>
      <w:proofErr w:type="spellEnd"/>
      <w:r w:rsidRPr="00AF3CE1">
        <w:rPr>
          <w:rFonts w:ascii="Times New Roman" w:eastAsia="Times New Roman" w:hAnsi="Times New Roman" w:cs="Times New Roman"/>
          <w:bCs/>
          <w:color w:val="000000"/>
          <w:sz w:val="24"/>
          <w:szCs w:val="24"/>
        </w:rPr>
        <w:t xml:space="preserve"> i sur. </w:t>
      </w:r>
      <w:r>
        <w:rPr>
          <w:rFonts w:ascii="Times New Roman" w:eastAsia="Times New Roman" w:hAnsi="Times New Roman" w:cs="Times New Roman"/>
          <w:bCs/>
          <w:color w:val="000000"/>
          <w:sz w:val="24"/>
          <w:szCs w:val="24"/>
        </w:rPr>
        <w:t>(52)</w:t>
      </w:r>
      <w:r w:rsidRPr="00AF3CE1">
        <w:rPr>
          <w:rFonts w:ascii="Times New Roman" w:eastAsia="Times New Roman" w:hAnsi="Times New Roman" w:cs="Times New Roman"/>
          <w:bCs/>
          <w:color w:val="000000"/>
          <w:sz w:val="24"/>
          <w:szCs w:val="24"/>
        </w:rPr>
        <w:t xml:space="preserve"> u svojoj recenziji objavljenoj 2019. s 20 analiziranih članaka, otkrili su da je uključivanje </w:t>
      </w:r>
      <w:r>
        <w:rPr>
          <w:rFonts w:ascii="Times New Roman" w:eastAsia="Times New Roman" w:hAnsi="Times New Roman" w:cs="Times New Roman"/>
          <w:bCs/>
          <w:color w:val="000000"/>
          <w:sz w:val="24"/>
          <w:szCs w:val="24"/>
        </w:rPr>
        <w:t xml:space="preserve">trudnica </w:t>
      </w:r>
      <w:r w:rsidRPr="00AF3CE1">
        <w:rPr>
          <w:rFonts w:ascii="Times New Roman" w:eastAsia="Times New Roman" w:hAnsi="Times New Roman" w:cs="Times New Roman"/>
          <w:bCs/>
          <w:color w:val="000000"/>
          <w:sz w:val="24"/>
          <w:szCs w:val="24"/>
        </w:rPr>
        <w:t>u program prenatalnih vježbi povezano sa 24% smanjenjem vjerojatnosti instrumentalnog poroda.</w:t>
      </w:r>
    </w:p>
    <w:p w14:paraId="7F21EB56" w14:textId="4646B40D" w:rsidR="00AF3CE1" w:rsidRPr="00AF3CE1" w:rsidRDefault="00AF3CE1" w:rsidP="00AF3CE1">
      <w:pPr>
        <w:spacing w:line="360" w:lineRule="auto"/>
        <w:jc w:val="both"/>
        <w:rPr>
          <w:rFonts w:ascii="Times New Roman" w:eastAsia="Times New Roman" w:hAnsi="Times New Roman" w:cs="Times New Roman"/>
          <w:bCs/>
          <w:color w:val="000000"/>
          <w:sz w:val="24"/>
          <w:szCs w:val="24"/>
        </w:rPr>
      </w:pPr>
      <w:r w:rsidRPr="00AF3CE1">
        <w:rPr>
          <w:rFonts w:ascii="Times New Roman" w:eastAsia="Times New Roman" w:hAnsi="Times New Roman" w:cs="Times New Roman"/>
          <w:bCs/>
          <w:color w:val="000000"/>
          <w:sz w:val="24"/>
          <w:szCs w:val="24"/>
        </w:rPr>
        <w:t xml:space="preserve">Dokazano je da tjelesna aktivnost smanjuje rizik od nekoliko komplikacija u trudnoći koje su često povezane s većom vjerojatnošću carskog reza i instrumentalnog poroda, na primjer, tjelesna aktivnost tijekom trudnoće povezana je s manjim rizikom od gestacijskog dijabetes </w:t>
      </w:r>
      <w:proofErr w:type="spellStart"/>
      <w:r w:rsidRPr="00AF3CE1">
        <w:rPr>
          <w:rFonts w:ascii="Times New Roman" w:eastAsia="Times New Roman" w:hAnsi="Times New Roman" w:cs="Times New Roman"/>
          <w:bCs/>
          <w:color w:val="000000"/>
          <w:sz w:val="24"/>
          <w:szCs w:val="24"/>
        </w:rPr>
        <w:t>melitusa</w:t>
      </w:r>
      <w:proofErr w:type="spellEnd"/>
      <w:r w:rsidRPr="00AF3CE1">
        <w:rPr>
          <w:rFonts w:ascii="Times New Roman" w:eastAsia="Times New Roman" w:hAnsi="Times New Roman" w:cs="Times New Roman"/>
          <w:bCs/>
          <w:color w:val="000000"/>
          <w:sz w:val="24"/>
          <w:szCs w:val="24"/>
        </w:rPr>
        <w:t xml:space="preserve">, prekomjerne gestacijske težine dobitak, i </w:t>
      </w:r>
      <w:proofErr w:type="spellStart"/>
      <w:r w:rsidRPr="00AF3CE1">
        <w:rPr>
          <w:rFonts w:ascii="Times New Roman" w:eastAsia="Times New Roman" w:hAnsi="Times New Roman" w:cs="Times New Roman"/>
          <w:bCs/>
          <w:color w:val="000000"/>
          <w:sz w:val="24"/>
          <w:szCs w:val="24"/>
        </w:rPr>
        <w:t>makrosomija</w:t>
      </w:r>
      <w:proofErr w:type="spellEnd"/>
      <w:r w:rsidRPr="00AF3CE1">
        <w:rPr>
          <w:rFonts w:ascii="Times New Roman" w:eastAsia="Times New Roman" w:hAnsi="Times New Roman" w:cs="Times New Roman"/>
          <w:bCs/>
          <w:color w:val="000000"/>
          <w:sz w:val="24"/>
          <w:szCs w:val="24"/>
        </w:rPr>
        <w:t xml:space="preserve"> </w:t>
      </w:r>
      <w:r w:rsidR="000D6276">
        <w:rPr>
          <w:rFonts w:ascii="Times New Roman" w:eastAsia="Times New Roman" w:hAnsi="Times New Roman" w:cs="Times New Roman"/>
          <w:bCs/>
          <w:color w:val="000000"/>
          <w:sz w:val="24"/>
          <w:szCs w:val="24"/>
        </w:rPr>
        <w:t>(113)</w:t>
      </w:r>
      <w:r w:rsidRPr="00AF3CE1">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w:t>
      </w:r>
      <w:r w:rsidRPr="00AF3CE1">
        <w:rPr>
          <w:rFonts w:ascii="Times New Roman" w:eastAsia="Times New Roman" w:hAnsi="Times New Roman" w:cs="Times New Roman"/>
          <w:bCs/>
          <w:color w:val="000000"/>
          <w:sz w:val="24"/>
          <w:szCs w:val="24"/>
        </w:rPr>
        <w:t>ajanje</w:t>
      </w:r>
      <w:proofErr w:type="spellEnd"/>
      <w:r w:rsidRPr="00AF3CE1">
        <w:rPr>
          <w:rFonts w:ascii="Times New Roman" w:eastAsia="Times New Roman" w:hAnsi="Times New Roman" w:cs="Times New Roman"/>
          <w:bCs/>
          <w:color w:val="000000"/>
          <w:sz w:val="24"/>
          <w:szCs w:val="24"/>
        </w:rPr>
        <w:t xml:space="preserve"> porođaja još je jedan čimbenik koji može pridonijeti povezanosti između tjelesne aktivnosti i smanjenog rizika od carskog reza i instrumentalnog poroda. Pokazalo se da redovita tjelesna aktivnost tijekom trudnoće poboljšava ukupnu kondiciju, zdravlje kardiovaskularnog sustava i mišićnu snagu </w:t>
      </w:r>
      <w:r w:rsidR="000D6276">
        <w:rPr>
          <w:rFonts w:ascii="Times New Roman" w:eastAsia="Times New Roman" w:hAnsi="Times New Roman" w:cs="Times New Roman"/>
          <w:bCs/>
          <w:color w:val="000000"/>
          <w:sz w:val="24"/>
          <w:szCs w:val="24"/>
        </w:rPr>
        <w:t>(10),</w:t>
      </w:r>
      <w:r w:rsidRPr="00AF3CE1">
        <w:rPr>
          <w:rFonts w:ascii="Times New Roman" w:eastAsia="Times New Roman" w:hAnsi="Times New Roman" w:cs="Times New Roman"/>
          <w:bCs/>
          <w:color w:val="000000"/>
          <w:sz w:val="24"/>
          <w:szCs w:val="24"/>
        </w:rPr>
        <w:t xml:space="preserve"> što potencijalno može povećati učinkovitost i napredovanje poroda. Kraće trajanje poroda općenito je povezano sa smanjenom potrebom za medicinskom intervencijom, uključujući carski rez i instrumentalni porod. Većina studija sugerira da bavljenje redovitom tjelesnom aktivnošću tijekom trudnoće može biti korisno za smanjenje carskih rezova i poroda s instrumentima. Stoga je potrebno da trudnice tijekom cijele trudnoće vode aktivan način života.</w:t>
      </w:r>
    </w:p>
    <w:p w14:paraId="534E5121" w14:textId="2A7432BF" w:rsidR="00AF3CE1" w:rsidRPr="00AF3CE1" w:rsidRDefault="00AF3CE1" w:rsidP="00AF3CE1">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w:t>
      </w:r>
      <w:r w:rsidRPr="00AF3CE1">
        <w:rPr>
          <w:rFonts w:ascii="Times New Roman" w:eastAsia="Times New Roman" w:hAnsi="Times New Roman" w:cs="Times New Roman"/>
          <w:bCs/>
          <w:color w:val="000000"/>
          <w:sz w:val="24"/>
          <w:szCs w:val="24"/>
        </w:rPr>
        <w:t xml:space="preserve">ezultati </w:t>
      </w:r>
      <w:r>
        <w:rPr>
          <w:rFonts w:ascii="Times New Roman" w:eastAsia="Times New Roman" w:hAnsi="Times New Roman" w:cs="Times New Roman"/>
          <w:bCs/>
          <w:color w:val="000000"/>
          <w:sz w:val="24"/>
          <w:szCs w:val="24"/>
        </w:rPr>
        <w:t xml:space="preserve">u istraživanju Zhanga i suradnika </w:t>
      </w:r>
      <w:r w:rsidRPr="00AF3CE1">
        <w:rPr>
          <w:rFonts w:ascii="Times New Roman" w:eastAsia="Times New Roman" w:hAnsi="Times New Roman" w:cs="Times New Roman"/>
          <w:bCs/>
          <w:color w:val="000000"/>
          <w:sz w:val="24"/>
          <w:szCs w:val="24"/>
        </w:rPr>
        <w:t xml:space="preserve">pokazali su značajno smanjenje trajanja prvog stadija porođaja u skupini </w:t>
      </w:r>
      <w:r>
        <w:rPr>
          <w:rFonts w:ascii="Times New Roman" w:eastAsia="Times New Roman" w:hAnsi="Times New Roman" w:cs="Times New Roman"/>
          <w:bCs/>
          <w:color w:val="000000"/>
          <w:sz w:val="24"/>
          <w:szCs w:val="24"/>
        </w:rPr>
        <w:t xml:space="preserve">trudnica koje su provodile </w:t>
      </w:r>
      <w:r w:rsidRPr="00AF3CE1">
        <w:rPr>
          <w:rFonts w:ascii="Times New Roman" w:eastAsia="Times New Roman" w:hAnsi="Times New Roman" w:cs="Times New Roman"/>
          <w:bCs/>
          <w:color w:val="000000"/>
          <w:sz w:val="24"/>
          <w:szCs w:val="24"/>
        </w:rPr>
        <w:t>tjelesne aktivnosti u usporedbi s kontrolnom skupinom</w:t>
      </w:r>
      <w:r w:rsidR="000D6276">
        <w:rPr>
          <w:rFonts w:ascii="Times New Roman" w:eastAsia="Times New Roman" w:hAnsi="Times New Roman" w:cs="Times New Roman"/>
          <w:bCs/>
          <w:color w:val="000000"/>
          <w:sz w:val="24"/>
          <w:szCs w:val="24"/>
        </w:rPr>
        <w:t xml:space="preserve"> (105)</w:t>
      </w:r>
      <w:r w:rsidRPr="00AF3CE1">
        <w:rPr>
          <w:rFonts w:ascii="Times New Roman" w:eastAsia="Times New Roman" w:hAnsi="Times New Roman" w:cs="Times New Roman"/>
          <w:bCs/>
          <w:color w:val="000000"/>
          <w:sz w:val="24"/>
          <w:szCs w:val="24"/>
        </w:rPr>
        <w:t xml:space="preserve">. </w:t>
      </w:r>
    </w:p>
    <w:p w14:paraId="2B47699C" w14:textId="5691F60D" w:rsidR="0043377D" w:rsidRDefault="00AF3CE1" w:rsidP="00497F5D">
      <w:pPr>
        <w:spacing w:line="360" w:lineRule="auto"/>
        <w:jc w:val="both"/>
        <w:rPr>
          <w:rFonts w:ascii="Times New Roman" w:eastAsia="Times New Roman" w:hAnsi="Times New Roman" w:cs="Times New Roman"/>
          <w:bCs/>
          <w:color w:val="000000"/>
          <w:sz w:val="24"/>
          <w:szCs w:val="24"/>
        </w:rPr>
      </w:pPr>
      <w:r w:rsidRPr="00AF3CE1">
        <w:rPr>
          <w:rFonts w:ascii="Times New Roman" w:eastAsia="Times New Roman" w:hAnsi="Times New Roman" w:cs="Times New Roman"/>
          <w:bCs/>
          <w:color w:val="000000"/>
          <w:sz w:val="24"/>
          <w:szCs w:val="24"/>
        </w:rPr>
        <w:t xml:space="preserve">Prethodno </w:t>
      </w:r>
      <w:r>
        <w:rPr>
          <w:rFonts w:ascii="Times New Roman" w:eastAsia="Times New Roman" w:hAnsi="Times New Roman" w:cs="Times New Roman"/>
          <w:bCs/>
          <w:color w:val="000000"/>
          <w:sz w:val="24"/>
          <w:szCs w:val="24"/>
        </w:rPr>
        <w:t>objavljeno istraživanje</w:t>
      </w:r>
      <w:r w:rsidRPr="00AF3CE1">
        <w:rPr>
          <w:rFonts w:ascii="Times New Roman" w:eastAsia="Times New Roman" w:hAnsi="Times New Roman" w:cs="Times New Roman"/>
          <w:bCs/>
          <w:color w:val="000000"/>
          <w:sz w:val="24"/>
          <w:szCs w:val="24"/>
        </w:rPr>
        <w:t xml:space="preserve"> </w:t>
      </w:r>
      <w:r w:rsidR="001A3971">
        <w:rPr>
          <w:rFonts w:ascii="Times New Roman" w:eastAsia="Times New Roman" w:hAnsi="Times New Roman" w:cs="Times New Roman"/>
          <w:bCs/>
          <w:color w:val="000000"/>
          <w:sz w:val="24"/>
          <w:szCs w:val="24"/>
        </w:rPr>
        <w:t>(114)</w:t>
      </w:r>
      <w:r w:rsidRPr="00AF3CE1">
        <w:rPr>
          <w:rFonts w:ascii="Times New Roman" w:eastAsia="Times New Roman" w:hAnsi="Times New Roman" w:cs="Times New Roman"/>
          <w:bCs/>
          <w:color w:val="000000"/>
          <w:sz w:val="24"/>
          <w:szCs w:val="24"/>
        </w:rPr>
        <w:t xml:space="preserve"> pokazal</w:t>
      </w:r>
      <w:r>
        <w:rPr>
          <w:rFonts w:ascii="Times New Roman" w:eastAsia="Times New Roman" w:hAnsi="Times New Roman" w:cs="Times New Roman"/>
          <w:bCs/>
          <w:color w:val="000000"/>
          <w:sz w:val="24"/>
          <w:szCs w:val="24"/>
        </w:rPr>
        <w:t>o</w:t>
      </w:r>
      <w:r w:rsidRPr="00AF3CE1">
        <w:rPr>
          <w:rFonts w:ascii="Times New Roman" w:eastAsia="Times New Roman" w:hAnsi="Times New Roman" w:cs="Times New Roman"/>
          <w:bCs/>
          <w:color w:val="000000"/>
          <w:sz w:val="24"/>
          <w:szCs w:val="24"/>
        </w:rPr>
        <w:t xml:space="preserve"> je da vježbanje tijekom trudnoće nije imalo značajan utjecaj na prvo i drugo razdoblje poroda. Što se tiče potencijalne veze između tjelesne aktivnosti i trajanja poroda, važno je napomenuti da je prva faza poroda često povezana s povećanim intervencijama i potencijalnim komplikacijama. Druga faza poroda, iako kraćeg trajanja, ključna je za </w:t>
      </w:r>
      <w:r>
        <w:rPr>
          <w:rFonts w:ascii="Times New Roman" w:eastAsia="Times New Roman" w:hAnsi="Times New Roman" w:cs="Times New Roman"/>
          <w:bCs/>
          <w:color w:val="000000"/>
          <w:sz w:val="24"/>
          <w:szCs w:val="24"/>
        </w:rPr>
        <w:t>ishod</w:t>
      </w:r>
      <w:r w:rsidRPr="00AF3CE1">
        <w:rPr>
          <w:rFonts w:ascii="Times New Roman" w:eastAsia="Times New Roman" w:hAnsi="Times New Roman" w:cs="Times New Roman"/>
          <w:bCs/>
          <w:color w:val="000000"/>
          <w:sz w:val="24"/>
          <w:szCs w:val="24"/>
        </w:rPr>
        <w:t xml:space="preserve"> porod</w:t>
      </w:r>
      <w:r>
        <w:rPr>
          <w:rFonts w:ascii="Times New Roman" w:eastAsia="Times New Roman" w:hAnsi="Times New Roman" w:cs="Times New Roman"/>
          <w:bCs/>
          <w:color w:val="000000"/>
          <w:sz w:val="24"/>
          <w:szCs w:val="24"/>
        </w:rPr>
        <w:t>a</w:t>
      </w:r>
      <w:r w:rsidRPr="00AF3CE1">
        <w:rPr>
          <w:rFonts w:ascii="Times New Roman" w:eastAsia="Times New Roman" w:hAnsi="Times New Roman" w:cs="Times New Roman"/>
          <w:bCs/>
          <w:color w:val="000000"/>
          <w:sz w:val="24"/>
          <w:szCs w:val="24"/>
        </w:rPr>
        <w:t xml:space="preserve">. Treća faza porođaja uključuje rađanje posteljice i obično </w:t>
      </w:r>
      <w:r w:rsidRPr="00AF3CE1">
        <w:rPr>
          <w:rFonts w:ascii="Times New Roman" w:eastAsia="Times New Roman" w:hAnsi="Times New Roman" w:cs="Times New Roman"/>
          <w:bCs/>
          <w:color w:val="000000"/>
          <w:sz w:val="24"/>
          <w:szCs w:val="24"/>
        </w:rPr>
        <w:lastRenderedPageBreak/>
        <w:t xml:space="preserve">je kraća u usporedbi s prethodnim fazama </w:t>
      </w:r>
      <w:r w:rsidR="001A3971">
        <w:rPr>
          <w:rFonts w:ascii="Times New Roman" w:eastAsia="Times New Roman" w:hAnsi="Times New Roman" w:cs="Times New Roman"/>
          <w:bCs/>
          <w:color w:val="000000"/>
          <w:sz w:val="24"/>
          <w:szCs w:val="24"/>
        </w:rPr>
        <w:t>(115)</w:t>
      </w:r>
      <w:r w:rsidRPr="00AF3CE1">
        <w:rPr>
          <w:rFonts w:ascii="Times New Roman" w:eastAsia="Times New Roman" w:hAnsi="Times New Roman" w:cs="Times New Roman"/>
          <w:bCs/>
          <w:color w:val="000000"/>
          <w:sz w:val="24"/>
          <w:szCs w:val="24"/>
        </w:rPr>
        <w:t>. Stoga su potrebna daljnja istraživanja kako bi se bolje razumio potencijalni odnos između tjelesne aktivnosti tijekom trudnoće i različitih faza poroda.</w:t>
      </w:r>
      <w:r>
        <w:rPr>
          <w:rFonts w:ascii="Times New Roman" w:eastAsia="Times New Roman" w:hAnsi="Times New Roman" w:cs="Times New Roman"/>
          <w:bCs/>
          <w:color w:val="000000"/>
          <w:sz w:val="24"/>
          <w:szCs w:val="24"/>
        </w:rPr>
        <w:t xml:space="preserve"> </w:t>
      </w:r>
    </w:p>
    <w:p w14:paraId="58280AA9" w14:textId="1BEAB685" w:rsidR="00C34C7E" w:rsidRPr="004A31AA" w:rsidRDefault="0043377D" w:rsidP="0043377D">
      <w:pPr>
        <w:suppressAutoHyphens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5E785136" w14:textId="0CF605C1" w:rsidR="00C34C7E" w:rsidRPr="004A31AA" w:rsidRDefault="007660B7" w:rsidP="007660B7">
      <w:pPr>
        <w:pStyle w:val="Heading1"/>
      </w:pPr>
      <w:bookmarkStart w:id="40" w:name="_Toc145688060"/>
      <w:r>
        <w:lastRenderedPageBreak/>
        <w:t>6. ZAKLJUČAK</w:t>
      </w:r>
      <w:bookmarkEnd w:id="40"/>
      <w:r>
        <w:t xml:space="preserve"> </w:t>
      </w:r>
      <w:r w:rsidR="00C34C7E" w:rsidRPr="004A31AA">
        <w:tab/>
      </w:r>
    </w:p>
    <w:p w14:paraId="138A76DC" w14:textId="77777777" w:rsidR="00503796" w:rsidRDefault="00503796" w:rsidP="00F26EF8">
      <w:pPr>
        <w:spacing w:after="0" w:line="360" w:lineRule="auto"/>
        <w:jc w:val="both"/>
        <w:rPr>
          <w:rFonts w:ascii="Times New Roman" w:eastAsia="Times New Roman" w:hAnsi="Times New Roman" w:cs="Times New Roman"/>
          <w:bCs/>
          <w:color w:val="000000"/>
          <w:sz w:val="24"/>
          <w:szCs w:val="24"/>
        </w:rPr>
      </w:pPr>
    </w:p>
    <w:p w14:paraId="0B2A954A" w14:textId="28D2AD02" w:rsidR="00F26EF8" w:rsidRDefault="00503796" w:rsidP="00F26EF8">
      <w:pPr>
        <w:spacing w:after="0" w:line="360" w:lineRule="auto"/>
        <w:jc w:val="both"/>
        <w:rPr>
          <w:rFonts w:ascii="Times New Roman" w:eastAsia="Times New Roman" w:hAnsi="Times New Roman" w:cs="Times New Roman"/>
          <w:color w:val="000000"/>
          <w:sz w:val="24"/>
          <w:szCs w:val="24"/>
        </w:rPr>
      </w:pPr>
      <w:r w:rsidRPr="00503796">
        <w:rPr>
          <w:rFonts w:ascii="Times New Roman" w:eastAsia="Times New Roman" w:hAnsi="Times New Roman" w:cs="Times New Roman"/>
          <w:bCs/>
          <w:color w:val="000000"/>
          <w:sz w:val="24"/>
          <w:szCs w:val="24"/>
        </w:rPr>
        <w:t xml:space="preserve">Trudnice bi trebalo educirati o važnosti tjelesne aktivnosti u svakodnevnom životu, o prednostima vježbanja tijekom trudnoće na plod, porod te na samu trudnicu. Neophodan uvjet je dopuštenje liječnika te je vježbe nužno provoditi i planirati pod nadzorom ginekologa, </w:t>
      </w:r>
      <w:proofErr w:type="spellStart"/>
      <w:r w:rsidRPr="00503796">
        <w:rPr>
          <w:rFonts w:ascii="Times New Roman" w:eastAsia="Times New Roman" w:hAnsi="Times New Roman" w:cs="Times New Roman"/>
          <w:bCs/>
          <w:color w:val="000000"/>
          <w:sz w:val="24"/>
          <w:szCs w:val="24"/>
        </w:rPr>
        <w:t>perinatologa</w:t>
      </w:r>
      <w:proofErr w:type="spellEnd"/>
      <w:r w:rsidRPr="00503796">
        <w:rPr>
          <w:rFonts w:ascii="Times New Roman" w:eastAsia="Times New Roman" w:hAnsi="Times New Roman" w:cs="Times New Roman"/>
          <w:bCs/>
          <w:color w:val="000000"/>
          <w:sz w:val="24"/>
          <w:szCs w:val="24"/>
        </w:rPr>
        <w:t xml:space="preserve"> i iskusnog kineziologa. </w:t>
      </w:r>
      <w:r w:rsidRPr="00CE1A88">
        <w:rPr>
          <w:rFonts w:ascii="Times New Roman" w:eastAsia="Times New Roman" w:hAnsi="Times New Roman" w:cs="Times New Roman"/>
          <w:color w:val="000000"/>
          <w:sz w:val="24"/>
          <w:szCs w:val="24"/>
        </w:rPr>
        <w:t>Mnog</w:t>
      </w:r>
      <w:r>
        <w:rPr>
          <w:rFonts w:ascii="Times New Roman" w:eastAsia="Times New Roman" w:hAnsi="Times New Roman" w:cs="Times New Roman"/>
          <w:color w:val="000000"/>
          <w:sz w:val="24"/>
          <w:szCs w:val="24"/>
        </w:rPr>
        <w:t>obrojna</w:t>
      </w:r>
      <w:r w:rsidRPr="00CE1A88">
        <w:rPr>
          <w:rFonts w:ascii="Times New Roman" w:eastAsia="Times New Roman" w:hAnsi="Times New Roman" w:cs="Times New Roman"/>
          <w:color w:val="000000"/>
          <w:sz w:val="24"/>
          <w:szCs w:val="24"/>
        </w:rPr>
        <w:t xml:space="preserve"> istraživanja, na temelju kojih je ovaj rad i napisan, </w:t>
      </w:r>
      <w:r>
        <w:rPr>
          <w:rFonts w:ascii="Times New Roman" w:eastAsia="Times New Roman" w:hAnsi="Times New Roman" w:cs="Times New Roman"/>
          <w:color w:val="000000"/>
          <w:sz w:val="24"/>
          <w:szCs w:val="24"/>
        </w:rPr>
        <w:t>dokazuju kako tjelovježba u</w:t>
      </w:r>
      <w:r w:rsidRPr="00CE1A88">
        <w:rPr>
          <w:rFonts w:ascii="Times New Roman" w:eastAsia="Times New Roman" w:hAnsi="Times New Roman" w:cs="Times New Roman"/>
          <w:color w:val="000000"/>
          <w:sz w:val="24"/>
          <w:szCs w:val="24"/>
        </w:rPr>
        <w:t xml:space="preserve"> trudnoć</w:t>
      </w:r>
      <w:r>
        <w:rPr>
          <w:rFonts w:ascii="Times New Roman" w:eastAsia="Times New Roman" w:hAnsi="Times New Roman" w:cs="Times New Roman"/>
          <w:color w:val="000000"/>
          <w:sz w:val="24"/>
          <w:szCs w:val="24"/>
        </w:rPr>
        <w:t>i</w:t>
      </w:r>
      <w:r w:rsidRPr="00CE1A88">
        <w:rPr>
          <w:rFonts w:ascii="Times New Roman" w:eastAsia="Times New Roman" w:hAnsi="Times New Roman" w:cs="Times New Roman"/>
          <w:color w:val="000000"/>
          <w:sz w:val="24"/>
          <w:szCs w:val="24"/>
        </w:rPr>
        <w:t xml:space="preserve"> ima pozit</w:t>
      </w:r>
      <w:r>
        <w:rPr>
          <w:rFonts w:ascii="Times New Roman" w:eastAsia="Times New Roman" w:hAnsi="Times New Roman" w:cs="Times New Roman"/>
          <w:color w:val="000000"/>
          <w:sz w:val="24"/>
          <w:szCs w:val="24"/>
        </w:rPr>
        <w:t>ivan utjecaj</w:t>
      </w:r>
      <w:r w:rsidRPr="00CE1A88">
        <w:rPr>
          <w:rFonts w:ascii="Times New Roman" w:eastAsia="Times New Roman" w:hAnsi="Times New Roman" w:cs="Times New Roman"/>
          <w:color w:val="000000"/>
          <w:sz w:val="24"/>
          <w:szCs w:val="24"/>
        </w:rPr>
        <w:t xml:space="preserve"> na majku</w:t>
      </w:r>
      <w:r>
        <w:rPr>
          <w:rFonts w:ascii="Times New Roman" w:eastAsia="Times New Roman" w:hAnsi="Times New Roman" w:cs="Times New Roman"/>
          <w:color w:val="000000"/>
          <w:sz w:val="24"/>
          <w:szCs w:val="24"/>
        </w:rPr>
        <w:t xml:space="preserve">, </w:t>
      </w:r>
      <w:r w:rsidRPr="00CE1A88">
        <w:rPr>
          <w:rFonts w:ascii="Times New Roman" w:eastAsia="Times New Roman" w:hAnsi="Times New Roman" w:cs="Times New Roman"/>
          <w:color w:val="000000"/>
          <w:sz w:val="24"/>
          <w:szCs w:val="24"/>
        </w:rPr>
        <w:t>dijete</w:t>
      </w:r>
      <w:r>
        <w:rPr>
          <w:rFonts w:ascii="Times New Roman" w:eastAsia="Times New Roman" w:hAnsi="Times New Roman" w:cs="Times New Roman"/>
          <w:color w:val="000000"/>
          <w:sz w:val="24"/>
          <w:szCs w:val="24"/>
        </w:rPr>
        <w:t xml:space="preserve"> i sam porod</w:t>
      </w:r>
      <w:r w:rsidRPr="00CE1A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769A" w:rsidRPr="00503796">
        <w:rPr>
          <w:rFonts w:ascii="Times New Roman" w:eastAsia="Times New Roman" w:hAnsi="Times New Roman" w:cs="Times New Roman"/>
          <w:color w:val="000000"/>
          <w:sz w:val="24"/>
          <w:szCs w:val="24"/>
        </w:rPr>
        <w:t>Iako su dokazi ograničeni, tjelovježba pozitivno utječe na ishod trudnoće, a nema dokaza o štetnosti ako tjelovježba nije kontraindicirana.</w:t>
      </w:r>
      <w:r w:rsidR="004C76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Tjelesna aktivnost tijekom trudnoće</w:t>
      </w:r>
      <w:r w:rsidRPr="00503796">
        <w:rPr>
          <w:rFonts w:ascii="Times New Roman" w:eastAsia="Times New Roman" w:hAnsi="Times New Roman" w:cs="Times New Roman"/>
          <w:bCs/>
          <w:color w:val="000000"/>
          <w:sz w:val="24"/>
          <w:szCs w:val="24"/>
        </w:rPr>
        <w:t xml:space="preserve"> omogućava lakši porod, smanjenje straha od poroda i brži oporavak. Tjelesna aktivnost također utječe na psihičko zdravlje, dolazi do smanjenja stresa, anksioznosti, </w:t>
      </w:r>
      <w:proofErr w:type="spellStart"/>
      <w:r w:rsidRPr="00503796">
        <w:rPr>
          <w:rFonts w:ascii="Times New Roman" w:eastAsia="Times New Roman" w:hAnsi="Times New Roman" w:cs="Times New Roman"/>
          <w:bCs/>
          <w:color w:val="000000"/>
          <w:sz w:val="24"/>
          <w:szCs w:val="24"/>
        </w:rPr>
        <w:t>poslijeporođajne</w:t>
      </w:r>
      <w:proofErr w:type="spellEnd"/>
      <w:r w:rsidRPr="00503796">
        <w:rPr>
          <w:rFonts w:ascii="Times New Roman" w:eastAsia="Times New Roman" w:hAnsi="Times New Roman" w:cs="Times New Roman"/>
          <w:bCs/>
          <w:color w:val="000000"/>
          <w:sz w:val="24"/>
          <w:szCs w:val="24"/>
        </w:rPr>
        <w:t xml:space="preserve"> depresije te višeg rezultata u samoprocjeni vlastite tjelesne izvedbe odnosno kondicije na porodu i većeg samopouzdanja.</w:t>
      </w:r>
      <w:r>
        <w:rPr>
          <w:rFonts w:ascii="Times New Roman" w:eastAsia="Times New Roman" w:hAnsi="Times New Roman" w:cs="Times New Roman"/>
          <w:bCs/>
          <w:color w:val="000000"/>
          <w:sz w:val="24"/>
          <w:szCs w:val="24"/>
        </w:rPr>
        <w:t xml:space="preserve"> </w:t>
      </w:r>
      <w:r w:rsidR="00C57CFB">
        <w:rPr>
          <w:rFonts w:ascii="Times New Roman" w:eastAsia="Times New Roman" w:hAnsi="Times New Roman" w:cs="Times New Roman"/>
          <w:color w:val="000000"/>
          <w:sz w:val="24"/>
          <w:szCs w:val="24"/>
        </w:rPr>
        <w:t>Obje hipoteze</w:t>
      </w:r>
      <w:r w:rsidR="004C769A">
        <w:rPr>
          <w:rFonts w:ascii="Times New Roman" w:eastAsia="Times New Roman" w:hAnsi="Times New Roman" w:cs="Times New Roman"/>
          <w:color w:val="000000"/>
          <w:sz w:val="24"/>
          <w:szCs w:val="24"/>
        </w:rPr>
        <w:t xml:space="preserve"> u ovome radu</w:t>
      </w:r>
      <w:r w:rsidR="00C57CFB">
        <w:rPr>
          <w:rFonts w:ascii="Times New Roman" w:eastAsia="Times New Roman" w:hAnsi="Times New Roman" w:cs="Times New Roman"/>
          <w:color w:val="000000"/>
          <w:sz w:val="24"/>
          <w:szCs w:val="24"/>
        </w:rPr>
        <w:t xml:space="preserve"> su potvr</w:t>
      </w:r>
      <w:r w:rsidR="004C769A" w:rsidRPr="004C769A">
        <w:rPr>
          <w:rFonts w:ascii="Times New Roman" w:eastAsia="Times New Roman" w:hAnsi="Times New Roman" w:cs="Times New Roman"/>
          <w:color w:val="000000"/>
          <w:sz w:val="24"/>
          <w:szCs w:val="24"/>
        </w:rPr>
        <w:t>đ</w:t>
      </w:r>
      <w:r w:rsidR="00C57CFB">
        <w:rPr>
          <w:rFonts w:ascii="Times New Roman" w:eastAsia="Times New Roman" w:hAnsi="Times New Roman" w:cs="Times New Roman"/>
          <w:color w:val="000000"/>
          <w:sz w:val="24"/>
          <w:szCs w:val="24"/>
        </w:rPr>
        <w:t xml:space="preserve">ene. </w:t>
      </w:r>
      <w:r w:rsidR="004C769A">
        <w:rPr>
          <w:rFonts w:ascii="Times New Roman" w:eastAsia="Times New Roman" w:hAnsi="Times New Roman" w:cs="Times New Roman"/>
          <w:color w:val="000000"/>
          <w:sz w:val="24"/>
          <w:szCs w:val="24"/>
        </w:rPr>
        <w:t>Prema istraživanjima i literaturi t</w:t>
      </w:r>
      <w:r w:rsidR="00F26EF8">
        <w:rPr>
          <w:rFonts w:ascii="Times New Roman" w:eastAsia="Times New Roman" w:hAnsi="Times New Roman" w:cs="Times New Roman"/>
          <w:color w:val="000000"/>
          <w:sz w:val="24"/>
          <w:szCs w:val="24"/>
        </w:rPr>
        <w:t>jelesna aktivnost tijekom trudnoće smanjuje broj komplikacija prilikom poroda</w:t>
      </w:r>
      <w:r w:rsidR="004C769A">
        <w:rPr>
          <w:rFonts w:ascii="Times New Roman" w:eastAsia="Times New Roman" w:hAnsi="Times New Roman" w:cs="Times New Roman"/>
          <w:color w:val="000000"/>
          <w:sz w:val="24"/>
          <w:szCs w:val="24"/>
        </w:rPr>
        <w:t xml:space="preserve"> i uz to smanjuje rizik od carskih rezova kod majki.</w:t>
      </w:r>
    </w:p>
    <w:p w14:paraId="391F91D6" w14:textId="77777777" w:rsidR="00F26EF8" w:rsidRDefault="00F26EF8" w:rsidP="00F26EF8">
      <w:pPr>
        <w:spacing w:after="0" w:line="360" w:lineRule="auto"/>
        <w:jc w:val="both"/>
        <w:rPr>
          <w:rFonts w:ascii="Times New Roman" w:eastAsia="Times New Roman" w:hAnsi="Times New Roman" w:cs="Times New Roman"/>
          <w:bCs/>
          <w:color w:val="000000"/>
          <w:sz w:val="24"/>
          <w:szCs w:val="24"/>
        </w:rPr>
      </w:pPr>
    </w:p>
    <w:p w14:paraId="7EEC6757" w14:textId="77777777" w:rsidR="00C34C7E" w:rsidRDefault="00C34C7E">
      <w:pPr>
        <w:spacing w:after="0" w:line="360" w:lineRule="auto"/>
        <w:ind w:firstLine="360"/>
        <w:jc w:val="both"/>
      </w:pPr>
    </w:p>
    <w:p w14:paraId="4E4582BE" w14:textId="77777777" w:rsidR="00C34C7E" w:rsidRDefault="00C34C7E">
      <w:pPr>
        <w:spacing w:after="0" w:line="360" w:lineRule="auto"/>
        <w:jc w:val="both"/>
      </w:pPr>
    </w:p>
    <w:p w14:paraId="6236E5EF" w14:textId="36DB4434" w:rsidR="00C34C7E" w:rsidRDefault="008140C5" w:rsidP="00104BCA">
      <w:pPr>
        <w:pStyle w:val="Heading1"/>
      </w:pPr>
      <w:r>
        <w:br w:type="page"/>
      </w:r>
      <w:bookmarkStart w:id="41" w:name="__RefHeading__840_1435536414"/>
      <w:bookmarkStart w:id="42" w:name="_Toc145688061"/>
      <w:bookmarkEnd w:id="41"/>
      <w:r w:rsidR="00C34C7E">
        <w:lastRenderedPageBreak/>
        <w:t>LITERATURA</w:t>
      </w:r>
      <w:bookmarkEnd w:id="42"/>
    </w:p>
    <w:p w14:paraId="6F1FEB3F" w14:textId="77777777" w:rsidR="00C34C7E" w:rsidRDefault="00C34C7E"/>
    <w:p w14:paraId="3690BF88" w14:textId="77777777" w:rsidR="00C34C7E" w:rsidRDefault="00C34C7E">
      <w:pPr>
        <w:spacing w:after="0" w:line="100" w:lineRule="atLeast"/>
        <w:ind w:firstLine="708"/>
        <w:jc w:val="both"/>
        <w:rPr>
          <w:rFonts w:ascii="Times New Roman" w:eastAsia="Times New Roman" w:hAnsi="Times New Roman" w:cs="Times New Roman"/>
          <w:sz w:val="24"/>
          <w:szCs w:val="24"/>
        </w:rPr>
      </w:pPr>
    </w:p>
    <w:p w14:paraId="6A1090C2" w14:textId="77777777" w:rsidR="00C34C7E" w:rsidRDefault="00C34C7E">
      <w:pPr>
        <w:pStyle w:val="ListParagraph1"/>
        <w:numPr>
          <w:ilvl w:val="0"/>
          <w:numId w:val="3"/>
        </w:numPr>
        <w:suppressAutoHyphens w:val="0"/>
        <w:spacing w:after="100" w:line="360" w:lineRule="auto"/>
        <w:jc w:val="both"/>
        <w:rPr>
          <w:rFonts w:ascii="Times New Roman" w:eastAsia="Times New Roman" w:hAnsi="Times New Roman" w:cs="Times New Roman"/>
          <w:sz w:val="24"/>
          <w:szCs w:val="24"/>
        </w:rPr>
      </w:pPr>
      <w:bookmarkStart w:id="43" w:name="_heading=h.3znysh7"/>
      <w:bookmarkEnd w:id="43"/>
      <w:r>
        <w:rPr>
          <w:rFonts w:ascii="Times New Roman" w:eastAsia="Times New Roman" w:hAnsi="Times New Roman" w:cs="Times New Roman"/>
          <w:color w:val="000000"/>
          <w:sz w:val="24"/>
          <w:szCs w:val="24"/>
        </w:rPr>
        <w:t xml:space="preserve">Babić M. </w:t>
      </w:r>
      <w:r>
        <w:rPr>
          <w:rFonts w:ascii="Times New Roman" w:eastAsia="Times New Roman" w:hAnsi="Times New Roman" w:cs="Times New Roman"/>
          <w:color w:val="000000"/>
          <w:sz w:val="24"/>
          <w:szCs w:val="24"/>
          <w:lang w:val="en-US"/>
        </w:rPr>
        <w:t>T</w:t>
      </w:r>
      <w:proofErr w:type="spellStart"/>
      <w:r>
        <w:rPr>
          <w:rFonts w:ascii="Times New Roman" w:eastAsia="Times New Roman" w:hAnsi="Times New Roman" w:cs="Times New Roman"/>
          <w:color w:val="000000"/>
          <w:sz w:val="24"/>
          <w:szCs w:val="24"/>
        </w:rPr>
        <w:t>jelovježba</w:t>
      </w:r>
      <w:proofErr w:type="spellEnd"/>
      <w:r>
        <w:rPr>
          <w:rFonts w:ascii="Times New Roman" w:eastAsia="Times New Roman" w:hAnsi="Times New Roman" w:cs="Times New Roman"/>
          <w:color w:val="000000"/>
          <w:sz w:val="24"/>
          <w:szCs w:val="24"/>
        </w:rPr>
        <w:t xml:space="preserve"> tijekom i poslije trudnoće. Zdravstveni glasnik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Internet</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2019</w:t>
      </w:r>
      <w:r>
        <w:rPr>
          <w:rFonts w:ascii="Times New Roman" w:eastAsia="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Dostupno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na</w:t>
      </w:r>
      <w:proofErr w:type="spellEnd"/>
      <w:r>
        <w:rPr>
          <w:rFonts w:ascii="Times New Roman" w:hAnsi="Times New Roman" w:cs="Times New Roman"/>
          <w:color w:val="000000"/>
          <w:sz w:val="24"/>
          <w:szCs w:val="24"/>
          <w:lang w:val="en-US"/>
        </w:rPr>
        <w:t xml:space="preserve">: </w:t>
      </w:r>
      <w:hyperlink r:id="rId31" w:history="1">
        <w:r>
          <w:rPr>
            <w:rStyle w:val="Hyperlink"/>
            <w:rFonts w:ascii="Times New Roman" w:hAnsi="Times New Roman" w:cs="Times New Roman"/>
            <w:color w:val="000000"/>
            <w:sz w:val="24"/>
            <w:szCs w:val="24"/>
            <w:lang w:val="en-US"/>
          </w:rPr>
          <w:t>https://hrcak.srce.hr/clanak/332889</w:t>
        </w:r>
      </w:hyperlink>
      <w:r>
        <w:rPr>
          <w:rFonts w:ascii="Times New Roman" w:hAnsi="Times New Roman" w:cs="Times New Roman"/>
          <w:color w:val="000000"/>
          <w:sz w:val="24"/>
          <w:szCs w:val="24"/>
          <w:lang w:val="en-US"/>
        </w:rPr>
        <w:t xml:space="preserve"> </w:t>
      </w:r>
    </w:p>
    <w:p w14:paraId="188E3FD7" w14:textId="77777777" w:rsidR="00C34C7E" w:rsidRDefault="00C34C7E">
      <w:pPr>
        <w:numPr>
          <w:ilvl w:val="0"/>
          <w:numId w:val="3"/>
        </w:numPr>
        <w:suppressAutoHyphens w:val="0"/>
        <w:spacing w:before="28" w:after="1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Bartos</w:t>
      </w:r>
      <w:proofErr w:type="spellEnd"/>
      <w:r>
        <w:rPr>
          <w:rFonts w:ascii="Times New Roman" w:eastAsia="Times New Roman" w:hAnsi="Times New Roman" w:cs="Times New Roman"/>
          <w:sz w:val="24"/>
          <w:szCs w:val="24"/>
        </w:rPr>
        <w:t xml:space="preserve">̌ A. Zdravlje i tjelesna aktivnost civilizacijska potreba modernog </w:t>
      </w:r>
      <w:proofErr w:type="spellStart"/>
      <w:r>
        <w:rPr>
          <w:rFonts w:ascii="Times New Roman" w:eastAsia="Times New Roman" w:hAnsi="Times New Roman" w:cs="Times New Roman"/>
          <w:sz w:val="24"/>
          <w:szCs w:val="24"/>
        </w:rPr>
        <w:t>čovjeka</w:t>
      </w:r>
      <w:proofErr w:type="spellEnd"/>
      <w:r>
        <w:rPr>
          <w:rFonts w:ascii="Times New Roman" w:eastAsia="Times New Roman" w:hAnsi="Times New Roman" w:cs="Times New Roman"/>
          <w:sz w:val="24"/>
          <w:szCs w:val="24"/>
        </w:rPr>
        <w:t xml:space="preserve">. Udruga za </w:t>
      </w:r>
      <w:proofErr w:type="spellStart"/>
      <w:r>
        <w:rPr>
          <w:rFonts w:ascii="Times New Roman" w:eastAsia="Times New Roman" w:hAnsi="Times New Roman" w:cs="Times New Roman"/>
          <w:sz w:val="24"/>
          <w:szCs w:val="24"/>
        </w:rPr>
        <w:t>šport</w:t>
      </w:r>
      <w:proofErr w:type="spellEnd"/>
      <w:r>
        <w:rPr>
          <w:rFonts w:ascii="Times New Roman" w:eastAsia="Times New Roman" w:hAnsi="Times New Roman" w:cs="Times New Roman"/>
          <w:sz w:val="24"/>
          <w:szCs w:val="24"/>
        </w:rPr>
        <w:t xml:space="preserve"> i rekreaciju „Veteran ‘91“: Zagreb; 2015. Dostupno na: </w:t>
      </w:r>
      <w:hyperlink r:id="rId32" w:history="1">
        <w:r>
          <w:rPr>
            <w:rStyle w:val="Hyperlink"/>
            <w:rFonts w:ascii="Times New Roman" w:eastAsia="Times New Roman" w:hAnsi="Times New Roman" w:cs="Times New Roman"/>
            <w:sz w:val="24"/>
            <w:szCs w:val="24"/>
          </w:rPr>
          <w:t>https://hrcak.srce.hr/140085</w:t>
        </w:r>
      </w:hyperlink>
      <w:r>
        <w:rPr>
          <w:rFonts w:ascii="Times New Roman" w:eastAsia="Times New Roman" w:hAnsi="Times New Roman" w:cs="Times New Roman"/>
          <w:sz w:val="24"/>
          <w:szCs w:val="24"/>
        </w:rPr>
        <w:t xml:space="preserve"> </w:t>
      </w:r>
    </w:p>
    <w:p w14:paraId="2433DB05" w14:textId="77777777" w:rsidR="00C34C7E" w:rsidRDefault="00C34C7E">
      <w:pPr>
        <w:pStyle w:val="ListParagraph1"/>
        <w:numPr>
          <w:ilvl w:val="0"/>
          <w:numId w:val="3"/>
        </w:numPr>
        <w:spacing w:after="0" w:line="360" w:lineRule="auto"/>
        <w:jc w:val="both"/>
        <w:rPr>
          <w:lang w:val="en-US"/>
        </w:rPr>
      </w:pPr>
      <w:r>
        <w:rPr>
          <w:rFonts w:ascii="Times New Roman" w:eastAsia="Times New Roman" w:hAnsi="Times New Roman" w:cs="Times New Roman"/>
          <w:color w:val="000000"/>
          <w:sz w:val="24"/>
          <w:szCs w:val="24"/>
        </w:rPr>
        <w:t xml:space="preserve">Pope Gajić O. Utjecaj fizioterapijske pripreme trudnice na ishod poroda, </w:t>
      </w:r>
      <w:proofErr w:type="spellStart"/>
      <w:r>
        <w:rPr>
          <w:rFonts w:ascii="Times New Roman" w:eastAsia="Times New Roman" w:hAnsi="Times New Roman" w:cs="Times New Roman"/>
          <w:color w:val="000000"/>
          <w:sz w:val="24"/>
          <w:szCs w:val="24"/>
        </w:rPr>
        <w:t>poslijeporođajnog</w:t>
      </w:r>
      <w:proofErr w:type="spellEnd"/>
      <w:r>
        <w:rPr>
          <w:rFonts w:ascii="Times New Roman" w:eastAsia="Times New Roman" w:hAnsi="Times New Roman" w:cs="Times New Roman"/>
          <w:color w:val="000000"/>
          <w:sz w:val="24"/>
          <w:szCs w:val="24"/>
        </w:rPr>
        <w:t xml:space="preserve"> oporavka i </w:t>
      </w:r>
      <w:proofErr w:type="spellStart"/>
      <w:r>
        <w:rPr>
          <w:rFonts w:ascii="Times New Roman" w:eastAsia="Times New Roman" w:hAnsi="Times New Roman" w:cs="Times New Roman"/>
          <w:color w:val="000000"/>
          <w:sz w:val="24"/>
          <w:szCs w:val="24"/>
        </w:rPr>
        <w:t>samopercepciju</w:t>
      </w:r>
      <w:proofErr w:type="spellEnd"/>
      <w:r>
        <w:rPr>
          <w:rFonts w:ascii="Times New Roman" w:eastAsia="Times New Roman" w:hAnsi="Times New Roman" w:cs="Times New Roman"/>
          <w:color w:val="000000"/>
          <w:sz w:val="24"/>
          <w:szCs w:val="24"/>
        </w:rPr>
        <w:t xml:space="preserve"> poroda (Diplomski rad). Osijek: Sveučilište Josipa Jurja Strossmayera u Osijeku, Medicinski fakultet Osijek; 2017. Dostupno na: </w:t>
      </w:r>
      <w:hyperlink r:id="rId33" w:history="1">
        <w:r>
          <w:rPr>
            <w:rStyle w:val="Hyperlink"/>
            <w:rFonts w:ascii="Times New Roman" w:eastAsia="Times New Roman" w:hAnsi="Times New Roman" w:cs="Times New Roman"/>
            <w:sz w:val="24"/>
            <w:szCs w:val="24"/>
          </w:rPr>
          <w:t>https://urn.nsk.hr/urn:nbn:hr:152:460608</w:t>
        </w:r>
      </w:hyperlink>
    </w:p>
    <w:p w14:paraId="74662654" w14:textId="77777777" w:rsidR="00C34C7E" w:rsidRDefault="00C34C7E">
      <w:pPr>
        <w:pStyle w:val="NormalWeb1"/>
        <w:numPr>
          <w:ilvl w:val="0"/>
          <w:numId w:val="3"/>
        </w:numPr>
        <w:spacing w:line="360" w:lineRule="auto"/>
        <w:jc w:val="both"/>
        <w:rPr>
          <w:lang w:val="en-US"/>
        </w:rPr>
      </w:pPr>
      <w:proofErr w:type="spellStart"/>
      <w:r>
        <w:rPr>
          <w:lang w:val="en-US"/>
        </w:rPr>
        <w:t>Dessardo</w:t>
      </w:r>
      <w:proofErr w:type="spellEnd"/>
      <w:r>
        <w:rPr>
          <w:lang w:val="en-US"/>
        </w:rPr>
        <w:t xml:space="preserve"> J. </w:t>
      </w:r>
      <w:proofErr w:type="spellStart"/>
      <w:r>
        <w:rPr>
          <w:lang w:val="en-US"/>
        </w:rPr>
        <w:t>Vježbanje</w:t>
      </w:r>
      <w:proofErr w:type="spellEnd"/>
      <w:r>
        <w:rPr>
          <w:lang w:val="en-US"/>
        </w:rPr>
        <w:t xml:space="preserve"> </w:t>
      </w:r>
      <w:proofErr w:type="spellStart"/>
      <w:r>
        <w:rPr>
          <w:lang w:val="en-US"/>
        </w:rPr>
        <w:t>tijekom</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nakon</w:t>
      </w:r>
      <w:proofErr w:type="spellEnd"/>
      <w:r>
        <w:rPr>
          <w:lang w:val="en-US"/>
        </w:rPr>
        <w:t xml:space="preserve"> </w:t>
      </w:r>
      <w:proofErr w:type="spellStart"/>
      <w:r>
        <w:rPr>
          <w:lang w:val="en-US"/>
        </w:rPr>
        <w:t>trudnoće</w:t>
      </w:r>
      <w:proofErr w:type="spellEnd"/>
      <w:r>
        <w:rPr>
          <w:lang w:val="en-US"/>
        </w:rPr>
        <w:t xml:space="preserve"> (</w:t>
      </w:r>
      <w:proofErr w:type="spellStart"/>
      <w:r>
        <w:rPr>
          <w:lang w:val="en-US"/>
        </w:rPr>
        <w:t>Diplomski</w:t>
      </w:r>
      <w:proofErr w:type="spellEnd"/>
      <w:r>
        <w:rPr>
          <w:lang w:val="en-US"/>
        </w:rPr>
        <w:t xml:space="preserve"> rad). Zagreb: </w:t>
      </w:r>
      <w:proofErr w:type="spellStart"/>
      <w:r>
        <w:rPr>
          <w:lang w:val="en-US"/>
        </w:rPr>
        <w:t>Sveučilište</w:t>
      </w:r>
      <w:proofErr w:type="spellEnd"/>
      <w:r>
        <w:rPr>
          <w:lang w:val="en-US"/>
        </w:rPr>
        <w:t xml:space="preserve"> u </w:t>
      </w:r>
      <w:proofErr w:type="spellStart"/>
      <w:r>
        <w:rPr>
          <w:lang w:val="en-US"/>
        </w:rPr>
        <w:t>Zagrebu</w:t>
      </w:r>
      <w:proofErr w:type="spellEnd"/>
      <w:r>
        <w:rPr>
          <w:lang w:val="en-US"/>
        </w:rPr>
        <w:t xml:space="preserve">, </w:t>
      </w:r>
      <w:proofErr w:type="spellStart"/>
      <w:r>
        <w:rPr>
          <w:lang w:val="en-US"/>
        </w:rPr>
        <w:t>Kineziološki</w:t>
      </w:r>
      <w:proofErr w:type="spellEnd"/>
      <w:r>
        <w:rPr>
          <w:lang w:val="en-US"/>
        </w:rPr>
        <w:t xml:space="preserve"> </w:t>
      </w:r>
      <w:proofErr w:type="spellStart"/>
      <w:r>
        <w:rPr>
          <w:lang w:val="en-US"/>
        </w:rPr>
        <w:t>fakultet</w:t>
      </w:r>
      <w:proofErr w:type="spellEnd"/>
      <w:r>
        <w:rPr>
          <w:lang w:val="en-US"/>
        </w:rPr>
        <w:t xml:space="preserve">; 2018. </w:t>
      </w:r>
      <w:proofErr w:type="spellStart"/>
      <w:r>
        <w:rPr>
          <w:lang w:val="en-US"/>
        </w:rPr>
        <w:t>Dostupno</w:t>
      </w:r>
      <w:proofErr w:type="spellEnd"/>
      <w:r>
        <w:rPr>
          <w:lang w:val="en-US"/>
        </w:rPr>
        <w:t xml:space="preserve"> </w:t>
      </w:r>
      <w:proofErr w:type="spellStart"/>
      <w:r>
        <w:rPr>
          <w:lang w:val="en-US"/>
        </w:rPr>
        <w:t>na</w:t>
      </w:r>
      <w:proofErr w:type="spellEnd"/>
      <w:r>
        <w:rPr>
          <w:lang w:val="en-US"/>
        </w:rPr>
        <w:t xml:space="preserve">: </w:t>
      </w:r>
      <w:hyperlink r:id="rId34" w:history="1">
        <w:r>
          <w:rPr>
            <w:rStyle w:val="Hyperlink"/>
            <w:lang w:val="en-US"/>
          </w:rPr>
          <w:t>https://urn.nsk.hr/urn:nbn:hr:117:273760</w:t>
        </w:r>
      </w:hyperlink>
    </w:p>
    <w:p w14:paraId="0DD96AB7" w14:textId="77777777" w:rsidR="00C34C7E" w:rsidRDefault="00C34C7E">
      <w:pPr>
        <w:pStyle w:val="NormalWeb1"/>
        <w:numPr>
          <w:ilvl w:val="0"/>
          <w:numId w:val="3"/>
        </w:numPr>
        <w:spacing w:line="360" w:lineRule="auto"/>
        <w:jc w:val="both"/>
        <w:rPr>
          <w:lang w:val="en-US"/>
        </w:rPr>
      </w:pPr>
      <w:r>
        <w:rPr>
          <w:lang w:val="en-US"/>
        </w:rPr>
        <w:t>S</w:t>
      </w:r>
      <w:r>
        <w:t>oma-</w:t>
      </w:r>
      <w:proofErr w:type="spellStart"/>
      <w:r>
        <w:t>Pillay</w:t>
      </w:r>
      <w:proofErr w:type="spellEnd"/>
      <w:r>
        <w:t xml:space="preserve"> P</w:t>
      </w:r>
      <w:r>
        <w:rPr>
          <w:lang w:val="en-US"/>
        </w:rPr>
        <w:t>.</w:t>
      </w:r>
      <w:r>
        <w:t>, Nelson-</w:t>
      </w:r>
      <w:proofErr w:type="spellStart"/>
      <w:r>
        <w:t>Piercy</w:t>
      </w:r>
      <w:proofErr w:type="spellEnd"/>
      <w:r>
        <w:t xml:space="preserve"> C</w:t>
      </w:r>
      <w:r>
        <w:rPr>
          <w:lang w:val="en-US"/>
        </w:rPr>
        <w:t>.</w:t>
      </w:r>
      <w:r>
        <w:t xml:space="preserve">, </w:t>
      </w:r>
      <w:proofErr w:type="spellStart"/>
      <w:r>
        <w:t>Tolppanen</w:t>
      </w:r>
      <w:proofErr w:type="spellEnd"/>
      <w:r>
        <w:t xml:space="preserve"> H</w:t>
      </w:r>
      <w:r>
        <w:rPr>
          <w:lang w:val="en-US"/>
        </w:rPr>
        <w:t>.</w:t>
      </w:r>
      <w:r>
        <w:t xml:space="preserve">, </w:t>
      </w:r>
      <w:proofErr w:type="spellStart"/>
      <w:r>
        <w:t>Mebazaa</w:t>
      </w:r>
      <w:proofErr w:type="spellEnd"/>
      <w:r>
        <w:t xml:space="preserve"> A.</w:t>
      </w:r>
      <w:r>
        <w:rPr>
          <w:lang w:val="en-US"/>
        </w:rPr>
        <w:t xml:space="preserve">, </w:t>
      </w:r>
      <w:proofErr w:type="spellStart"/>
      <w:r>
        <w:t>Physiological</w:t>
      </w:r>
      <w:proofErr w:type="spellEnd"/>
      <w:r>
        <w:t xml:space="preserve"> </w:t>
      </w:r>
      <w:proofErr w:type="spellStart"/>
      <w:r>
        <w:t>changes</w:t>
      </w:r>
      <w:proofErr w:type="spellEnd"/>
      <w:r>
        <w:t xml:space="preserve"> </w:t>
      </w:r>
      <w:proofErr w:type="spellStart"/>
      <w:r>
        <w:t>in</w:t>
      </w:r>
      <w:proofErr w:type="spellEnd"/>
      <w:r>
        <w:t xml:space="preserve"> </w:t>
      </w:r>
      <w:proofErr w:type="spellStart"/>
      <w:r>
        <w:t>pregnancy</w:t>
      </w:r>
      <w:proofErr w:type="spellEnd"/>
      <w:r>
        <w:rPr>
          <w:lang w:val="en-US"/>
        </w:rPr>
        <w:t xml:space="preserve">. </w:t>
      </w:r>
      <w:proofErr w:type="spellStart"/>
      <w:r>
        <w:t>Cardiovasc</w:t>
      </w:r>
      <w:proofErr w:type="spellEnd"/>
      <w:r>
        <w:t xml:space="preserve"> J </w:t>
      </w:r>
      <w:proofErr w:type="spellStart"/>
      <w:r>
        <w:t>Afr</w:t>
      </w:r>
      <w:proofErr w:type="spellEnd"/>
      <w:r>
        <w:t>.</w:t>
      </w:r>
      <w:r>
        <w:rPr>
          <w:lang w:val="en-US"/>
        </w:rPr>
        <w:t>;</w:t>
      </w:r>
      <w:r>
        <w:t>27(2):89–94.</w:t>
      </w:r>
      <w:r>
        <w:rPr>
          <w:lang w:val="en-US"/>
        </w:rPr>
        <w:t xml:space="preserve">, </w:t>
      </w:r>
      <w:r>
        <w:t>2016</w:t>
      </w:r>
      <w:r>
        <w:rPr>
          <w:lang w:val="en-US"/>
        </w:rPr>
        <w:t xml:space="preserve">. </w:t>
      </w:r>
      <w:proofErr w:type="spellStart"/>
      <w:r>
        <w:rPr>
          <w:lang w:val="en-US"/>
        </w:rPr>
        <w:t>Dostupno</w:t>
      </w:r>
      <w:proofErr w:type="spellEnd"/>
      <w:r>
        <w:rPr>
          <w:lang w:val="en-US"/>
        </w:rPr>
        <w:t xml:space="preserve"> </w:t>
      </w:r>
      <w:proofErr w:type="spellStart"/>
      <w:r>
        <w:rPr>
          <w:lang w:val="en-US"/>
        </w:rPr>
        <w:t>na</w:t>
      </w:r>
      <w:proofErr w:type="spellEnd"/>
      <w:r>
        <w:rPr>
          <w:lang w:val="en-US"/>
        </w:rPr>
        <w:t xml:space="preserve">: </w:t>
      </w:r>
      <w:hyperlink r:id="rId35" w:history="1">
        <w:r>
          <w:rPr>
            <w:rStyle w:val="Hyperlink"/>
            <w:lang w:val="en-US"/>
          </w:rPr>
          <w:t>https://pubmed.ncbi.nlm.nih.gov/27213856/</w:t>
        </w:r>
      </w:hyperlink>
      <w:r>
        <w:rPr>
          <w:lang w:val="en-US"/>
        </w:rPr>
        <w:t xml:space="preserve"> </w:t>
      </w:r>
    </w:p>
    <w:p w14:paraId="68DFAE3E" w14:textId="77777777" w:rsidR="00C34C7E" w:rsidRDefault="00C34C7E">
      <w:pPr>
        <w:pStyle w:val="NormalWeb1"/>
        <w:numPr>
          <w:ilvl w:val="0"/>
          <w:numId w:val="3"/>
        </w:numPr>
        <w:spacing w:line="360" w:lineRule="auto"/>
        <w:jc w:val="both"/>
        <w:rPr>
          <w:color w:val="000000"/>
          <w:lang w:val="en-US"/>
        </w:rPr>
      </w:pPr>
      <w:proofErr w:type="spellStart"/>
      <w:r>
        <w:rPr>
          <w:lang w:val="en-US"/>
        </w:rPr>
        <w:t>Josipović</w:t>
      </w:r>
      <w:proofErr w:type="spellEnd"/>
      <w:r>
        <w:rPr>
          <w:lang w:val="en-US"/>
        </w:rPr>
        <w:t xml:space="preserve"> O., et al., </w:t>
      </w:r>
      <w:proofErr w:type="spellStart"/>
      <w:r>
        <w:rPr>
          <w:lang w:val="en-US"/>
        </w:rPr>
        <w:t>Vježbanje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trudnoća</w:t>
      </w:r>
      <w:proofErr w:type="spellEnd"/>
      <w:r>
        <w:rPr>
          <w:lang w:val="en-US"/>
        </w:rPr>
        <w:t xml:space="preserve">. </w:t>
      </w:r>
      <w:proofErr w:type="spellStart"/>
      <w:r>
        <w:rPr>
          <w:lang w:val="en-US"/>
        </w:rPr>
        <w:t>Fizio</w:t>
      </w:r>
      <w:proofErr w:type="spellEnd"/>
      <w:r>
        <w:rPr>
          <w:lang w:val="en-US"/>
        </w:rPr>
        <w:t xml:space="preserve"> info; n23, 2013. </w:t>
      </w:r>
      <w:proofErr w:type="spellStart"/>
      <w:r>
        <w:rPr>
          <w:lang w:val="en-US"/>
        </w:rPr>
        <w:t>Dostupno</w:t>
      </w:r>
      <w:proofErr w:type="spellEnd"/>
      <w:r>
        <w:rPr>
          <w:lang w:val="en-US"/>
        </w:rPr>
        <w:t xml:space="preserve"> </w:t>
      </w:r>
      <w:proofErr w:type="spellStart"/>
      <w:r>
        <w:rPr>
          <w:lang w:val="en-US"/>
        </w:rPr>
        <w:t>na</w:t>
      </w:r>
      <w:proofErr w:type="spellEnd"/>
      <w:r>
        <w:rPr>
          <w:lang w:val="en-US"/>
        </w:rPr>
        <w:t xml:space="preserve">: </w:t>
      </w:r>
      <w:hyperlink r:id="rId36" w:history="1">
        <w:r>
          <w:rPr>
            <w:rStyle w:val="Hyperlink"/>
            <w:lang w:val="en-US"/>
          </w:rPr>
          <w:t>http://www.hzf.hr/src/assets/fizioinfo/fizio_info1_2013.pdf</w:t>
        </w:r>
      </w:hyperlink>
      <w:r>
        <w:rPr>
          <w:lang w:val="en-US"/>
        </w:rPr>
        <w:t xml:space="preserve"> </w:t>
      </w:r>
    </w:p>
    <w:p w14:paraId="682C7077" w14:textId="77777777" w:rsidR="00C34C7E" w:rsidRDefault="00C34C7E">
      <w:pPr>
        <w:pStyle w:val="NormalWeb1"/>
        <w:numPr>
          <w:ilvl w:val="0"/>
          <w:numId w:val="3"/>
        </w:numPr>
        <w:spacing w:line="360" w:lineRule="auto"/>
        <w:jc w:val="both"/>
        <w:rPr>
          <w:lang w:val="en-US"/>
        </w:rPr>
      </w:pPr>
      <w:r>
        <w:rPr>
          <w:color w:val="000000"/>
          <w:lang w:val="en-US"/>
        </w:rPr>
        <w:t>M</w:t>
      </w:r>
      <w:proofErr w:type="spellStart"/>
      <w:r>
        <w:rPr>
          <w:color w:val="000000"/>
        </w:rPr>
        <w:t>uftic</w:t>
      </w:r>
      <w:proofErr w:type="spellEnd"/>
      <w:r>
        <w:rPr>
          <w:color w:val="000000"/>
        </w:rPr>
        <w:t>́</w:t>
      </w:r>
      <w:r>
        <w:rPr>
          <w:color w:val="000000"/>
          <w:lang w:val="en-US"/>
        </w:rPr>
        <w:t xml:space="preserve"> M.,</w:t>
      </w:r>
      <w:r>
        <w:rPr>
          <w:color w:val="000000"/>
        </w:rPr>
        <w:t xml:space="preserve"> </w:t>
      </w:r>
      <w:r>
        <w:rPr>
          <w:color w:val="000000"/>
          <w:lang w:val="en-US"/>
        </w:rPr>
        <w:t>M</w:t>
      </w:r>
      <w:proofErr w:type="spellStart"/>
      <w:r>
        <w:rPr>
          <w:color w:val="000000"/>
        </w:rPr>
        <w:t>ehmedbašic</w:t>
      </w:r>
      <w:proofErr w:type="spellEnd"/>
      <w:r>
        <w:rPr>
          <w:color w:val="000000"/>
        </w:rPr>
        <w:t xml:space="preserve">́ </w:t>
      </w:r>
      <w:r>
        <w:rPr>
          <w:color w:val="000000"/>
          <w:lang w:val="en-US"/>
        </w:rPr>
        <w:t>S., E</w:t>
      </w:r>
      <w:proofErr w:type="spellStart"/>
      <w:r>
        <w:rPr>
          <w:color w:val="000000"/>
        </w:rPr>
        <w:t>dukacija</w:t>
      </w:r>
      <w:proofErr w:type="spellEnd"/>
      <w:r>
        <w:rPr>
          <w:color w:val="000000"/>
        </w:rPr>
        <w:t xml:space="preserve"> trudnica za </w:t>
      </w:r>
      <w:proofErr w:type="spellStart"/>
      <w:r>
        <w:rPr>
          <w:color w:val="000000"/>
        </w:rPr>
        <w:t>vježbanje</w:t>
      </w:r>
      <w:proofErr w:type="spellEnd"/>
      <w:r>
        <w:rPr>
          <w:color w:val="000000"/>
          <w:lang w:val="en-US"/>
        </w:rPr>
        <w:t xml:space="preserve"> </w:t>
      </w:r>
      <w:r>
        <w:rPr>
          <w:color w:val="000000"/>
        </w:rPr>
        <w:t xml:space="preserve">u </w:t>
      </w:r>
      <w:proofErr w:type="spellStart"/>
      <w:r>
        <w:rPr>
          <w:color w:val="000000"/>
        </w:rPr>
        <w:t>trudnoći</w:t>
      </w:r>
      <w:proofErr w:type="spellEnd"/>
      <w:r>
        <w:rPr>
          <w:color w:val="000000"/>
          <w:lang w:val="en-US"/>
        </w:rPr>
        <w:t xml:space="preserve">, </w:t>
      </w:r>
      <w:proofErr w:type="spellStart"/>
      <w:r>
        <w:rPr>
          <w:color w:val="000000"/>
          <w:lang w:val="en-US"/>
        </w:rPr>
        <w:t>Federalno</w:t>
      </w:r>
      <w:proofErr w:type="spellEnd"/>
      <w:r>
        <w:rPr>
          <w:color w:val="000000"/>
          <w:lang w:val="en-US"/>
        </w:rPr>
        <w:t xml:space="preserve"> </w:t>
      </w:r>
      <w:proofErr w:type="spellStart"/>
      <w:r>
        <w:rPr>
          <w:color w:val="000000"/>
          <w:lang w:val="en-US"/>
        </w:rPr>
        <w:t>Ministarstvo</w:t>
      </w:r>
      <w:proofErr w:type="spellEnd"/>
      <w:r>
        <w:rPr>
          <w:color w:val="000000"/>
          <w:lang w:val="en-US"/>
        </w:rPr>
        <w:t xml:space="preserve"> </w:t>
      </w:r>
      <w:proofErr w:type="spellStart"/>
      <w:r>
        <w:rPr>
          <w:color w:val="000000"/>
          <w:lang w:val="en-US"/>
        </w:rPr>
        <w:t>zdravstva</w:t>
      </w:r>
      <w:proofErr w:type="spellEnd"/>
      <w:r>
        <w:rPr>
          <w:color w:val="000000"/>
          <w:lang w:val="en-US"/>
        </w:rPr>
        <w:t xml:space="preserve"> FBiH </w:t>
      </w:r>
      <w:proofErr w:type="spellStart"/>
      <w:proofErr w:type="gramStart"/>
      <w:r>
        <w:rPr>
          <w:color w:val="000000"/>
          <w:lang w:val="en-US"/>
        </w:rPr>
        <w:t>Fondacija</w:t>
      </w:r>
      <w:proofErr w:type="spellEnd"/>
      <w:r>
        <w:rPr>
          <w:color w:val="000000"/>
          <w:lang w:val="en-US"/>
        </w:rPr>
        <w:t xml:space="preserve"> ”</w:t>
      </w:r>
      <w:proofErr w:type="spellStart"/>
      <w:r>
        <w:rPr>
          <w:color w:val="000000"/>
          <w:lang w:val="en-US"/>
        </w:rPr>
        <w:t>Medicinsko</w:t>
      </w:r>
      <w:proofErr w:type="spellEnd"/>
      <w:proofErr w:type="gramEnd"/>
      <w:r>
        <w:rPr>
          <w:color w:val="000000"/>
          <w:lang w:val="en-US"/>
        </w:rPr>
        <w:t xml:space="preserve"> Humano </w:t>
      </w:r>
      <w:proofErr w:type="spellStart"/>
      <w:r>
        <w:rPr>
          <w:color w:val="000000"/>
          <w:lang w:val="en-US"/>
        </w:rPr>
        <w:t>Društvo</w:t>
      </w:r>
      <w:proofErr w:type="spellEnd"/>
      <w:r>
        <w:rPr>
          <w:color w:val="000000"/>
          <w:lang w:val="en-US"/>
        </w:rPr>
        <w:t xml:space="preserve">” MHS; Sarajevo, 2011. </w:t>
      </w:r>
      <w:proofErr w:type="spellStart"/>
      <w:r>
        <w:rPr>
          <w:color w:val="000000"/>
          <w:lang w:val="en-US"/>
        </w:rPr>
        <w:t>Dostupno</w:t>
      </w:r>
      <w:proofErr w:type="spellEnd"/>
      <w:r>
        <w:rPr>
          <w:color w:val="000000"/>
          <w:lang w:val="en-US"/>
        </w:rPr>
        <w:t xml:space="preserve"> </w:t>
      </w:r>
      <w:proofErr w:type="spellStart"/>
      <w:r>
        <w:rPr>
          <w:color w:val="000000"/>
          <w:lang w:val="en-US"/>
        </w:rPr>
        <w:t>na</w:t>
      </w:r>
      <w:proofErr w:type="spellEnd"/>
      <w:r>
        <w:rPr>
          <w:color w:val="000000"/>
          <w:lang w:val="en-US"/>
        </w:rPr>
        <w:t xml:space="preserve">: </w:t>
      </w:r>
      <w:hyperlink r:id="rId37" w:history="1">
        <w:r>
          <w:rPr>
            <w:rStyle w:val="Hyperlink"/>
            <w:lang w:val="en-US"/>
          </w:rPr>
          <w:t>https://fizikalnaterapijamhs.ba/wp-content/uploads/2016/07/edukacija-trudnica...-1.pdf</w:t>
        </w:r>
      </w:hyperlink>
      <w:r>
        <w:rPr>
          <w:color w:val="000000"/>
          <w:lang w:val="en-US"/>
        </w:rPr>
        <w:t xml:space="preserve"> </w:t>
      </w:r>
    </w:p>
    <w:p w14:paraId="0BE36D4F" w14:textId="77777777" w:rsidR="00C34C7E" w:rsidRDefault="00C34C7E">
      <w:pPr>
        <w:pStyle w:val="ListParagraph1"/>
        <w:numPr>
          <w:ilvl w:val="0"/>
          <w:numId w:val="3"/>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lang w:val="en-US"/>
        </w:rPr>
        <w:t>Milković</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Kineziterapija</w:t>
      </w:r>
      <w:proofErr w:type="spellEnd"/>
      <w:r>
        <w:rPr>
          <w:rFonts w:ascii="Times New Roman" w:eastAsia="Times New Roman" w:hAnsi="Times New Roman" w:cs="Times New Roman"/>
          <w:sz w:val="24"/>
          <w:szCs w:val="24"/>
          <w:lang w:val="en-US"/>
        </w:rPr>
        <w:t xml:space="preserve"> u </w:t>
      </w:r>
      <w:proofErr w:type="spellStart"/>
      <w:r>
        <w:rPr>
          <w:rFonts w:ascii="Times New Roman" w:eastAsia="Times New Roman" w:hAnsi="Times New Roman" w:cs="Times New Roman"/>
          <w:sz w:val="24"/>
          <w:szCs w:val="24"/>
          <w:lang w:val="en-US"/>
        </w:rPr>
        <w:t>trudnoći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lang w:val="en-US"/>
        </w:rPr>
        <w:t xml:space="preserve"> u post </w:t>
      </w:r>
      <w:proofErr w:type="spellStart"/>
      <w:r>
        <w:rPr>
          <w:rFonts w:ascii="Times New Roman" w:eastAsia="Times New Roman" w:hAnsi="Times New Roman" w:cs="Times New Roman"/>
          <w:sz w:val="24"/>
          <w:szCs w:val="24"/>
          <w:lang w:val="en-US"/>
        </w:rPr>
        <w:t>partalnom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razdoblju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Završni</w:t>
      </w:r>
      <w:proofErr w:type="spellEnd"/>
      <w:r>
        <w:rPr>
          <w:rFonts w:ascii="Times New Roman" w:eastAsia="Times New Roman" w:hAnsi="Times New Roman" w:cs="Times New Roman"/>
          <w:sz w:val="24"/>
          <w:szCs w:val="24"/>
          <w:lang w:val="en-US"/>
        </w:rPr>
        <w:t xml:space="preserve"> rad). Split: </w:t>
      </w:r>
      <w:proofErr w:type="spellStart"/>
      <w:r>
        <w:rPr>
          <w:rFonts w:ascii="Times New Roman" w:eastAsia="Times New Roman" w:hAnsi="Times New Roman" w:cs="Times New Roman"/>
          <w:sz w:val="24"/>
          <w:szCs w:val="24"/>
          <w:lang w:val="en-US"/>
        </w:rPr>
        <w:t>Sveučilište</w:t>
      </w:r>
      <w:proofErr w:type="spellEnd"/>
      <w:r>
        <w:rPr>
          <w:rFonts w:ascii="Times New Roman" w:eastAsia="Times New Roman" w:hAnsi="Times New Roman" w:cs="Times New Roman"/>
          <w:sz w:val="24"/>
          <w:szCs w:val="24"/>
          <w:lang w:val="en-US"/>
        </w:rPr>
        <w:t xml:space="preserve"> u </w:t>
      </w:r>
      <w:proofErr w:type="spellStart"/>
      <w:r>
        <w:rPr>
          <w:rFonts w:ascii="Times New Roman" w:eastAsia="Times New Roman" w:hAnsi="Times New Roman" w:cs="Times New Roman"/>
          <w:sz w:val="24"/>
          <w:szCs w:val="24"/>
          <w:lang w:val="en-US"/>
        </w:rPr>
        <w:t>Splitu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Sveučilišni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odjel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zdravstvenih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studija</w:t>
      </w:r>
      <w:proofErr w:type="spellEnd"/>
      <w:r>
        <w:rPr>
          <w:rFonts w:ascii="Times New Roman" w:eastAsia="Times New Roman" w:hAnsi="Times New Roman" w:cs="Times New Roman"/>
          <w:sz w:val="24"/>
          <w:szCs w:val="24"/>
          <w:lang w:val="en-US"/>
        </w:rPr>
        <w:t xml:space="preserve">; 2019. </w:t>
      </w:r>
      <w:proofErr w:type="spellStart"/>
      <w:r>
        <w:rPr>
          <w:rFonts w:ascii="Times New Roman" w:eastAsia="Times New Roman" w:hAnsi="Times New Roman" w:cs="Times New Roman"/>
          <w:sz w:val="24"/>
          <w:szCs w:val="24"/>
          <w:lang w:val="en-US"/>
        </w:rPr>
        <w:t>Dostupno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hyperlink r:id="rId38" w:history="1">
        <w:r>
          <w:rPr>
            <w:rStyle w:val="Hyperlink"/>
            <w:rFonts w:ascii="Times New Roman" w:eastAsia="Times New Roman" w:hAnsi="Times New Roman" w:cs="Times New Roman"/>
            <w:sz w:val="24"/>
            <w:szCs w:val="24"/>
            <w:lang w:val="en-US"/>
          </w:rPr>
          <w:t>https://urn.nsk.hr/urn:nbn:hr:176:290876</w:t>
        </w:r>
      </w:hyperlink>
    </w:p>
    <w:p w14:paraId="2EE52EA4" w14:textId="77777777" w:rsidR="00C34C7E" w:rsidRDefault="00C34C7E">
      <w:pPr>
        <w:pStyle w:val="ListParagraph1"/>
        <w:numPr>
          <w:ilvl w:val="0"/>
          <w:numId w:val="3"/>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Komljenović M. Tjelesno vježbanje tijekom i nakon trudnoće (Završni rad). Rijeka: Sveučilište u Rijeci, Fakultet zdravstvenih studija u Rijeci; 2020. Dostupno na: </w:t>
      </w:r>
      <w:hyperlink r:id="rId39" w:history="1">
        <w:r>
          <w:rPr>
            <w:rStyle w:val="Hyperlink"/>
            <w:rFonts w:ascii="Times New Roman" w:eastAsia="Times New Roman" w:hAnsi="Times New Roman" w:cs="Times New Roman"/>
            <w:sz w:val="24"/>
            <w:szCs w:val="24"/>
          </w:rPr>
          <w:t>https://urn.nsk.hr/urn:nbn:hr:184:448283</w:t>
        </w:r>
      </w:hyperlink>
      <w:r>
        <w:rPr>
          <w:rFonts w:ascii="Times New Roman" w:eastAsia="Times New Roman" w:hAnsi="Times New Roman" w:cs="Times New Roman"/>
          <w:color w:val="000000"/>
          <w:sz w:val="24"/>
          <w:szCs w:val="24"/>
        </w:rPr>
        <w:t xml:space="preserve"> </w:t>
      </w:r>
    </w:p>
    <w:p w14:paraId="293B133C" w14:textId="77777777" w:rsidR="00C34C7E" w:rsidRDefault="00C34C7E">
      <w:pPr>
        <w:pStyle w:val="ListParagraph1"/>
        <w:numPr>
          <w:ilvl w:val="0"/>
          <w:numId w:val="3"/>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Gregg</w:t>
      </w:r>
      <w:proofErr w:type="spellEnd"/>
      <w:r>
        <w:rPr>
          <w:rFonts w:ascii="Times New Roman" w:eastAsia="Times New Roman" w:hAnsi="Times New Roman" w:cs="Times New Roman"/>
          <w:color w:val="000000"/>
          <w:sz w:val="24"/>
          <w:szCs w:val="24"/>
        </w:rPr>
        <w:t xml:space="preserve"> VH, </w:t>
      </w:r>
      <w:proofErr w:type="spellStart"/>
      <w:r>
        <w:rPr>
          <w:rFonts w:ascii="Times New Roman" w:eastAsia="Times New Roman" w:hAnsi="Times New Roman" w:cs="Times New Roman"/>
          <w:color w:val="000000"/>
          <w:sz w:val="24"/>
          <w:szCs w:val="24"/>
        </w:rPr>
        <w:t>Ferguson</w:t>
      </w:r>
      <w:proofErr w:type="spellEnd"/>
      <w:r>
        <w:rPr>
          <w:rFonts w:ascii="Times New Roman" w:eastAsia="Times New Roman" w:hAnsi="Times New Roman" w:cs="Times New Roman"/>
          <w:color w:val="000000"/>
          <w:sz w:val="24"/>
          <w:szCs w:val="24"/>
        </w:rPr>
        <w:t xml:space="preserve"> JE 2nd. </w:t>
      </w:r>
      <w:proofErr w:type="spellStart"/>
      <w:r>
        <w:rPr>
          <w:rFonts w:ascii="Times New Roman" w:eastAsia="Times New Roman" w:hAnsi="Times New Roman" w:cs="Times New Roman"/>
          <w:color w:val="000000"/>
          <w:sz w:val="24"/>
          <w:szCs w:val="24"/>
        </w:rPr>
        <w:t>Exercise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Pregnancy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Sports</w:t>
      </w:r>
      <w:proofErr w:type="spellEnd"/>
      <w:r>
        <w:rPr>
          <w:rFonts w:ascii="Times New Roman" w:eastAsia="Times New Roman" w:hAnsi="Times New Roman" w:cs="Times New Roman"/>
          <w:color w:val="000000"/>
          <w:sz w:val="24"/>
          <w:szCs w:val="24"/>
        </w:rPr>
        <w:t xml:space="preserve"> Med. 2017 Oct;36(4):741-752. </w:t>
      </w:r>
      <w:proofErr w:type="spellStart"/>
      <w:r>
        <w:rPr>
          <w:rFonts w:ascii="Times New Roman" w:eastAsia="Times New Roman" w:hAnsi="Times New Roman" w:cs="Times New Roman"/>
          <w:color w:val="000000"/>
          <w:sz w:val="24"/>
          <w:szCs w:val="24"/>
        </w:rPr>
        <w:t>Erratum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Sports</w:t>
      </w:r>
      <w:proofErr w:type="spellEnd"/>
      <w:r>
        <w:rPr>
          <w:rFonts w:ascii="Times New Roman" w:eastAsia="Times New Roman" w:hAnsi="Times New Roman" w:cs="Times New Roman"/>
          <w:color w:val="000000"/>
          <w:sz w:val="24"/>
          <w:szCs w:val="24"/>
        </w:rPr>
        <w:t xml:space="preserve"> Med. 2018 Dostupno na: </w:t>
      </w:r>
      <w:hyperlink r:id="rId40" w:history="1">
        <w:r>
          <w:rPr>
            <w:rStyle w:val="Hyperlink"/>
            <w:rFonts w:ascii="Times New Roman" w:eastAsia="Times New Roman" w:hAnsi="Times New Roman" w:cs="Times New Roman"/>
            <w:sz w:val="24"/>
            <w:szCs w:val="24"/>
          </w:rPr>
          <w:t>https://pubmed.ncbi.nlm.nih.gov/28886825/</w:t>
        </w:r>
      </w:hyperlink>
      <w:r>
        <w:rPr>
          <w:rFonts w:ascii="Times New Roman" w:eastAsia="Times New Roman" w:hAnsi="Times New Roman" w:cs="Times New Roman"/>
          <w:color w:val="000000"/>
          <w:sz w:val="24"/>
          <w:szCs w:val="24"/>
        </w:rPr>
        <w:t xml:space="preserve"> </w:t>
      </w:r>
    </w:p>
    <w:p w14:paraId="5A5DAD7A" w14:textId="77777777" w:rsidR="00C34C7E" w:rsidRDefault="00C34C7E">
      <w:pPr>
        <w:pStyle w:val="ListParagraph1"/>
        <w:numPr>
          <w:ilvl w:val="0"/>
          <w:numId w:val="3"/>
        </w:numPr>
        <w:spacing w:after="0" w:line="360" w:lineRule="auto"/>
        <w:jc w:val="both"/>
        <w:rPr>
          <w:color w:val="000000"/>
          <w:szCs w:val="21"/>
        </w:rPr>
      </w:pPr>
      <w:proofErr w:type="spellStart"/>
      <w:r>
        <w:rPr>
          <w:rFonts w:ascii="Times New Roman" w:eastAsia="Times New Roman" w:hAnsi="Times New Roman" w:cs="Times New Roman"/>
          <w:color w:val="000000"/>
          <w:sz w:val="24"/>
          <w:szCs w:val="24"/>
        </w:rPr>
        <w:t>Perales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Artal</w:t>
      </w:r>
      <w:proofErr w:type="spellEnd"/>
      <w:r>
        <w:rPr>
          <w:rFonts w:ascii="Times New Roman" w:eastAsia="Times New Roman" w:hAnsi="Times New Roman" w:cs="Times New Roman"/>
          <w:color w:val="000000"/>
          <w:sz w:val="24"/>
          <w:szCs w:val="24"/>
        </w:rPr>
        <w:t xml:space="preserve"> R, Lucia A. </w:t>
      </w:r>
      <w:proofErr w:type="spellStart"/>
      <w:r>
        <w:rPr>
          <w:rFonts w:ascii="Times New Roman" w:eastAsia="Times New Roman" w:hAnsi="Times New Roman" w:cs="Times New Roman"/>
          <w:color w:val="000000"/>
          <w:sz w:val="24"/>
          <w:szCs w:val="24"/>
        </w:rPr>
        <w:t>Exercise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Pregnancy</w:t>
      </w:r>
      <w:proofErr w:type="spellEnd"/>
      <w:r>
        <w:rPr>
          <w:rFonts w:ascii="Times New Roman" w:eastAsia="Times New Roman" w:hAnsi="Times New Roman" w:cs="Times New Roman"/>
          <w:color w:val="000000"/>
          <w:sz w:val="24"/>
          <w:szCs w:val="24"/>
        </w:rPr>
        <w:t xml:space="preserve">. JAMA. 2017 Mar 21;317(11):1113-1114. Dostupno na: </w:t>
      </w:r>
      <w:hyperlink r:id="rId41" w:history="1">
        <w:r>
          <w:rPr>
            <w:rStyle w:val="Hyperlink"/>
            <w:rFonts w:ascii="Times New Roman" w:eastAsia="Times New Roman" w:hAnsi="Times New Roman" w:cs="Times New Roman"/>
            <w:sz w:val="24"/>
            <w:szCs w:val="24"/>
          </w:rPr>
          <w:t>https://pubmed.ncbi.nlm.nih.gov/28324098/</w:t>
        </w:r>
      </w:hyperlink>
      <w:r>
        <w:rPr>
          <w:rFonts w:ascii="Times New Roman" w:eastAsia="Times New Roman" w:hAnsi="Times New Roman" w:cs="Times New Roman"/>
          <w:color w:val="000000"/>
          <w:sz w:val="24"/>
          <w:szCs w:val="24"/>
        </w:rPr>
        <w:t xml:space="preserve"> </w:t>
      </w:r>
    </w:p>
    <w:p w14:paraId="56D50280" w14:textId="05A91511" w:rsidR="00C34C7E" w:rsidRPr="00C8628B" w:rsidRDefault="00C34C7E">
      <w:pPr>
        <w:pStyle w:val="NormalWeb1"/>
        <w:numPr>
          <w:ilvl w:val="0"/>
          <w:numId w:val="3"/>
        </w:numPr>
        <w:shd w:val="clear" w:color="auto" w:fill="FFFFFF"/>
        <w:spacing w:line="360" w:lineRule="auto"/>
        <w:jc w:val="both"/>
        <w:rPr>
          <w:color w:val="000000"/>
        </w:rPr>
      </w:pPr>
      <w:r>
        <w:rPr>
          <w:color w:val="000000"/>
          <w:szCs w:val="21"/>
        </w:rPr>
        <w:t xml:space="preserve">ACOG </w:t>
      </w:r>
      <w:proofErr w:type="spellStart"/>
      <w:r>
        <w:rPr>
          <w:color w:val="000000"/>
          <w:szCs w:val="21"/>
        </w:rPr>
        <w:t>committee</w:t>
      </w:r>
      <w:proofErr w:type="spellEnd"/>
      <w:r>
        <w:rPr>
          <w:color w:val="000000"/>
          <w:szCs w:val="21"/>
        </w:rPr>
        <w:t xml:space="preserve"> </w:t>
      </w:r>
      <w:proofErr w:type="spellStart"/>
      <w:r>
        <w:rPr>
          <w:color w:val="000000"/>
          <w:szCs w:val="21"/>
        </w:rPr>
        <w:t>opinion</w:t>
      </w:r>
      <w:proofErr w:type="spellEnd"/>
      <w:r>
        <w:rPr>
          <w:color w:val="000000"/>
          <w:szCs w:val="21"/>
        </w:rPr>
        <w:t xml:space="preserve"> no. 650: </w:t>
      </w:r>
      <w:proofErr w:type="spellStart"/>
      <w:r>
        <w:rPr>
          <w:color w:val="000000"/>
          <w:szCs w:val="21"/>
        </w:rPr>
        <w:t>physical</w:t>
      </w:r>
      <w:proofErr w:type="spellEnd"/>
      <w:r>
        <w:rPr>
          <w:color w:val="000000"/>
          <w:szCs w:val="21"/>
        </w:rPr>
        <w:t xml:space="preserve"> </w:t>
      </w:r>
      <w:proofErr w:type="spellStart"/>
      <w:r>
        <w:rPr>
          <w:color w:val="000000"/>
          <w:szCs w:val="21"/>
        </w:rPr>
        <w:t>activity</w:t>
      </w:r>
      <w:proofErr w:type="spellEnd"/>
      <w:r>
        <w:rPr>
          <w:color w:val="000000"/>
          <w:szCs w:val="21"/>
        </w:rPr>
        <w:t xml:space="preserve"> </w:t>
      </w:r>
      <w:proofErr w:type="spellStart"/>
      <w:r>
        <w:rPr>
          <w:color w:val="000000"/>
          <w:szCs w:val="21"/>
        </w:rPr>
        <w:t>and</w:t>
      </w:r>
      <w:proofErr w:type="spellEnd"/>
      <w:r>
        <w:rPr>
          <w:color w:val="000000"/>
          <w:szCs w:val="21"/>
        </w:rPr>
        <w:t xml:space="preserve"> </w:t>
      </w:r>
      <w:proofErr w:type="spellStart"/>
      <w:r>
        <w:rPr>
          <w:color w:val="000000"/>
          <w:szCs w:val="21"/>
        </w:rPr>
        <w:t>exercise</w:t>
      </w:r>
      <w:proofErr w:type="spellEnd"/>
      <w:r>
        <w:rPr>
          <w:color w:val="000000"/>
          <w:szCs w:val="21"/>
        </w:rPr>
        <w:t xml:space="preserve"> </w:t>
      </w:r>
      <w:proofErr w:type="spellStart"/>
      <w:r>
        <w:rPr>
          <w:color w:val="000000"/>
          <w:szCs w:val="21"/>
        </w:rPr>
        <w:t>during</w:t>
      </w:r>
      <w:proofErr w:type="spellEnd"/>
      <w:r>
        <w:rPr>
          <w:color w:val="000000"/>
          <w:szCs w:val="21"/>
        </w:rPr>
        <w:t xml:space="preserve"> </w:t>
      </w:r>
      <w:proofErr w:type="spellStart"/>
      <w:r>
        <w:rPr>
          <w:color w:val="000000"/>
          <w:szCs w:val="21"/>
        </w:rPr>
        <w:t>pregnancy</w:t>
      </w:r>
      <w:proofErr w:type="spellEnd"/>
      <w:r>
        <w:rPr>
          <w:color w:val="000000"/>
          <w:szCs w:val="21"/>
        </w:rPr>
        <w:t xml:space="preserve"> </w:t>
      </w:r>
      <w:proofErr w:type="spellStart"/>
      <w:r>
        <w:rPr>
          <w:color w:val="000000"/>
          <w:szCs w:val="21"/>
        </w:rPr>
        <w:t>and</w:t>
      </w:r>
      <w:proofErr w:type="spellEnd"/>
      <w:r>
        <w:rPr>
          <w:color w:val="000000"/>
          <w:szCs w:val="21"/>
        </w:rPr>
        <w:t xml:space="preserve"> </w:t>
      </w:r>
      <w:proofErr w:type="spellStart"/>
      <w:r>
        <w:rPr>
          <w:color w:val="000000"/>
          <w:szCs w:val="21"/>
        </w:rPr>
        <w:t>the</w:t>
      </w:r>
      <w:proofErr w:type="spellEnd"/>
      <w:r>
        <w:rPr>
          <w:color w:val="000000"/>
          <w:szCs w:val="21"/>
        </w:rPr>
        <w:t xml:space="preserve"> </w:t>
      </w:r>
      <w:proofErr w:type="spellStart"/>
      <w:r>
        <w:rPr>
          <w:color w:val="000000"/>
          <w:szCs w:val="21"/>
        </w:rPr>
        <w:t>postpartum</w:t>
      </w:r>
      <w:proofErr w:type="spellEnd"/>
      <w:r>
        <w:rPr>
          <w:color w:val="000000"/>
          <w:szCs w:val="21"/>
        </w:rPr>
        <w:t xml:space="preserve"> period. </w:t>
      </w:r>
      <w:proofErr w:type="spellStart"/>
      <w:r>
        <w:rPr>
          <w:i/>
          <w:iCs/>
          <w:color w:val="000000"/>
          <w:szCs w:val="21"/>
        </w:rPr>
        <w:t>Obstet</w:t>
      </w:r>
      <w:proofErr w:type="spellEnd"/>
      <w:r>
        <w:rPr>
          <w:i/>
          <w:iCs/>
          <w:color w:val="000000"/>
          <w:szCs w:val="21"/>
        </w:rPr>
        <w:t xml:space="preserve"> </w:t>
      </w:r>
      <w:proofErr w:type="spellStart"/>
      <w:r>
        <w:rPr>
          <w:i/>
          <w:iCs/>
          <w:color w:val="000000"/>
          <w:szCs w:val="21"/>
        </w:rPr>
        <w:t>Gynecol</w:t>
      </w:r>
      <w:proofErr w:type="spellEnd"/>
      <w:r>
        <w:rPr>
          <w:color w:val="000000"/>
          <w:szCs w:val="21"/>
        </w:rPr>
        <w:t xml:space="preserve">. 2015;126(6): e135-e142. Dostupno na: </w:t>
      </w:r>
      <w:hyperlink r:id="rId42" w:history="1">
        <w:r>
          <w:rPr>
            <w:rStyle w:val="Hyperlink"/>
            <w:szCs w:val="21"/>
          </w:rPr>
          <w:t>https://pubmed.ncbi.nlm.nih.gov/26595585/</w:t>
        </w:r>
      </w:hyperlink>
      <w:r>
        <w:rPr>
          <w:color w:val="000000"/>
          <w:szCs w:val="21"/>
        </w:rPr>
        <w:t xml:space="preserve"> </w:t>
      </w:r>
    </w:p>
    <w:p w14:paraId="25436D38" w14:textId="77777777"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Locktich G. Clinical biochemistry of pregnancy. Crit Rev Clin Lab Sci 1997; 34: 6. </w:t>
      </w:r>
    </w:p>
    <w:p w14:paraId="481CDCFA" w14:textId="09CD96F8" w:rsidR="00AC71EE" w:rsidRPr="00AC71EE" w:rsidRDefault="00AC71EE" w:rsidP="00855EDF">
      <w:pPr>
        <w:pStyle w:val="NormalWeb"/>
        <w:numPr>
          <w:ilvl w:val="0"/>
          <w:numId w:val="3"/>
        </w:numPr>
        <w:spacing w:line="360" w:lineRule="auto"/>
        <w:jc w:val="both"/>
        <w:rPr>
          <w:color w:val="000000" w:themeColor="text1"/>
          <w:lang w:val="en-US"/>
        </w:rPr>
      </w:pPr>
      <w:r w:rsidRPr="00AC71EE">
        <w:rPr>
          <w:color w:val="000000" w:themeColor="text1"/>
          <w:shd w:val="clear" w:color="auto" w:fill="FFFFFF"/>
        </w:rPr>
        <w:t xml:space="preserve">Kametas NA, McAuliffe F, Hancock J, Chambers J, Nicolaides KH. Maternal left ventricular mass and diastolic function during pregnancy. Ultrasound Obstet Gynecol. 2001 Nov;18(5):460-6. </w:t>
      </w:r>
      <w:proofErr w:type="spellStart"/>
      <w:r>
        <w:rPr>
          <w:color w:val="000000" w:themeColor="text1"/>
          <w:shd w:val="clear" w:color="auto" w:fill="FFFFFF"/>
          <w:lang w:val="en-US"/>
        </w:rPr>
        <w:t>Dostupno</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na</w:t>
      </w:r>
      <w:proofErr w:type="spellEnd"/>
      <w:r>
        <w:rPr>
          <w:color w:val="000000" w:themeColor="text1"/>
          <w:shd w:val="clear" w:color="auto" w:fill="FFFFFF"/>
          <w:lang w:val="en-US"/>
        </w:rPr>
        <w:t xml:space="preserve">: </w:t>
      </w:r>
      <w:hyperlink r:id="rId43" w:history="1">
        <w:r w:rsidRPr="006042A4">
          <w:rPr>
            <w:rStyle w:val="Hyperlink"/>
            <w:shd w:val="clear" w:color="auto" w:fill="FFFFFF"/>
            <w:lang w:val="en-US"/>
          </w:rPr>
          <w:t>https://pubmed.ncbi.nlm.nih.gov/11844165/</w:t>
        </w:r>
      </w:hyperlink>
      <w:r>
        <w:rPr>
          <w:color w:val="000000" w:themeColor="text1"/>
          <w:shd w:val="clear" w:color="auto" w:fill="FFFFFF"/>
          <w:lang w:val="en-US"/>
        </w:rPr>
        <w:t xml:space="preserve"> </w:t>
      </w:r>
    </w:p>
    <w:p w14:paraId="73F9084C" w14:textId="011C4CF9" w:rsidR="00C8628B" w:rsidRPr="00855EDF" w:rsidRDefault="00C8628B" w:rsidP="00855EDF">
      <w:pPr>
        <w:pStyle w:val="NormalWeb"/>
        <w:numPr>
          <w:ilvl w:val="0"/>
          <w:numId w:val="3"/>
        </w:numPr>
        <w:spacing w:line="360" w:lineRule="auto"/>
        <w:jc w:val="both"/>
        <w:rPr>
          <w:color w:val="000000" w:themeColor="text1"/>
          <w:lang w:val="en-US"/>
        </w:rPr>
      </w:pPr>
      <w:r w:rsidRPr="00855EDF">
        <w:rPr>
          <w:color w:val="000000" w:themeColor="text1"/>
        </w:rPr>
        <w:t>Silversides</w:t>
      </w:r>
      <w:r w:rsidR="00AC71EE">
        <w:rPr>
          <w:color w:val="000000" w:themeColor="text1"/>
          <w:lang w:val="en-US"/>
        </w:rPr>
        <w:t xml:space="preserve"> CK</w:t>
      </w:r>
      <w:r w:rsidRPr="00855EDF">
        <w:rPr>
          <w:color w:val="000000" w:themeColor="text1"/>
        </w:rPr>
        <w:t>, Colman</w:t>
      </w:r>
      <w:r w:rsidR="00AC71EE">
        <w:rPr>
          <w:color w:val="000000" w:themeColor="text1"/>
          <w:lang w:val="en-US"/>
        </w:rPr>
        <w:t xml:space="preserve"> JM.</w:t>
      </w:r>
      <w:r w:rsidRPr="00855EDF">
        <w:rPr>
          <w:color w:val="000000" w:themeColor="text1"/>
        </w:rPr>
        <w:t xml:space="preserve"> Physiological changes in pregnancy</w:t>
      </w:r>
      <w:r w:rsidRPr="00855EDF">
        <w:rPr>
          <w:color w:val="000000" w:themeColor="text1"/>
          <w:lang w:val="en-US"/>
        </w:rPr>
        <w:t xml:space="preserve"> Heart Disease in Pregnancy, Second Edition, Edited by Celia Oakley, Carole A Warnes</w:t>
      </w:r>
      <w:r w:rsidR="00AC71EE">
        <w:rPr>
          <w:color w:val="000000" w:themeColor="text1"/>
          <w:lang w:val="en-US"/>
        </w:rPr>
        <w:t xml:space="preserve">, </w:t>
      </w:r>
      <w:r w:rsidR="00AC71EE" w:rsidRPr="00855EDF">
        <w:rPr>
          <w:color w:val="000000" w:themeColor="text1"/>
          <w:lang w:val="en-US"/>
        </w:rPr>
        <w:t>Blackwell Publishing</w:t>
      </w:r>
      <w:r w:rsidR="00AC71EE" w:rsidRPr="00855EDF">
        <w:rPr>
          <w:color w:val="000000" w:themeColor="text1"/>
          <w:lang w:val="en-US"/>
        </w:rPr>
        <w:t xml:space="preserve"> </w:t>
      </w:r>
      <w:r w:rsidRPr="00855EDF">
        <w:rPr>
          <w:color w:val="000000" w:themeColor="text1"/>
          <w:lang w:val="en-US"/>
        </w:rPr>
        <w:t>Copyright</w:t>
      </w:r>
      <w:r w:rsidR="00AC71EE">
        <w:rPr>
          <w:color w:val="000000" w:themeColor="text1"/>
          <w:lang w:val="en-US"/>
        </w:rPr>
        <w:t xml:space="preserve">. </w:t>
      </w:r>
      <w:r w:rsidRPr="00855EDF">
        <w:rPr>
          <w:color w:val="000000" w:themeColor="text1"/>
          <w:lang w:val="en-US"/>
        </w:rPr>
        <w:t>2007</w:t>
      </w:r>
      <w:r w:rsidR="00B65F3F">
        <w:rPr>
          <w:color w:val="000000" w:themeColor="text1"/>
          <w:lang w:val="en-US"/>
        </w:rPr>
        <w:t>.</w:t>
      </w:r>
    </w:p>
    <w:p w14:paraId="33C041C6" w14:textId="1CBFF6E7"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Šandrk I. Srčane bolesti i trudnoća</w:t>
      </w:r>
      <w:r w:rsidR="00AC71EE">
        <w:rPr>
          <w:color w:val="000000" w:themeColor="text1"/>
          <w:lang w:val="en-US"/>
        </w:rPr>
        <w:t>.</w:t>
      </w:r>
      <w:r w:rsidRPr="00855EDF">
        <w:rPr>
          <w:color w:val="000000" w:themeColor="text1"/>
        </w:rPr>
        <w:t xml:space="preserve"> Zagreb</w:t>
      </w:r>
      <w:r w:rsidRPr="00855EDF">
        <w:rPr>
          <w:color w:val="000000" w:themeColor="text1"/>
          <w:lang w:val="en-US"/>
        </w:rPr>
        <w:t xml:space="preserve"> 2018</w:t>
      </w:r>
      <w:r w:rsidRPr="00855EDF">
        <w:rPr>
          <w:color w:val="000000" w:themeColor="text1"/>
        </w:rPr>
        <w:t xml:space="preserve">: Sveučilište u Zagrebu, Medicinski fakultet. Preuzeto s: Dabar: digitalni akademski arhivi i repozitorij. </w:t>
      </w:r>
    </w:p>
    <w:p w14:paraId="5D4DACB3" w14:textId="07E72E44" w:rsidR="00AC71EE" w:rsidRPr="00AC71EE" w:rsidRDefault="00AC71EE"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AC71EE">
        <w:rPr>
          <w:rFonts w:ascii="Times New Roman" w:eastAsia="Times New Roman" w:hAnsi="Times New Roman"/>
          <w:color w:val="000000" w:themeColor="text1"/>
          <w:shd w:val="clear" w:color="auto" w:fill="FFFFFF"/>
        </w:rPr>
        <w:t xml:space="preserve">Ueland K. Maternal cardiovascular dynamics. VII. Intrapartum blood volume changes. Am J Obstet Gynecol. 1976 Nov 15;126(6):671-7. </w:t>
      </w:r>
    </w:p>
    <w:p w14:paraId="1C8DC504" w14:textId="62151183" w:rsidR="00AC71EE" w:rsidRDefault="00AC71EE"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AC71EE">
        <w:rPr>
          <w:rFonts w:ascii="Times New Roman" w:eastAsia="Times New Roman" w:hAnsi="Times New Roman"/>
          <w:color w:val="000000" w:themeColor="text1"/>
        </w:rPr>
        <w:t xml:space="preserve">Chesley LC. Plasma and red cell volumes during pregnancy. Am J Obstet Gynecol. 1972 Feb 1;112(3):440-50. </w:t>
      </w:r>
      <w:proofErr w:type="spellStart"/>
      <w:r>
        <w:rPr>
          <w:rFonts w:ascii="Times New Roman" w:eastAsia="Times New Roman" w:hAnsi="Times New Roman"/>
          <w:color w:val="000000" w:themeColor="text1"/>
          <w:lang w:val="en-US"/>
        </w:rPr>
        <w:t>Dostupno</w:t>
      </w:r>
      <w:proofErr w:type="spellEnd"/>
      <w:r>
        <w:rPr>
          <w:rFonts w:ascii="Times New Roman" w:eastAsia="Times New Roman" w:hAnsi="Times New Roman"/>
          <w:color w:val="000000" w:themeColor="text1"/>
          <w:lang w:val="en-US"/>
        </w:rPr>
        <w:t xml:space="preserve"> </w:t>
      </w:r>
      <w:proofErr w:type="spellStart"/>
      <w:r>
        <w:rPr>
          <w:rFonts w:ascii="Times New Roman" w:eastAsia="Times New Roman" w:hAnsi="Times New Roman"/>
          <w:color w:val="000000" w:themeColor="text1"/>
          <w:lang w:val="en-US"/>
        </w:rPr>
        <w:t>na</w:t>
      </w:r>
      <w:proofErr w:type="spellEnd"/>
      <w:r>
        <w:rPr>
          <w:rFonts w:ascii="Times New Roman" w:eastAsia="Times New Roman" w:hAnsi="Times New Roman"/>
          <w:color w:val="000000" w:themeColor="text1"/>
          <w:lang w:val="en-US"/>
        </w:rPr>
        <w:t xml:space="preserve">: </w:t>
      </w:r>
      <w:hyperlink r:id="rId44" w:history="1">
        <w:r w:rsidRPr="006042A4">
          <w:rPr>
            <w:rStyle w:val="Hyperlink"/>
            <w:rFonts w:ascii="Times New Roman" w:eastAsia="Times New Roman" w:hAnsi="Times New Roman"/>
            <w:lang w:val="en-US"/>
          </w:rPr>
          <w:t>https://pubmed.ncbi.nlm.nih.gov/4551251/</w:t>
        </w:r>
      </w:hyperlink>
      <w:r>
        <w:rPr>
          <w:rFonts w:ascii="Times New Roman" w:eastAsia="Times New Roman" w:hAnsi="Times New Roman"/>
          <w:color w:val="000000" w:themeColor="text1"/>
          <w:lang w:val="en-US"/>
        </w:rPr>
        <w:t xml:space="preserve"> </w:t>
      </w:r>
    </w:p>
    <w:p w14:paraId="04EDA563" w14:textId="748139A8"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eastAsia="Times New Roman" w:hAnsi="Times New Roman"/>
          <w:color w:val="000000" w:themeColor="text1"/>
        </w:rPr>
        <w:t>Pritchard J</w:t>
      </w:r>
      <w:r w:rsidRPr="00855EDF">
        <w:rPr>
          <w:rFonts w:ascii="Times New Roman" w:eastAsia="Times New Roman" w:hAnsi="Times New Roman"/>
          <w:color w:val="000000" w:themeColor="text1"/>
          <w:lang w:val="en-US"/>
        </w:rPr>
        <w:t xml:space="preserve">A. </w:t>
      </w:r>
      <w:r w:rsidRPr="00855EDF">
        <w:rPr>
          <w:rFonts w:ascii="Times New Roman" w:eastAsia="Times New Roman" w:hAnsi="Times New Roman"/>
          <w:color w:val="000000" w:themeColor="text1"/>
        </w:rPr>
        <w:t>Changes in the Blood Volume During Pregnancy and Delivery. Anesthesiology </w:t>
      </w:r>
      <w:r w:rsidRPr="00855EDF">
        <w:rPr>
          <w:rFonts w:ascii="Times New Roman" w:eastAsia="Times New Roman" w:hAnsi="Times New Roman"/>
          <w:color w:val="000000" w:themeColor="text1"/>
          <w:lang w:val="en-US"/>
        </w:rPr>
        <w:t>1965;</w:t>
      </w:r>
      <w:r w:rsidRPr="00855EDF">
        <w:rPr>
          <w:rFonts w:ascii="Times New Roman" w:eastAsia="Times New Roman" w:hAnsi="Times New Roman"/>
          <w:color w:val="000000" w:themeColor="text1"/>
        </w:rPr>
        <w:t xml:space="preserve">26:393–399. </w:t>
      </w:r>
      <w:proofErr w:type="spellStart"/>
      <w:r w:rsidR="00D6668D">
        <w:rPr>
          <w:rFonts w:ascii="Times New Roman" w:eastAsia="Times New Roman" w:hAnsi="Times New Roman"/>
          <w:color w:val="000000" w:themeColor="text1"/>
          <w:lang w:val="en-US"/>
        </w:rPr>
        <w:t>Dostupno</w:t>
      </w:r>
      <w:proofErr w:type="spellEnd"/>
      <w:r w:rsidR="00D6668D">
        <w:rPr>
          <w:rFonts w:ascii="Times New Roman" w:eastAsia="Times New Roman" w:hAnsi="Times New Roman"/>
          <w:color w:val="000000" w:themeColor="text1"/>
          <w:lang w:val="en-US"/>
        </w:rPr>
        <w:t xml:space="preserve"> </w:t>
      </w:r>
      <w:proofErr w:type="spellStart"/>
      <w:r w:rsidR="00D6668D">
        <w:rPr>
          <w:rFonts w:ascii="Times New Roman" w:eastAsia="Times New Roman" w:hAnsi="Times New Roman"/>
          <w:color w:val="000000" w:themeColor="text1"/>
          <w:lang w:val="en-US"/>
        </w:rPr>
        <w:t>na</w:t>
      </w:r>
      <w:proofErr w:type="spellEnd"/>
      <w:r w:rsidR="00D6668D">
        <w:rPr>
          <w:rFonts w:ascii="Times New Roman" w:eastAsia="Times New Roman" w:hAnsi="Times New Roman"/>
          <w:color w:val="000000" w:themeColor="text1"/>
          <w:lang w:val="en-US"/>
        </w:rPr>
        <w:t xml:space="preserve">: </w:t>
      </w:r>
      <w:hyperlink r:id="rId45" w:history="1">
        <w:r w:rsidR="00D6668D" w:rsidRPr="006042A4">
          <w:rPr>
            <w:rStyle w:val="Hyperlink"/>
            <w:rFonts w:ascii="Times New Roman" w:eastAsia="Times New Roman" w:hAnsi="Times New Roman"/>
            <w:lang w:val="en-US"/>
          </w:rPr>
          <w:t>https://pubmed.ncbi.nlm.nih.gov/14313451/</w:t>
        </w:r>
      </w:hyperlink>
      <w:r w:rsidR="00D6668D">
        <w:rPr>
          <w:rFonts w:ascii="Times New Roman" w:eastAsia="Times New Roman" w:hAnsi="Times New Roman"/>
          <w:color w:val="000000" w:themeColor="text1"/>
          <w:lang w:val="en-US"/>
        </w:rPr>
        <w:t xml:space="preserve"> </w:t>
      </w:r>
    </w:p>
    <w:p w14:paraId="2BEE7845" w14:textId="516E0F77"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eastAsia="Times New Roman" w:hAnsi="Times New Roman"/>
          <w:color w:val="000000" w:themeColor="text1"/>
        </w:rPr>
        <w:t> Hytten F</w:t>
      </w:r>
      <w:r w:rsidR="00D6668D">
        <w:rPr>
          <w:rFonts w:ascii="Times New Roman" w:eastAsia="Times New Roman" w:hAnsi="Times New Roman"/>
          <w:color w:val="000000" w:themeColor="text1"/>
          <w:lang w:val="en-US"/>
        </w:rPr>
        <w:t>E</w:t>
      </w:r>
      <w:r w:rsidRPr="00855EDF">
        <w:rPr>
          <w:rFonts w:ascii="Times New Roman" w:eastAsia="Times New Roman" w:hAnsi="Times New Roman"/>
          <w:color w:val="000000" w:themeColor="text1"/>
        </w:rPr>
        <w:t>, Paintin D</w:t>
      </w:r>
      <w:r w:rsidR="00D6668D">
        <w:rPr>
          <w:rFonts w:ascii="Times New Roman" w:eastAsia="Times New Roman" w:hAnsi="Times New Roman"/>
          <w:color w:val="000000" w:themeColor="text1"/>
          <w:lang w:val="en-US"/>
        </w:rPr>
        <w:t>B</w:t>
      </w:r>
      <w:r w:rsidRPr="00855EDF">
        <w:rPr>
          <w:rFonts w:ascii="Times New Roman" w:eastAsia="Times New Roman" w:hAnsi="Times New Roman"/>
          <w:color w:val="000000" w:themeColor="text1"/>
          <w:lang w:val="en-US"/>
        </w:rPr>
        <w:t xml:space="preserve">. </w:t>
      </w:r>
      <w:r w:rsidRPr="00855EDF">
        <w:rPr>
          <w:rFonts w:ascii="Times New Roman" w:eastAsia="Times New Roman" w:hAnsi="Times New Roman"/>
          <w:color w:val="000000" w:themeColor="text1"/>
        </w:rPr>
        <w:t>Increase in Plasma Volume During Normal Pregnancy. BJOG An Int J Obstet Gynaecol</w:t>
      </w:r>
      <w:r w:rsidRPr="00855EDF">
        <w:rPr>
          <w:rFonts w:ascii="Times New Roman" w:eastAsia="Times New Roman" w:hAnsi="Times New Roman"/>
          <w:color w:val="000000" w:themeColor="text1"/>
          <w:lang w:val="en-US"/>
        </w:rPr>
        <w:t xml:space="preserve"> 1963;</w:t>
      </w:r>
      <w:r w:rsidRPr="00855EDF">
        <w:rPr>
          <w:rFonts w:ascii="Times New Roman" w:eastAsia="Times New Roman" w:hAnsi="Times New Roman"/>
          <w:color w:val="000000" w:themeColor="text1"/>
        </w:rPr>
        <w:t xml:space="preserve">70:402–407. </w:t>
      </w:r>
      <w:proofErr w:type="spellStart"/>
      <w:r w:rsidR="00D6668D">
        <w:rPr>
          <w:rFonts w:ascii="Times New Roman" w:eastAsia="Times New Roman" w:hAnsi="Times New Roman"/>
          <w:color w:val="000000" w:themeColor="text1"/>
          <w:lang w:val="en-US"/>
        </w:rPr>
        <w:t>Dostupno</w:t>
      </w:r>
      <w:proofErr w:type="spellEnd"/>
      <w:r w:rsidR="00D6668D">
        <w:rPr>
          <w:rFonts w:ascii="Times New Roman" w:eastAsia="Times New Roman" w:hAnsi="Times New Roman"/>
          <w:color w:val="000000" w:themeColor="text1"/>
          <w:lang w:val="en-US"/>
        </w:rPr>
        <w:t xml:space="preserve"> </w:t>
      </w:r>
      <w:proofErr w:type="spellStart"/>
      <w:r w:rsidR="00D6668D">
        <w:rPr>
          <w:rFonts w:ascii="Times New Roman" w:eastAsia="Times New Roman" w:hAnsi="Times New Roman"/>
          <w:color w:val="000000" w:themeColor="text1"/>
          <w:lang w:val="en-US"/>
        </w:rPr>
        <w:t>na</w:t>
      </w:r>
      <w:proofErr w:type="spellEnd"/>
      <w:r w:rsidR="00D6668D">
        <w:rPr>
          <w:rFonts w:ascii="Times New Roman" w:eastAsia="Times New Roman" w:hAnsi="Times New Roman"/>
          <w:color w:val="000000" w:themeColor="text1"/>
          <w:lang w:val="en-US"/>
        </w:rPr>
        <w:t xml:space="preserve">: </w:t>
      </w:r>
      <w:hyperlink r:id="rId46" w:history="1">
        <w:r w:rsidR="00D6668D" w:rsidRPr="006042A4">
          <w:rPr>
            <w:rStyle w:val="Hyperlink"/>
            <w:rFonts w:ascii="Times New Roman" w:eastAsia="Times New Roman" w:hAnsi="Times New Roman"/>
            <w:lang w:val="en-US"/>
          </w:rPr>
          <w:t>https://pubmed.ncbi.nlm.nih.gov/13956023/</w:t>
        </w:r>
      </w:hyperlink>
      <w:r w:rsidR="00D6668D">
        <w:rPr>
          <w:rFonts w:ascii="Times New Roman" w:eastAsia="Times New Roman" w:hAnsi="Times New Roman"/>
          <w:color w:val="000000" w:themeColor="text1"/>
          <w:lang w:val="en-US"/>
        </w:rPr>
        <w:t xml:space="preserve"> </w:t>
      </w:r>
    </w:p>
    <w:p w14:paraId="5CB800AB" w14:textId="5B30962C" w:rsidR="00D6668D" w:rsidRDefault="00D6668D" w:rsidP="00855EDF">
      <w:pPr>
        <w:pStyle w:val="NormalWeb"/>
        <w:numPr>
          <w:ilvl w:val="0"/>
          <w:numId w:val="3"/>
        </w:numPr>
        <w:spacing w:line="360" w:lineRule="auto"/>
        <w:jc w:val="both"/>
        <w:rPr>
          <w:color w:val="000000" w:themeColor="text1"/>
        </w:rPr>
      </w:pPr>
      <w:r w:rsidRPr="00D6668D">
        <w:rPr>
          <w:color w:val="000000" w:themeColor="text1"/>
        </w:rPr>
        <w:t xml:space="preserve">Gilroy RJ, Mangura BT, Lavietes MH. Rib cage and abdominal volume displacements during breathing in pregnancy. Am Rev Respir Dis. 1988;137(3):668-72. </w:t>
      </w:r>
      <w:proofErr w:type="spellStart"/>
      <w:r>
        <w:rPr>
          <w:color w:val="000000" w:themeColor="text1"/>
          <w:lang w:val="en-US"/>
        </w:rPr>
        <w:t>Dostupno</w:t>
      </w:r>
      <w:proofErr w:type="spellEnd"/>
      <w:r>
        <w:rPr>
          <w:color w:val="000000" w:themeColor="text1"/>
          <w:lang w:val="en-US"/>
        </w:rPr>
        <w:t xml:space="preserve"> </w:t>
      </w:r>
      <w:proofErr w:type="spellStart"/>
      <w:r>
        <w:rPr>
          <w:color w:val="000000" w:themeColor="text1"/>
          <w:lang w:val="en-US"/>
        </w:rPr>
        <w:t>na</w:t>
      </w:r>
      <w:proofErr w:type="spellEnd"/>
      <w:r>
        <w:rPr>
          <w:color w:val="000000" w:themeColor="text1"/>
          <w:lang w:val="en-US"/>
        </w:rPr>
        <w:t xml:space="preserve">: </w:t>
      </w:r>
      <w:hyperlink r:id="rId47" w:history="1">
        <w:r w:rsidRPr="006042A4">
          <w:rPr>
            <w:rStyle w:val="Hyperlink"/>
            <w:lang w:val="en-US"/>
          </w:rPr>
          <w:t>https://pubmed.ncbi.nlm.nih.gov/3345045/</w:t>
        </w:r>
      </w:hyperlink>
      <w:r>
        <w:rPr>
          <w:color w:val="000000" w:themeColor="text1"/>
          <w:lang w:val="en-US"/>
        </w:rPr>
        <w:t xml:space="preserve"> </w:t>
      </w:r>
    </w:p>
    <w:p w14:paraId="7765D250" w14:textId="565D84AF" w:rsidR="00D6668D" w:rsidRDefault="00D6668D" w:rsidP="00855EDF">
      <w:pPr>
        <w:pStyle w:val="NormalWeb"/>
        <w:numPr>
          <w:ilvl w:val="0"/>
          <w:numId w:val="3"/>
        </w:numPr>
        <w:spacing w:line="360" w:lineRule="auto"/>
        <w:jc w:val="both"/>
        <w:rPr>
          <w:color w:val="000000" w:themeColor="text1"/>
        </w:rPr>
      </w:pPr>
      <w:r w:rsidRPr="00D6668D">
        <w:rPr>
          <w:color w:val="000000" w:themeColor="text1"/>
        </w:rPr>
        <w:t xml:space="preserve">Goldsmith LT, Weiss G, Steinetz BG. Relaxin and its role in pregnancy. Endocrinol Metab Clin North Am. 1995 Mar;24(1):171-86. </w:t>
      </w:r>
    </w:p>
    <w:p w14:paraId="55A86266" w14:textId="49D47A54" w:rsidR="00D6668D" w:rsidRDefault="00D6668D" w:rsidP="00855EDF">
      <w:pPr>
        <w:pStyle w:val="NormalWeb"/>
        <w:numPr>
          <w:ilvl w:val="0"/>
          <w:numId w:val="3"/>
        </w:numPr>
        <w:spacing w:line="360" w:lineRule="auto"/>
        <w:jc w:val="both"/>
        <w:rPr>
          <w:color w:val="000000" w:themeColor="text1"/>
        </w:rPr>
      </w:pPr>
      <w:r w:rsidRPr="00D6668D">
        <w:rPr>
          <w:color w:val="000000" w:themeColor="text1"/>
        </w:rPr>
        <w:lastRenderedPageBreak/>
        <w:t xml:space="preserve">Marx GF, Murthy PK, Orkin LR. Static compliance before and after vaginal delivery. Br J Anaesth. 1970;42(12):1100-4. </w:t>
      </w:r>
      <w:proofErr w:type="spellStart"/>
      <w:r>
        <w:rPr>
          <w:color w:val="000000" w:themeColor="text1"/>
          <w:lang w:val="en-US"/>
        </w:rPr>
        <w:t>Dostupno</w:t>
      </w:r>
      <w:proofErr w:type="spellEnd"/>
      <w:r>
        <w:rPr>
          <w:color w:val="000000" w:themeColor="text1"/>
          <w:lang w:val="en-US"/>
        </w:rPr>
        <w:t xml:space="preserve"> </w:t>
      </w:r>
      <w:proofErr w:type="spellStart"/>
      <w:r>
        <w:rPr>
          <w:color w:val="000000" w:themeColor="text1"/>
          <w:lang w:val="en-US"/>
        </w:rPr>
        <w:t>na</w:t>
      </w:r>
      <w:proofErr w:type="spellEnd"/>
      <w:r>
        <w:rPr>
          <w:color w:val="000000" w:themeColor="text1"/>
          <w:lang w:val="en-US"/>
        </w:rPr>
        <w:t xml:space="preserve">: </w:t>
      </w:r>
      <w:hyperlink r:id="rId48" w:history="1">
        <w:r w:rsidRPr="006042A4">
          <w:rPr>
            <w:rStyle w:val="Hyperlink"/>
            <w:lang w:val="en-US"/>
          </w:rPr>
          <w:t>https://pubmed.ncbi.nlm.nih.gov/5504452/</w:t>
        </w:r>
      </w:hyperlink>
      <w:r>
        <w:rPr>
          <w:color w:val="000000" w:themeColor="text1"/>
          <w:lang w:val="en-US"/>
        </w:rPr>
        <w:t xml:space="preserve"> </w:t>
      </w:r>
    </w:p>
    <w:p w14:paraId="7FED5517" w14:textId="32D94E94" w:rsidR="00D6668D" w:rsidRDefault="00D6668D" w:rsidP="00855EDF">
      <w:pPr>
        <w:pStyle w:val="NormalWeb"/>
        <w:numPr>
          <w:ilvl w:val="0"/>
          <w:numId w:val="3"/>
        </w:numPr>
        <w:spacing w:line="360" w:lineRule="auto"/>
        <w:jc w:val="both"/>
        <w:rPr>
          <w:color w:val="000000" w:themeColor="text1"/>
        </w:rPr>
      </w:pPr>
      <w:r w:rsidRPr="00D6668D">
        <w:rPr>
          <w:color w:val="000000" w:themeColor="text1"/>
        </w:rPr>
        <w:t xml:space="preserve">Gee JB, Packer BS, Millen JE, Robin ED. Pulmonary mechanics during pregnancy. J Clin Invest. 1967 Jun;46(6):945-52. </w:t>
      </w:r>
      <w:proofErr w:type="spellStart"/>
      <w:r>
        <w:rPr>
          <w:color w:val="000000" w:themeColor="text1"/>
          <w:lang w:val="en-US"/>
        </w:rPr>
        <w:t>Dostupno</w:t>
      </w:r>
      <w:proofErr w:type="spellEnd"/>
      <w:r>
        <w:rPr>
          <w:color w:val="000000" w:themeColor="text1"/>
          <w:lang w:val="en-US"/>
        </w:rPr>
        <w:t xml:space="preserve"> </w:t>
      </w:r>
      <w:proofErr w:type="spellStart"/>
      <w:r>
        <w:rPr>
          <w:color w:val="000000" w:themeColor="text1"/>
          <w:lang w:val="en-US"/>
        </w:rPr>
        <w:t>na</w:t>
      </w:r>
      <w:proofErr w:type="spellEnd"/>
      <w:r>
        <w:rPr>
          <w:color w:val="000000" w:themeColor="text1"/>
          <w:lang w:val="en-US"/>
        </w:rPr>
        <w:t xml:space="preserve">: </w:t>
      </w:r>
      <w:hyperlink r:id="rId49" w:history="1">
        <w:r w:rsidRPr="006042A4">
          <w:rPr>
            <w:rStyle w:val="Hyperlink"/>
            <w:lang w:val="en-US"/>
          </w:rPr>
          <w:t>https://pubmed.ncbi.nlm.nih.gov/6026099/</w:t>
        </w:r>
      </w:hyperlink>
      <w:r>
        <w:rPr>
          <w:color w:val="000000" w:themeColor="text1"/>
          <w:lang w:val="en-US"/>
        </w:rPr>
        <w:t xml:space="preserve"> </w:t>
      </w:r>
    </w:p>
    <w:p w14:paraId="117DB143" w14:textId="02833DFA" w:rsidR="00D6668D" w:rsidRDefault="00D6668D" w:rsidP="00855EDF">
      <w:pPr>
        <w:pStyle w:val="NormalWeb"/>
        <w:numPr>
          <w:ilvl w:val="0"/>
          <w:numId w:val="3"/>
        </w:numPr>
        <w:spacing w:line="360" w:lineRule="auto"/>
        <w:jc w:val="both"/>
        <w:rPr>
          <w:color w:val="000000" w:themeColor="text1"/>
        </w:rPr>
      </w:pPr>
      <w:r w:rsidRPr="00D6668D">
        <w:rPr>
          <w:color w:val="000000" w:themeColor="text1"/>
        </w:rPr>
        <w:t>Tenholder MF, South-Paul JE. Dyspnea in pregnancy. Chest. 1989</w:t>
      </w:r>
      <w:r>
        <w:rPr>
          <w:color w:val="000000" w:themeColor="text1"/>
          <w:lang w:val="en-US"/>
        </w:rPr>
        <w:t>;</w:t>
      </w:r>
      <w:r w:rsidRPr="00D6668D">
        <w:rPr>
          <w:color w:val="000000" w:themeColor="text1"/>
        </w:rPr>
        <w:t xml:space="preserve">96(2):381-8. </w:t>
      </w:r>
      <w:proofErr w:type="spellStart"/>
      <w:r>
        <w:rPr>
          <w:color w:val="000000" w:themeColor="text1"/>
          <w:lang w:val="en-US"/>
        </w:rPr>
        <w:t>Dostupno</w:t>
      </w:r>
      <w:proofErr w:type="spellEnd"/>
      <w:r>
        <w:rPr>
          <w:color w:val="000000" w:themeColor="text1"/>
          <w:lang w:val="en-US"/>
        </w:rPr>
        <w:t xml:space="preserve"> </w:t>
      </w:r>
      <w:proofErr w:type="spellStart"/>
      <w:r>
        <w:rPr>
          <w:color w:val="000000" w:themeColor="text1"/>
          <w:lang w:val="en-US"/>
        </w:rPr>
        <w:t>na</w:t>
      </w:r>
      <w:proofErr w:type="spellEnd"/>
      <w:r>
        <w:rPr>
          <w:color w:val="000000" w:themeColor="text1"/>
          <w:lang w:val="en-US"/>
        </w:rPr>
        <w:t xml:space="preserve">: </w:t>
      </w:r>
      <w:hyperlink r:id="rId50" w:history="1">
        <w:r w:rsidRPr="006042A4">
          <w:rPr>
            <w:rStyle w:val="Hyperlink"/>
            <w:lang w:val="en-US"/>
          </w:rPr>
          <w:t>https://pubmed.ncbi.nlm.nih.gov/2666047/</w:t>
        </w:r>
      </w:hyperlink>
      <w:r>
        <w:rPr>
          <w:color w:val="000000" w:themeColor="text1"/>
          <w:lang w:val="en-US"/>
        </w:rPr>
        <w:t xml:space="preserve"> </w:t>
      </w:r>
    </w:p>
    <w:p w14:paraId="5F3A72B1" w14:textId="592F9541"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Filipec</w:t>
      </w:r>
      <w:r w:rsidR="00D6668D">
        <w:rPr>
          <w:color w:val="000000" w:themeColor="text1"/>
          <w:lang w:val="en-US"/>
        </w:rPr>
        <w:t xml:space="preserve"> M</w:t>
      </w:r>
      <w:r w:rsidRPr="00855EDF">
        <w:rPr>
          <w:color w:val="000000" w:themeColor="text1"/>
        </w:rPr>
        <w:t>,</w:t>
      </w:r>
      <w:r w:rsidR="00D6668D">
        <w:rPr>
          <w:color w:val="000000" w:themeColor="text1"/>
          <w:lang w:val="en-US"/>
        </w:rPr>
        <w:t xml:space="preserve"> </w:t>
      </w:r>
      <w:r w:rsidRPr="00855EDF">
        <w:rPr>
          <w:color w:val="000000" w:themeColor="text1"/>
        </w:rPr>
        <w:t>Jadanec</w:t>
      </w:r>
      <w:r w:rsidR="00D6668D">
        <w:rPr>
          <w:color w:val="000000" w:themeColor="text1"/>
          <w:lang w:val="en-US"/>
        </w:rPr>
        <w:t xml:space="preserve"> M</w:t>
      </w:r>
      <w:r w:rsidRPr="00855EDF">
        <w:rPr>
          <w:color w:val="000000" w:themeColor="text1"/>
        </w:rPr>
        <w:t>, Glasnović</w:t>
      </w:r>
      <w:r w:rsidR="00D6668D">
        <w:rPr>
          <w:color w:val="000000" w:themeColor="text1"/>
          <w:lang w:val="en-US"/>
        </w:rPr>
        <w:t xml:space="preserve"> A</w:t>
      </w:r>
      <w:r w:rsidRPr="00855EDF">
        <w:rPr>
          <w:color w:val="000000" w:themeColor="text1"/>
        </w:rPr>
        <w:t>, Keser</w:t>
      </w:r>
      <w:r w:rsidR="00D6668D">
        <w:rPr>
          <w:color w:val="000000" w:themeColor="text1"/>
          <w:lang w:val="en-US"/>
        </w:rPr>
        <w:t xml:space="preserve"> I</w:t>
      </w:r>
      <w:r w:rsidRPr="00855EDF">
        <w:rPr>
          <w:color w:val="000000" w:themeColor="text1"/>
        </w:rPr>
        <w:t>, Miletić</w:t>
      </w:r>
      <w:r w:rsidR="00D6668D">
        <w:rPr>
          <w:color w:val="000000" w:themeColor="text1"/>
          <w:lang w:val="en-US"/>
        </w:rPr>
        <w:t xml:space="preserve"> M</w:t>
      </w:r>
      <w:r w:rsidRPr="00855EDF">
        <w:rPr>
          <w:color w:val="000000" w:themeColor="text1"/>
        </w:rPr>
        <w:t>, Radoš</w:t>
      </w:r>
      <w:r w:rsidR="00D6668D">
        <w:rPr>
          <w:color w:val="000000" w:themeColor="text1"/>
          <w:lang w:val="en-US"/>
        </w:rPr>
        <w:t xml:space="preserve"> S,</w:t>
      </w:r>
      <w:r w:rsidRPr="00855EDF">
        <w:rPr>
          <w:color w:val="000000" w:themeColor="text1"/>
        </w:rPr>
        <w:t xml:space="preserve"> </w:t>
      </w:r>
      <w:r w:rsidR="00D6668D">
        <w:rPr>
          <w:color w:val="000000" w:themeColor="text1"/>
          <w:lang w:val="en-US"/>
        </w:rPr>
        <w:t xml:space="preserve">et al. </w:t>
      </w:r>
      <w:r w:rsidRPr="00855EDF">
        <w:rPr>
          <w:color w:val="000000" w:themeColor="text1"/>
        </w:rPr>
        <w:t>Priručnik za korisnike, Vježbe za trudnice s invaliditetom, Zagreb, prosinac, 2015</w:t>
      </w:r>
      <w:r w:rsidR="00D6668D">
        <w:rPr>
          <w:color w:val="000000" w:themeColor="text1"/>
          <w:lang w:val="en-US"/>
        </w:rPr>
        <w:t>:</w:t>
      </w:r>
      <w:r w:rsidRPr="00855EDF">
        <w:rPr>
          <w:color w:val="000000" w:themeColor="text1"/>
        </w:rPr>
        <w:t>22</w:t>
      </w:r>
      <w:r w:rsidR="00D6668D">
        <w:rPr>
          <w:color w:val="000000" w:themeColor="text1"/>
          <w:lang w:val="en-US"/>
        </w:rPr>
        <w:t>-</w:t>
      </w:r>
      <w:r w:rsidRPr="00855EDF">
        <w:rPr>
          <w:color w:val="000000" w:themeColor="text1"/>
        </w:rPr>
        <w:t xml:space="preserve">30. </w:t>
      </w:r>
    </w:p>
    <w:p w14:paraId="604ED11B" w14:textId="24B43C01"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Soma-Pillay P</w:t>
      </w:r>
      <w:r w:rsidRPr="00855EDF">
        <w:rPr>
          <w:rFonts w:ascii="Times New Roman" w:hAnsi="Times New Roman"/>
          <w:color w:val="000000" w:themeColor="text1"/>
          <w:shd w:val="clear" w:color="auto" w:fill="FFFFFF"/>
          <w:lang w:val="en-US"/>
        </w:rPr>
        <w:t>.</w:t>
      </w:r>
      <w:r w:rsidRPr="00855EDF">
        <w:rPr>
          <w:rFonts w:ascii="Times New Roman" w:hAnsi="Times New Roman"/>
          <w:color w:val="000000" w:themeColor="text1"/>
          <w:shd w:val="clear" w:color="auto" w:fill="FFFFFF"/>
        </w:rPr>
        <w:t>, Nelson-Piercy C</w:t>
      </w:r>
      <w:r w:rsidRPr="00855EDF">
        <w:rPr>
          <w:rFonts w:ascii="Times New Roman" w:hAnsi="Times New Roman"/>
          <w:color w:val="000000" w:themeColor="text1"/>
          <w:shd w:val="clear" w:color="auto" w:fill="FFFFFF"/>
          <w:lang w:val="en-US"/>
        </w:rPr>
        <w:t>.</w:t>
      </w:r>
      <w:r w:rsidRPr="00855EDF">
        <w:rPr>
          <w:rFonts w:ascii="Times New Roman" w:hAnsi="Times New Roman"/>
          <w:color w:val="000000" w:themeColor="text1"/>
          <w:shd w:val="clear" w:color="auto" w:fill="FFFFFF"/>
        </w:rPr>
        <w:t>, Tolppanen H</w:t>
      </w:r>
      <w:r w:rsidRPr="00855EDF">
        <w:rPr>
          <w:rFonts w:ascii="Times New Roman" w:hAnsi="Times New Roman"/>
          <w:color w:val="000000" w:themeColor="text1"/>
          <w:shd w:val="clear" w:color="auto" w:fill="FFFFFF"/>
          <w:lang w:val="en-US"/>
        </w:rPr>
        <w:t>.</w:t>
      </w:r>
      <w:r w:rsidRPr="00855EDF">
        <w:rPr>
          <w:rFonts w:ascii="Times New Roman" w:hAnsi="Times New Roman"/>
          <w:color w:val="000000" w:themeColor="text1"/>
          <w:shd w:val="clear" w:color="auto" w:fill="FFFFFF"/>
        </w:rPr>
        <w:t xml:space="preserve">, Mebazaa A. Physiological changes in pregnancy. Cardiovasc J Afr. 2016 Mar-Apr;27(2):89-94. </w:t>
      </w:r>
      <w:proofErr w:type="spellStart"/>
      <w:r w:rsidR="00D6668D">
        <w:rPr>
          <w:rFonts w:ascii="Times New Roman" w:hAnsi="Times New Roman"/>
          <w:color w:val="000000" w:themeColor="text1"/>
          <w:shd w:val="clear" w:color="auto" w:fill="FFFFFF"/>
          <w:lang w:val="en-US"/>
        </w:rPr>
        <w:t>Dostupno</w:t>
      </w:r>
      <w:proofErr w:type="spellEnd"/>
      <w:r w:rsidR="00D6668D">
        <w:rPr>
          <w:rFonts w:ascii="Times New Roman" w:hAnsi="Times New Roman"/>
          <w:color w:val="000000" w:themeColor="text1"/>
          <w:shd w:val="clear" w:color="auto" w:fill="FFFFFF"/>
          <w:lang w:val="en-US"/>
        </w:rPr>
        <w:t xml:space="preserve"> </w:t>
      </w:r>
      <w:proofErr w:type="spellStart"/>
      <w:r w:rsidR="00D6668D">
        <w:rPr>
          <w:rFonts w:ascii="Times New Roman" w:hAnsi="Times New Roman"/>
          <w:color w:val="000000" w:themeColor="text1"/>
          <w:shd w:val="clear" w:color="auto" w:fill="FFFFFF"/>
          <w:lang w:val="en-US"/>
        </w:rPr>
        <w:t>na</w:t>
      </w:r>
      <w:proofErr w:type="spellEnd"/>
      <w:r w:rsidR="00D6668D">
        <w:rPr>
          <w:rFonts w:ascii="Times New Roman" w:hAnsi="Times New Roman"/>
          <w:color w:val="000000" w:themeColor="text1"/>
          <w:shd w:val="clear" w:color="auto" w:fill="FFFFFF"/>
          <w:lang w:val="en-US"/>
        </w:rPr>
        <w:t xml:space="preserve">: </w:t>
      </w:r>
      <w:hyperlink r:id="rId51" w:history="1">
        <w:r w:rsidR="00D6668D" w:rsidRPr="006042A4">
          <w:rPr>
            <w:rStyle w:val="Hyperlink"/>
            <w:rFonts w:ascii="Times New Roman" w:hAnsi="Times New Roman"/>
            <w:shd w:val="clear" w:color="auto" w:fill="FFFFFF"/>
            <w:lang w:val="en-US"/>
          </w:rPr>
          <w:t>https://pubmed.ncbi.nlm.nih.gov/27213856/</w:t>
        </w:r>
      </w:hyperlink>
      <w:r w:rsidR="00D6668D">
        <w:rPr>
          <w:rFonts w:ascii="Times New Roman" w:hAnsi="Times New Roman"/>
          <w:color w:val="000000" w:themeColor="text1"/>
          <w:shd w:val="clear" w:color="auto" w:fill="FFFFFF"/>
          <w:lang w:val="en-US"/>
        </w:rPr>
        <w:t xml:space="preserve"> </w:t>
      </w:r>
    </w:p>
    <w:p w14:paraId="4AB8ECB9" w14:textId="77777777"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J. Đelmiš, S. Orešković i suradnici; Fetalna medicina i opstetricija, Zagreb, 2014. </w:t>
      </w:r>
    </w:p>
    <w:p w14:paraId="335E4EF9" w14:textId="3149733E"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Ljekaj K. Anatomske, fiziološke, biomehaničke i posturalne prilagodbe u trudnoći</w:t>
      </w:r>
      <w:r w:rsidR="00D6668D">
        <w:rPr>
          <w:rFonts w:ascii="Times New Roman" w:hAnsi="Times New Roman"/>
          <w:color w:val="000000" w:themeColor="text1"/>
          <w:shd w:val="clear" w:color="auto" w:fill="FFFFFF"/>
          <w:lang w:val="en-US"/>
        </w:rPr>
        <w:t xml:space="preserve">. </w:t>
      </w:r>
      <w:r w:rsidRPr="00855EDF">
        <w:rPr>
          <w:rFonts w:ascii="Times New Roman" w:hAnsi="Times New Roman"/>
          <w:color w:val="000000" w:themeColor="text1"/>
          <w:shd w:val="clear" w:color="auto" w:fill="FFFFFF"/>
        </w:rPr>
        <w:t xml:space="preserve">Koprivnica: Sveučilište Sjever; 2021 Dostupno na: </w:t>
      </w:r>
      <w:r w:rsidRPr="00855EDF">
        <w:rPr>
          <w:rFonts w:ascii="Times New Roman" w:hAnsi="Times New Roman"/>
        </w:rPr>
        <w:fldChar w:fldCharType="begin"/>
      </w:r>
      <w:r w:rsidRPr="00855EDF">
        <w:rPr>
          <w:rFonts w:ascii="Times New Roman" w:hAnsi="Times New Roman"/>
        </w:rPr>
        <w:instrText>HYPERLINK "https://urn.nsk.hr/urn:nbn:hr:122:954459"</w:instrText>
      </w:r>
      <w:r w:rsidRPr="00855EDF">
        <w:rPr>
          <w:rFonts w:ascii="Times New Roman" w:hAnsi="Times New Roman"/>
        </w:rPr>
      </w:r>
      <w:r w:rsidRPr="00855EDF">
        <w:rPr>
          <w:rFonts w:ascii="Times New Roman" w:hAnsi="Times New Roman"/>
        </w:rPr>
        <w:fldChar w:fldCharType="separate"/>
      </w:r>
      <w:r w:rsidRPr="00855EDF">
        <w:rPr>
          <w:rStyle w:val="Hyperlink"/>
          <w:rFonts w:ascii="Times New Roman" w:hAnsi="Times New Roman"/>
          <w:color w:val="000000" w:themeColor="text1"/>
          <w:u w:val="none"/>
          <w:shd w:val="clear" w:color="auto" w:fill="FFFFFF"/>
        </w:rPr>
        <w:t>https://urn.nsk.hr/urn:nbn:hr:122:954459</w:t>
      </w:r>
      <w:r w:rsidRPr="00855EDF">
        <w:rPr>
          <w:rStyle w:val="Hyperlink"/>
          <w:rFonts w:ascii="Times New Roman" w:hAnsi="Times New Roman"/>
          <w:color w:val="000000" w:themeColor="text1"/>
          <w:u w:val="none"/>
          <w:shd w:val="clear" w:color="auto" w:fill="FFFFFF"/>
        </w:rPr>
        <w:fldChar w:fldCharType="end"/>
      </w:r>
    </w:p>
    <w:p w14:paraId="44087129" w14:textId="1B7EBA3F"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Cheung KL, Lafayette RA. Renal physiology of pregnancy. Adv Chronic Kidney Dis 2013;20(3): 209–214. </w:t>
      </w:r>
      <w:proofErr w:type="spellStart"/>
      <w:r w:rsidR="00D6668D">
        <w:rPr>
          <w:color w:val="000000" w:themeColor="text1"/>
          <w:lang w:val="en-US"/>
        </w:rPr>
        <w:t>Dostupno</w:t>
      </w:r>
      <w:proofErr w:type="spellEnd"/>
      <w:r w:rsidR="00D6668D">
        <w:rPr>
          <w:color w:val="000000" w:themeColor="text1"/>
          <w:lang w:val="en-US"/>
        </w:rPr>
        <w:t xml:space="preserve"> </w:t>
      </w:r>
      <w:proofErr w:type="spellStart"/>
      <w:r w:rsidR="00D6668D">
        <w:rPr>
          <w:color w:val="000000" w:themeColor="text1"/>
          <w:lang w:val="en-US"/>
        </w:rPr>
        <w:t>na</w:t>
      </w:r>
      <w:proofErr w:type="spellEnd"/>
      <w:r w:rsidR="00D6668D">
        <w:rPr>
          <w:color w:val="000000" w:themeColor="text1"/>
          <w:lang w:val="en-US"/>
        </w:rPr>
        <w:t xml:space="preserve">: </w:t>
      </w:r>
      <w:hyperlink r:id="rId52" w:history="1">
        <w:r w:rsidR="00D6668D" w:rsidRPr="006042A4">
          <w:rPr>
            <w:rStyle w:val="Hyperlink"/>
            <w:lang w:val="en-US"/>
          </w:rPr>
          <w:t>https://www.ncbi.nlm.nih.gov/pmc/articles/PMC4089195/</w:t>
        </w:r>
      </w:hyperlink>
      <w:r w:rsidR="00D6668D">
        <w:rPr>
          <w:color w:val="000000" w:themeColor="text1"/>
          <w:lang w:val="en-US"/>
        </w:rPr>
        <w:t xml:space="preserve"> </w:t>
      </w:r>
    </w:p>
    <w:p w14:paraId="12EA0F68" w14:textId="2764B884"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Rasmussen PE, Nielsen FR. Hydronephrosis during pregnancy: a literature survey. Eur J Obstet Gynecol Reprod Biol 1988;27(3):249–259. </w:t>
      </w:r>
      <w:proofErr w:type="spellStart"/>
      <w:r w:rsidR="00D6668D">
        <w:rPr>
          <w:color w:val="000000" w:themeColor="text1"/>
          <w:lang w:val="en-US"/>
        </w:rPr>
        <w:t>Dostupno</w:t>
      </w:r>
      <w:proofErr w:type="spellEnd"/>
      <w:r w:rsidR="00D6668D">
        <w:rPr>
          <w:color w:val="000000" w:themeColor="text1"/>
          <w:lang w:val="en-US"/>
        </w:rPr>
        <w:t xml:space="preserve"> </w:t>
      </w:r>
      <w:proofErr w:type="spellStart"/>
      <w:r w:rsidR="00D6668D">
        <w:rPr>
          <w:color w:val="000000" w:themeColor="text1"/>
          <w:lang w:val="en-US"/>
        </w:rPr>
        <w:t>na</w:t>
      </w:r>
      <w:proofErr w:type="spellEnd"/>
      <w:r w:rsidR="00D6668D">
        <w:rPr>
          <w:color w:val="000000" w:themeColor="text1"/>
          <w:lang w:val="en-US"/>
        </w:rPr>
        <w:t xml:space="preserve">: </w:t>
      </w:r>
      <w:hyperlink r:id="rId53" w:history="1">
        <w:r w:rsidR="00D6668D" w:rsidRPr="006042A4">
          <w:rPr>
            <w:rStyle w:val="Hyperlink"/>
            <w:lang w:val="en-US"/>
          </w:rPr>
          <w:t>https://pubmed.ncbi.nlm.nih.gov/3280355/</w:t>
        </w:r>
      </w:hyperlink>
      <w:r w:rsidR="00D6668D">
        <w:rPr>
          <w:color w:val="000000" w:themeColor="text1"/>
          <w:lang w:val="en-US"/>
        </w:rPr>
        <w:t xml:space="preserve"> </w:t>
      </w:r>
    </w:p>
    <w:p w14:paraId="385DD6A2" w14:textId="460F2D1C"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Bhatia P</w:t>
      </w:r>
      <w:r w:rsidR="00D6668D">
        <w:rPr>
          <w:rFonts w:ascii="Times New Roman" w:hAnsi="Times New Roman"/>
          <w:color w:val="000000" w:themeColor="text1"/>
          <w:shd w:val="clear" w:color="auto" w:fill="FFFFFF"/>
          <w:lang w:val="en-US"/>
        </w:rPr>
        <w:t>,</w:t>
      </w:r>
      <w:r w:rsidRPr="00855EDF">
        <w:rPr>
          <w:rFonts w:ascii="Times New Roman" w:hAnsi="Times New Roman"/>
          <w:color w:val="000000" w:themeColor="text1"/>
          <w:shd w:val="clear" w:color="auto" w:fill="FFFFFF"/>
        </w:rPr>
        <w:t xml:space="preserve"> Chhabra S. Physiological and anatomical changes of pregnancy: Implications for anaesthesia. Indian J Anaesth. 2018;62(9):651-657. </w:t>
      </w:r>
    </w:p>
    <w:p w14:paraId="6F91D396" w14:textId="7669CACD" w:rsidR="00D6668D" w:rsidRPr="00D6668D" w:rsidRDefault="00D6668D"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D6668D">
        <w:rPr>
          <w:rFonts w:ascii="Times New Roman" w:hAnsi="Times New Roman"/>
          <w:color w:val="000000" w:themeColor="text1"/>
          <w:shd w:val="clear" w:color="auto" w:fill="FFFFFF"/>
        </w:rPr>
        <w:t xml:space="preserve">Berggren EK, Presley L, Amini SB, Hauguel-de Mouzon S, Catalano PM. Are the metabolic changes of pregnancy reversible in the first year postpartum? Diabetologia. 2015 Jul;58(7):1561-8. </w:t>
      </w:r>
      <w:proofErr w:type="spellStart"/>
      <w:r>
        <w:rPr>
          <w:rFonts w:ascii="Times New Roman" w:hAnsi="Times New Roman"/>
          <w:color w:val="000000" w:themeColor="text1"/>
          <w:shd w:val="clear" w:color="auto" w:fill="FFFFFF"/>
          <w:lang w:val="en-US"/>
        </w:rPr>
        <w:t>Dostupno</w:t>
      </w:r>
      <w:proofErr w:type="spellEnd"/>
      <w:r>
        <w:rPr>
          <w:rFonts w:ascii="Times New Roman" w:hAnsi="Times New Roman"/>
          <w:color w:val="000000" w:themeColor="text1"/>
          <w:shd w:val="clear" w:color="auto" w:fill="FFFFFF"/>
          <w:lang w:val="en-US"/>
        </w:rPr>
        <w:t xml:space="preserve"> </w:t>
      </w:r>
      <w:proofErr w:type="spellStart"/>
      <w:r>
        <w:rPr>
          <w:rFonts w:ascii="Times New Roman" w:hAnsi="Times New Roman"/>
          <w:color w:val="000000" w:themeColor="text1"/>
          <w:shd w:val="clear" w:color="auto" w:fill="FFFFFF"/>
          <w:lang w:val="en-US"/>
        </w:rPr>
        <w:t>na</w:t>
      </w:r>
      <w:proofErr w:type="spellEnd"/>
      <w:r>
        <w:rPr>
          <w:rFonts w:ascii="Times New Roman" w:hAnsi="Times New Roman"/>
          <w:color w:val="000000" w:themeColor="text1"/>
          <w:shd w:val="clear" w:color="auto" w:fill="FFFFFF"/>
          <w:lang w:val="en-US"/>
        </w:rPr>
        <w:t xml:space="preserve">: </w:t>
      </w:r>
      <w:hyperlink r:id="rId54" w:history="1">
        <w:r w:rsidRPr="006042A4">
          <w:rPr>
            <w:rStyle w:val="Hyperlink"/>
            <w:rFonts w:ascii="Times New Roman" w:hAnsi="Times New Roman"/>
            <w:shd w:val="clear" w:color="auto" w:fill="FFFFFF"/>
            <w:lang w:val="en-US"/>
          </w:rPr>
          <w:t>https://pubmed.ncbi.nlm.nih.gov/25957777/</w:t>
        </w:r>
      </w:hyperlink>
      <w:r>
        <w:rPr>
          <w:rFonts w:ascii="Times New Roman" w:hAnsi="Times New Roman"/>
          <w:color w:val="000000" w:themeColor="text1"/>
          <w:shd w:val="clear" w:color="auto" w:fill="FFFFFF"/>
          <w:lang w:val="en-US"/>
        </w:rPr>
        <w:t xml:space="preserve"> </w:t>
      </w:r>
    </w:p>
    <w:p w14:paraId="2B79B036" w14:textId="3A05120A"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Kruh Vuk D. Tjelovježba tijekom i nakon trudnoće</w:t>
      </w:r>
      <w:r w:rsidR="00D6668D">
        <w:rPr>
          <w:rFonts w:ascii="Times New Roman" w:hAnsi="Times New Roman"/>
          <w:color w:val="000000" w:themeColor="text1"/>
          <w:shd w:val="clear" w:color="auto" w:fill="FFFFFF"/>
          <w:lang w:val="en-US"/>
        </w:rPr>
        <w:t xml:space="preserve">. </w:t>
      </w:r>
      <w:r w:rsidRPr="00855EDF">
        <w:rPr>
          <w:rFonts w:ascii="Times New Roman" w:hAnsi="Times New Roman"/>
          <w:color w:val="000000" w:themeColor="text1"/>
          <w:shd w:val="clear" w:color="auto" w:fill="FFFFFF"/>
        </w:rPr>
        <w:t xml:space="preserve">Ivanić-Grad: Visoka škola Ivanić-Grad; 2021 Dostupno na: </w:t>
      </w:r>
      <w:r w:rsidRPr="00855EDF">
        <w:rPr>
          <w:rFonts w:ascii="Times New Roman" w:hAnsi="Times New Roman"/>
        </w:rPr>
        <w:fldChar w:fldCharType="begin"/>
      </w:r>
      <w:r w:rsidRPr="00855EDF">
        <w:rPr>
          <w:rFonts w:ascii="Times New Roman" w:hAnsi="Times New Roman"/>
        </w:rPr>
        <w:instrText>HYPERLINK "https://urn.nsk.hr/urn:nbn:hr:258:827161"</w:instrText>
      </w:r>
      <w:r w:rsidRPr="00855EDF">
        <w:rPr>
          <w:rFonts w:ascii="Times New Roman" w:hAnsi="Times New Roman"/>
        </w:rPr>
      </w:r>
      <w:r w:rsidRPr="00855EDF">
        <w:rPr>
          <w:rFonts w:ascii="Times New Roman" w:hAnsi="Times New Roman"/>
        </w:rPr>
        <w:fldChar w:fldCharType="separate"/>
      </w:r>
      <w:r w:rsidRPr="00855EDF">
        <w:rPr>
          <w:rStyle w:val="Hyperlink"/>
          <w:rFonts w:ascii="Times New Roman" w:hAnsi="Times New Roman"/>
          <w:color w:val="000000" w:themeColor="text1"/>
          <w:u w:val="none"/>
          <w:shd w:val="clear" w:color="auto" w:fill="FFFFFF"/>
        </w:rPr>
        <w:t>https://urn.nsk.hr/urn:nbn:hr:258:827161</w:t>
      </w:r>
      <w:r w:rsidRPr="00855EDF">
        <w:rPr>
          <w:rStyle w:val="Hyperlink"/>
          <w:rFonts w:ascii="Times New Roman" w:hAnsi="Times New Roman"/>
          <w:color w:val="000000" w:themeColor="text1"/>
          <w:u w:val="none"/>
          <w:shd w:val="clear" w:color="auto" w:fill="FFFFFF"/>
        </w:rPr>
        <w:fldChar w:fldCharType="end"/>
      </w:r>
      <w:r w:rsidR="00D6668D">
        <w:rPr>
          <w:rStyle w:val="Hyperlink"/>
          <w:rFonts w:ascii="Times New Roman" w:hAnsi="Times New Roman"/>
          <w:color w:val="000000" w:themeColor="text1"/>
          <w:u w:val="none"/>
          <w:shd w:val="clear" w:color="auto" w:fill="FFFFFF"/>
          <w:lang w:val="en-US"/>
        </w:rPr>
        <w:t xml:space="preserve"> </w:t>
      </w:r>
    </w:p>
    <w:p w14:paraId="7669C043" w14:textId="70A3231A"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lastRenderedPageBreak/>
        <w:t>The Healthline Editorial Team. What bodily changes can you expect during pregnancy? Healthline Parenthood.</w:t>
      </w:r>
      <w:r w:rsidR="00D6668D">
        <w:rPr>
          <w:color w:val="000000" w:themeColor="text1"/>
          <w:lang w:val="en-US"/>
        </w:rPr>
        <w:t xml:space="preserve"> </w:t>
      </w:r>
      <w:r w:rsidRPr="00855EDF">
        <w:rPr>
          <w:color w:val="000000" w:themeColor="text1"/>
          <w:lang w:val="en-US"/>
        </w:rPr>
        <w:t>2017.</w:t>
      </w:r>
      <w:r w:rsidRPr="00855EDF">
        <w:rPr>
          <w:color w:val="000000" w:themeColor="text1"/>
        </w:rPr>
        <w:t xml:space="preserve"> Dostupno na: </w:t>
      </w:r>
      <w:hyperlink r:id="rId55" w:history="1">
        <w:r w:rsidR="00D6668D" w:rsidRPr="006042A4">
          <w:rPr>
            <w:rStyle w:val="Hyperlink"/>
          </w:rPr>
          <w:t>https://www.healthline.com/health/pregnancy/bodily-changes-during</w:t>
        </w:r>
      </w:hyperlink>
      <w:r w:rsidR="00D6668D">
        <w:rPr>
          <w:color w:val="000000" w:themeColor="text1"/>
          <w:lang w:val="en-US"/>
        </w:rPr>
        <w:t xml:space="preserve"> </w:t>
      </w:r>
    </w:p>
    <w:p w14:paraId="5201C778" w14:textId="4DF6EE9E"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Oršulić L. Životne navike trudnica: prehrana, tjelesna aktivnost, stres i navike spavanja</w:t>
      </w:r>
      <w:r w:rsidR="00D6668D">
        <w:rPr>
          <w:color w:val="000000" w:themeColor="text1"/>
          <w:lang w:val="en-US"/>
        </w:rPr>
        <w:t>.</w:t>
      </w:r>
      <w:r w:rsidRPr="00855EDF">
        <w:rPr>
          <w:color w:val="000000" w:themeColor="text1"/>
          <w:lang w:val="en-US"/>
        </w:rPr>
        <w:t xml:space="preserve"> </w:t>
      </w:r>
      <w:r w:rsidRPr="00855EDF">
        <w:rPr>
          <w:color w:val="000000" w:themeColor="text1"/>
        </w:rPr>
        <w:t>Split</w:t>
      </w:r>
      <w:r w:rsidRPr="00855EDF">
        <w:rPr>
          <w:color w:val="000000" w:themeColor="text1"/>
          <w:lang w:val="en-US"/>
        </w:rPr>
        <w:t>; 2020;</w:t>
      </w:r>
      <w:r w:rsidRPr="00855EDF">
        <w:rPr>
          <w:color w:val="000000" w:themeColor="text1"/>
        </w:rPr>
        <w:t xml:space="preserve"> Sveučilište u Splitu, Medicinski fakultet. Preuzeto s: Dabar: digitalni akademski arhivi i repozitorij. </w:t>
      </w:r>
      <w:proofErr w:type="spellStart"/>
      <w:r w:rsidR="00D6668D">
        <w:rPr>
          <w:color w:val="000000" w:themeColor="text1"/>
          <w:lang w:val="en-US"/>
        </w:rPr>
        <w:t>Dostupno</w:t>
      </w:r>
      <w:proofErr w:type="spellEnd"/>
      <w:r w:rsidR="00D6668D">
        <w:rPr>
          <w:color w:val="000000" w:themeColor="text1"/>
          <w:lang w:val="en-US"/>
        </w:rPr>
        <w:t xml:space="preserve"> </w:t>
      </w:r>
      <w:proofErr w:type="spellStart"/>
      <w:r w:rsidR="00D6668D">
        <w:rPr>
          <w:color w:val="000000" w:themeColor="text1"/>
          <w:lang w:val="en-US"/>
        </w:rPr>
        <w:t>na</w:t>
      </w:r>
      <w:proofErr w:type="spellEnd"/>
      <w:r w:rsidR="00D6668D">
        <w:rPr>
          <w:color w:val="000000" w:themeColor="text1"/>
          <w:lang w:val="en-US"/>
        </w:rPr>
        <w:t xml:space="preserve">: </w:t>
      </w:r>
      <w:hyperlink r:id="rId56" w:history="1">
        <w:r w:rsidR="00D6668D" w:rsidRPr="006042A4">
          <w:rPr>
            <w:rStyle w:val="Hyperlink"/>
            <w:lang w:val="en-US"/>
          </w:rPr>
          <w:t>https://repozitorij.mefst.unist.hr/islandora/object/mefst:974</w:t>
        </w:r>
      </w:hyperlink>
      <w:r w:rsidR="00D6668D">
        <w:rPr>
          <w:color w:val="000000" w:themeColor="text1"/>
          <w:lang w:val="en-US"/>
        </w:rPr>
        <w:t xml:space="preserve"> </w:t>
      </w:r>
    </w:p>
    <w:p w14:paraId="0D54927F" w14:textId="1A75A665" w:rsidR="00D6668D" w:rsidRPr="00D6668D" w:rsidRDefault="00D6668D"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D6668D">
        <w:rPr>
          <w:rFonts w:ascii="Times New Roman" w:hAnsi="Times New Roman"/>
          <w:color w:val="212121"/>
          <w:shd w:val="clear" w:color="auto" w:fill="FFFFFF"/>
        </w:rPr>
        <w:t xml:space="preserve">Herrera E, Ortega-Senovilla H. Lipid metabolism during pregnancy and its implications for fetal growth. Curr Pharm Biotechnol. 2014;15(1):24-31. </w:t>
      </w:r>
      <w:proofErr w:type="spellStart"/>
      <w:r>
        <w:rPr>
          <w:rFonts w:ascii="Times New Roman" w:hAnsi="Times New Roman"/>
          <w:color w:val="212121"/>
          <w:shd w:val="clear" w:color="auto" w:fill="FFFFFF"/>
          <w:lang w:val="en-US"/>
        </w:rPr>
        <w:t>Dostupno</w:t>
      </w:r>
      <w:proofErr w:type="spellEnd"/>
      <w:r>
        <w:rPr>
          <w:rFonts w:ascii="Times New Roman" w:hAnsi="Times New Roman"/>
          <w:color w:val="212121"/>
          <w:shd w:val="clear" w:color="auto" w:fill="FFFFFF"/>
          <w:lang w:val="en-US"/>
        </w:rPr>
        <w:t xml:space="preserve"> </w:t>
      </w:r>
      <w:proofErr w:type="spellStart"/>
      <w:r>
        <w:rPr>
          <w:rFonts w:ascii="Times New Roman" w:hAnsi="Times New Roman"/>
          <w:color w:val="212121"/>
          <w:shd w:val="clear" w:color="auto" w:fill="FFFFFF"/>
          <w:lang w:val="en-US"/>
        </w:rPr>
        <w:t>na</w:t>
      </w:r>
      <w:proofErr w:type="spellEnd"/>
      <w:r>
        <w:rPr>
          <w:rFonts w:ascii="Times New Roman" w:hAnsi="Times New Roman"/>
          <w:color w:val="212121"/>
          <w:shd w:val="clear" w:color="auto" w:fill="FFFFFF"/>
          <w:lang w:val="en-US"/>
        </w:rPr>
        <w:t xml:space="preserve">: </w:t>
      </w:r>
      <w:hyperlink r:id="rId57" w:history="1">
        <w:r w:rsidRPr="006042A4">
          <w:rPr>
            <w:rStyle w:val="Hyperlink"/>
            <w:rFonts w:ascii="Times New Roman" w:hAnsi="Times New Roman"/>
            <w:shd w:val="clear" w:color="auto" w:fill="FFFFFF"/>
            <w:lang w:val="en-US"/>
          </w:rPr>
          <w:t>https://pubmed.ncbi.nlm.nih.gov/24720597/</w:t>
        </w:r>
      </w:hyperlink>
      <w:r>
        <w:rPr>
          <w:rFonts w:ascii="Times New Roman" w:hAnsi="Times New Roman"/>
          <w:color w:val="212121"/>
          <w:shd w:val="clear" w:color="auto" w:fill="FFFFFF"/>
          <w:lang w:val="en-US"/>
        </w:rPr>
        <w:t xml:space="preserve"> </w:t>
      </w:r>
    </w:p>
    <w:p w14:paraId="7A44AD4B" w14:textId="6B2BE09B" w:rsidR="00D6668D" w:rsidRDefault="00D6668D"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D6668D">
        <w:rPr>
          <w:rFonts w:ascii="Times New Roman" w:eastAsia="Times New Roman" w:hAnsi="Times New Roman"/>
          <w:color w:val="000000" w:themeColor="text1"/>
        </w:rPr>
        <w:t xml:space="preserve">Herrera E. Lipid metabolism in pregnancy and its consequences in the fetus and newborn. Endocrine. 2002;19(1):43-55. </w:t>
      </w:r>
      <w:proofErr w:type="spellStart"/>
      <w:r>
        <w:rPr>
          <w:rFonts w:ascii="Times New Roman" w:eastAsia="Times New Roman" w:hAnsi="Times New Roman"/>
          <w:color w:val="000000" w:themeColor="text1"/>
          <w:lang w:val="en-US"/>
        </w:rPr>
        <w:t>Dostupno</w:t>
      </w:r>
      <w:proofErr w:type="spellEnd"/>
      <w:r>
        <w:rPr>
          <w:rFonts w:ascii="Times New Roman" w:eastAsia="Times New Roman" w:hAnsi="Times New Roman"/>
          <w:color w:val="000000" w:themeColor="text1"/>
          <w:lang w:val="en-US"/>
        </w:rPr>
        <w:t xml:space="preserve"> </w:t>
      </w:r>
      <w:proofErr w:type="spellStart"/>
      <w:r>
        <w:rPr>
          <w:rFonts w:ascii="Times New Roman" w:eastAsia="Times New Roman" w:hAnsi="Times New Roman"/>
          <w:color w:val="000000" w:themeColor="text1"/>
          <w:lang w:val="en-US"/>
        </w:rPr>
        <w:t>na</w:t>
      </w:r>
      <w:proofErr w:type="spellEnd"/>
      <w:r>
        <w:rPr>
          <w:rFonts w:ascii="Times New Roman" w:eastAsia="Times New Roman" w:hAnsi="Times New Roman"/>
          <w:color w:val="000000" w:themeColor="text1"/>
          <w:lang w:val="en-US"/>
        </w:rPr>
        <w:t xml:space="preserve">: </w:t>
      </w:r>
      <w:hyperlink r:id="rId58" w:history="1">
        <w:r w:rsidRPr="006042A4">
          <w:rPr>
            <w:rStyle w:val="Hyperlink"/>
            <w:rFonts w:ascii="Times New Roman" w:eastAsia="Times New Roman" w:hAnsi="Times New Roman"/>
            <w:lang w:val="en-US"/>
          </w:rPr>
          <w:t>https://pubmed.ncbi.nlm.nih.gov/12583601/</w:t>
        </w:r>
      </w:hyperlink>
      <w:r>
        <w:rPr>
          <w:rFonts w:ascii="Times New Roman" w:eastAsia="Times New Roman" w:hAnsi="Times New Roman"/>
          <w:color w:val="000000" w:themeColor="text1"/>
          <w:lang w:val="en-US"/>
        </w:rPr>
        <w:t xml:space="preserve"> </w:t>
      </w:r>
    </w:p>
    <w:p w14:paraId="438FCD14" w14:textId="385D9C5F" w:rsidR="00D6668D" w:rsidRPr="00D6668D" w:rsidRDefault="00D6668D"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D6668D">
        <w:rPr>
          <w:rFonts w:ascii="Times New Roman" w:hAnsi="Times New Roman"/>
          <w:color w:val="000000" w:themeColor="text1"/>
          <w:shd w:val="clear" w:color="auto" w:fill="FFFFFF"/>
          <w:lang w:val="en-US"/>
        </w:rPr>
        <w:t xml:space="preserve">Butte NF. Carbohydrate and lipid metabolism in pregnancy: normal compared with gestational diabetes mellitus. Am J Clin </w:t>
      </w:r>
      <w:proofErr w:type="spellStart"/>
      <w:r w:rsidRPr="00D6668D">
        <w:rPr>
          <w:rFonts w:ascii="Times New Roman" w:hAnsi="Times New Roman"/>
          <w:color w:val="000000" w:themeColor="text1"/>
          <w:shd w:val="clear" w:color="auto" w:fill="FFFFFF"/>
          <w:lang w:val="en-US"/>
        </w:rPr>
        <w:t>Nutr</w:t>
      </w:r>
      <w:proofErr w:type="spellEnd"/>
      <w:r w:rsidRPr="00D6668D">
        <w:rPr>
          <w:rFonts w:ascii="Times New Roman" w:hAnsi="Times New Roman"/>
          <w:color w:val="000000" w:themeColor="text1"/>
          <w:shd w:val="clear" w:color="auto" w:fill="FFFFFF"/>
          <w:lang w:val="en-US"/>
        </w:rPr>
        <w:t xml:space="preserve">. 2000 May;71(5 Suppl):1256S-61S. </w:t>
      </w:r>
      <w:proofErr w:type="spellStart"/>
      <w:r>
        <w:rPr>
          <w:rFonts w:ascii="Times New Roman" w:hAnsi="Times New Roman"/>
          <w:color w:val="000000" w:themeColor="text1"/>
          <w:shd w:val="clear" w:color="auto" w:fill="FFFFFF"/>
          <w:lang w:val="en-US"/>
        </w:rPr>
        <w:t>Dostupno</w:t>
      </w:r>
      <w:proofErr w:type="spellEnd"/>
      <w:r>
        <w:rPr>
          <w:rFonts w:ascii="Times New Roman" w:hAnsi="Times New Roman"/>
          <w:color w:val="000000" w:themeColor="text1"/>
          <w:shd w:val="clear" w:color="auto" w:fill="FFFFFF"/>
          <w:lang w:val="en-US"/>
        </w:rPr>
        <w:t xml:space="preserve"> </w:t>
      </w:r>
      <w:proofErr w:type="spellStart"/>
      <w:r>
        <w:rPr>
          <w:rFonts w:ascii="Times New Roman" w:hAnsi="Times New Roman"/>
          <w:color w:val="000000" w:themeColor="text1"/>
          <w:shd w:val="clear" w:color="auto" w:fill="FFFFFF"/>
          <w:lang w:val="en-US"/>
        </w:rPr>
        <w:t>na</w:t>
      </w:r>
      <w:proofErr w:type="spellEnd"/>
      <w:r>
        <w:rPr>
          <w:rFonts w:ascii="Times New Roman" w:hAnsi="Times New Roman"/>
          <w:color w:val="000000" w:themeColor="text1"/>
          <w:shd w:val="clear" w:color="auto" w:fill="FFFFFF"/>
          <w:lang w:val="en-US"/>
        </w:rPr>
        <w:t xml:space="preserve">: </w:t>
      </w:r>
      <w:r w:rsidRPr="00D6668D">
        <w:rPr>
          <w:rFonts w:ascii="Times New Roman" w:hAnsi="Times New Roman"/>
          <w:color w:val="000000" w:themeColor="text1"/>
          <w:shd w:val="clear" w:color="auto" w:fill="FFFFFF"/>
          <w:lang w:val="en-US"/>
        </w:rPr>
        <w:t xml:space="preserve"> 10.1093/</w:t>
      </w:r>
      <w:proofErr w:type="spellStart"/>
      <w:r w:rsidRPr="00D6668D">
        <w:rPr>
          <w:rFonts w:ascii="Times New Roman" w:hAnsi="Times New Roman"/>
          <w:color w:val="000000" w:themeColor="text1"/>
          <w:shd w:val="clear" w:color="auto" w:fill="FFFFFF"/>
          <w:lang w:val="en-US"/>
        </w:rPr>
        <w:t>ajcn</w:t>
      </w:r>
      <w:proofErr w:type="spellEnd"/>
      <w:r w:rsidRPr="00D6668D">
        <w:rPr>
          <w:rFonts w:ascii="Times New Roman" w:hAnsi="Times New Roman"/>
          <w:color w:val="000000" w:themeColor="text1"/>
          <w:shd w:val="clear" w:color="auto" w:fill="FFFFFF"/>
          <w:lang w:val="en-US"/>
        </w:rPr>
        <w:t>/71.5.1256s.</w:t>
      </w:r>
    </w:p>
    <w:p w14:paraId="61FEB974" w14:textId="78B14422" w:rsidR="00C8628B" w:rsidRPr="00855EDF" w:rsidRDefault="00D6668D" w:rsidP="00855EDF">
      <w:pPr>
        <w:pStyle w:val="ListParagraph"/>
        <w:numPr>
          <w:ilvl w:val="0"/>
          <w:numId w:val="3"/>
        </w:numPr>
        <w:spacing w:before="200" w:after="200" w:line="360" w:lineRule="auto"/>
        <w:jc w:val="both"/>
        <w:rPr>
          <w:rStyle w:val="nowrap"/>
          <w:rFonts w:ascii="Times New Roman" w:eastAsia="Times New Roman" w:hAnsi="Times New Roman"/>
          <w:color w:val="000000" w:themeColor="text1"/>
        </w:rPr>
      </w:pPr>
      <w:r w:rsidRPr="00D6668D">
        <w:rPr>
          <w:rFonts w:ascii="Times New Roman" w:hAnsi="Times New Roman"/>
          <w:color w:val="000000" w:themeColor="text1"/>
          <w:shd w:val="clear" w:color="auto" w:fill="FFFFFF"/>
        </w:rPr>
        <w:t>Moleti M, Trimarchi F, Vermiglio F. Thyroid physiology in pregnancy. Endocr Pract. 2014</w:t>
      </w:r>
      <w:r>
        <w:rPr>
          <w:rFonts w:ascii="Times New Roman" w:hAnsi="Times New Roman"/>
          <w:color w:val="000000" w:themeColor="text1"/>
          <w:shd w:val="clear" w:color="auto" w:fill="FFFFFF"/>
          <w:lang w:val="en-US"/>
        </w:rPr>
        <w:t>;</w:t>
      </w:r>
      <w:r w:rsidRPr="00D6668D">
        <w:rPr>
          <w:rFonts w:ascii="Times New Roman" w:hAnsi="Times New Roman"/>
          <w:color w:val="000000" w:themeColor="text1"/>
          <w:shd w:val="clear" w:color="auto" w:fill="FFFFFF"/>
        </w:rPr>
        <w:t xml:space="preserve">20(6):589-96. </w:t>
      </w:r>
      <w:proofErr w:type="spellStart"/>
      <w:r w:rsidR="00DE5C7C">
        <w:rPr>
          <w:rFonts w:ascii="Times New Roman" w:hAnsi="Times New Roman"/>
          <w:color w:val="000000" w:themeColor="text1"/>
          <w:shd w:val="clear" w:color="auto" w:fill="FFFFFF"/>
          <w:lang w:val="en-US"/>
        </w:rPr>
        <w:t>Dostupno</w:t>
      </w:r>
      <w:proofErr w:type="spellEnd"/>
      <w:r w:rsidR="00DE5C7C">
        <w:rPr>
          <w:rFonts w:ascii="Times New Roman" w:hAnsi="Times New Roman"/>
          <w:color w:val="000000" w:themeColor="text1"/>
          <w:shd w:val="clear" w:color="auto" w:fill="FFFFFF"/>
          <w:lang w:val="en-US"/>
        </w:rPr>
        <w:t xml:space="preserve"> </w:t>
      </w:r>
      <w:proofErr w:type="spellStart"/>
      <w:r w:rsidR="00DE5C7C">
        <w:rPr>
          <w:rFonts w:ascii="Times New Roman" w:hAnsi="Times New Roman"/>
          <w:color w:val="000000" w:themeColor="text1"/>
          <w:shd w:val="clear" w:color="auto" w:fill="FFFFFF"/>
          <w:lang w:val="en-US"/>
        </w:rPr>
        <w:t>na</w:t>
      </w:r>
      <w:proofErr w:type="spellEnd"/>
      <w:r w:rsidR="00DE5C7C">
        <w:rPr>
          <w:rFonts w:ascii="Times New Roman" w:hAnsi="Times New Roman"/>
          <w:color w:val="000000" w:themeColor="text1"/>
          <w:shd w:val="clear" w:color="auto" w:fill="FFFFFF"/>
          <w:lang w:val="en-US"/>
        </w:rPr>
        <w:t xml:space="preserve">: </w:t>
      </w:r>
      <w:hyperlink r:id="rId59" w:history="1">
        <w:r w:rsidR="00DE5C7C" w:rsidRPr="006042A4">
          <w:rPr>
            <w:rStyle w:val="Hyperlink"/>
            <w:rFonts w:ascii="Times New Roman" w:hAnsi="Times New Roman"/>
            <w:shd w:val="clear" w:color="auto" w:fill="FFFFFF"/>
            <w:lang w:val="en-US"/>
          </w:rPr>
          <w:t>https://pubmed.ncbi.nlm.nih.gov/24449667/</w:t>
        </w:r>
      </w:hyperlink>
      <w:r w:rsidR="00DE5C7C">
        <w:rPr>
          <w:rFonts w:ascii="Times New Roman" w:hAnsi="Times New Roman"/>
          <w:color w:val="000000" w:themeColor="text1"/>
          <w:shd w:val="clear" w:color="auto" w:fill="FFFFFF"/>
          <w:lang w:val="en-US"/>
        </w:rPr>
        <w:t xml:space="preserve"> </w:t>
      </w:r>
    </w:p>
    <w:p w14:paraId="2BF591E0" w14:textId="7F234A82" w:rsidR="00DE5C7C" w:rsidRPr="00DE5C7C" w:rsidRDefault="00DE5C7C" w:rsidP="00855EDF">
      <w:pPr>
        <w:pStyle w:val="NormalWeb"/>
        <w:numPr>
          <w:ilvl w:val="0"/>
          <w:numId w:val="3"/>
        </w:numPr>
        <w:spacing w:line="360" w:lineRule="auto"/>
        <w:jc w:val="both"/>
        <w:rPr>
          <w:color w:val="000000" w:themeColor="text1"/>
        </w:rPr>
      </w:pPr>
      <w:r w:rsidRPr="00DE5C7C">
        <w:rPr>
          <w:rFonts w:eastAsia="Calibri"/>
          <w:color w:val="000000" w:themeColor="text1"/>
          <w:shd w:val="clear" w:color="auto" w:fill="FFFFFF"/>
        </w:rPr>
        <w:t xml:space="preserve">Henrichs J, Ghassabian A, Peeters RP, Tiemeier H. Maternal hypothyroxinemia and effects on cognitive functioning in childhood: how and why? Clin Endocrinol (Oxf). 2013 Aug;79(2):152-62. </w:t>
      </w:r>
      <w:proofErr w:type="spellStart"/>
      <w:r>
        <w:rPr>
          <w:rFonts w:eastAsia="Calibri"/>
          <w:color w:val="000000" w:themeColor="text1"/>
          <w:shd w:val="clear" w:color="auto" w:fill="FFFFFF"/>
          <w:lang w:val="en-US"/>
        </w:rPr>
        <w:t>Dostupno</w:t>
      </w:r>
      <w:proofErr w:type="spellEnd"/>
      <w:r>
        <w:rPr>
          <w:rFonts w:eastAsia="Calibri"/>
          <w:color w:val="000000" w:themeColor="text1"/>
          <w:shd w:val="clear" w:color="auto" w:fill="FFFFFF"/>
          <w:lang w:val="en-US"/>
        </w:rPr>
        <w:t xml:space="preserve"> </w:t>
      </w:r>
      <w:proofErr w:type="spellStart"/>
      <w:r>
        <w:rPr>
          <w:rFonts w:eastAsia="Calibri"/>
          <w:color w:val="000000" w:themeColor="text1"/>
          <w:shd w:val="clear" w:color="auto" w:fill="FFFFFF"/>
          <w:lang w:val="en-US"/>
        </w:rPr>
        <w:t>na</w:t>
      </w:r>
      <w:proofErr w:type="spellEnd"/>
      <w:r>
        <w:rPr>
          <w:rFonts w:eastAsia="Calibri"/>
          <w:color w:val="000000" w:themeColor="text1"/>
          <w:shd w:val="clear" w:color="auto" w:fill="FFFFFF"/>
          <w:lang w:val="en-US"/>
        </w:rPr>
        <w:t xml:space="preserve">: </w:t>
      </w:r>
      <w:hyperlink r:id="rId60" w:history="1">
        <w:r w:rsidRPr="006042A4">
          <w:rPr>
            <w:rStyle w:val="Hyperlink"/>
            <w:rFonts w:eastAsia="Calibri"/>
            <w:shd w:val="clear" w:color="auto" w:fill="FFFFFF"/>
            <w:lang w:val="en-US"/>
          </w:rPr>
          <w:t>https://pubmed.ncbi.nlm.nih.gov/23600900/</w:t>
        </w:r>
      </w:hyperlink>
      <w:r>
        <w:rPr>
          <w:rFonts w:eastAsia="Calibri"/>
          <w:color w:val="000000" w:themeColor="text1"/>
          <w:shd w:val="clear" w:color="auto" w:fill="FFFFFF"/>
          <w:lang w:val="en-US"/>
        </w:rPr>
        <w:t xml:space="preserve"> </w:t>
      </w:r>
    </w:p>
    <w:p w14:paraId="7B417F4C" w14:textId="27315E26"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Krklec, S. Anatomske promjene u trudnoći. U Topolovec Kranjčec, M. Fizioterra. </w:t>
      </w:r>
      <w:r w:rsidRPr="00855EDF">
        <w:rPr>
          <w:color w:val="000000" w:themeColor="text1"/>
          <w:lang w:val="en-US"/>
        </w:rPr>
        <w:t xml:space="preserve">2013; </w:t>
      </w:r>
      <w:r w:rsidRPr="00855EDF">
        <w:rPr>
          <w:color w:val="000000" w:themeColor="text1"/>
        </w:rPr>
        <w:t xml:space="preserve">Dostupno na: </w:t>
      </w:r>
      <w:r w:rsidR="00DE5C7C">
        <w:rPr>
          <w:color w:val="000000" w:themeColor="text1"/>
        </w:rPr>
        <w:fldChar w:fldCharType="begin"/>
      </w:r>
      <w:r w:rsidR="00DE5C7C">
        <w:rPr>
          <w:color w:val="000000" w:themeColor="text1"/>
        </w:rPr>
        <w:instrText xml:space="preserve"> HYPERLINK "</w:instrText>
      </w:r>
      <w:r w:rsidR="00DE5C7C" w:rsidRPr="00855EDF">
        <w:rPr>
          <w:color w:val="000000" w:themeColor="text1"/>
        </w:rPr>
        <w:instrText>https://fizioterra.com/2013/10/06/anatomske-promjene-u-trudnoci</w:instrText>
      </w:r>
      <w:r w:rsidR="00DE5C7C">
        <w:rPr>
          <w:color w:val="000000" w:themeColor="text1"/>
        </w:rPr>
        <w:instrText xml:space="preserve">" </w:instrText>
      </w:r>
      <w:r w:rsidR="00DE5C7C">
        <w:rPr>
          <w:color w:val="000000" w:themeColor="text1"/>
        </w:rPr>
        <w:fldChar w:fldCharType="separate"/>
      </w:r>
      <w:r w:rsidR="00DE5C7C" w:rsidRPr="006042A4">
        <w:rPr>
          <w:rStyle w:val="Hyperlink"/>
        </w:rPr>
        <w:t>https://fizioterra.com/2013/10/06/anatomske-promjene-u-trudnoci</w:t>
      </w:r>
      <w:r w:rsidR="00DE5C7C">
        <w:rPr>
          <w:color w:val="000000" w:themeColor="text1"/>
        </w:rPr>
        <w:fldChar w:fldCharType="end"/>
      </w:r>
      <w:r w:rsidR="00DE5C7C">
        <w:rPr>
          <w:color w:val="000000" w:themeColor="text1"/>
          <w:lang w:val="en-US"/>
        </w:rPr>
        <w:t xml:space="preserve"> </w:t>
      </w:r>
    </w:p>
    <w:p w14:paraId="1ABD7E46" w14:textId="65903C0E" w:rsidR="00C8628B" w:rsidRPr="00855EDF" w:rsidRDefault="00C8628B" w:rsidP="00855EDF">
      <w:pPr>
        <w:pStyle w:val="ListParagraph"/>
        <w:numPr>
          <w:ilvl w:val="0"/>
          <w:numId w:val="3"/>
        </w:numPr>
        <w:spacing w:before="200" w:after="200" w:line="360" w:lineRule="auto"/>
        <w:jc w:val="both"/>
        <w:rPr>
          <w:rStyle w:val="nowrap"/>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Gaiser R. Physiologic changes of pregnancy. In: Chestnut DH, Wng CA, Tsen LC, Ngan Kee WD, Beilin Y, Mhyre JM, et al., editors.</w:t>
      </w:r>
      <w:r w:rsidRPr="00855EDF">
        <w:rPr>
          <w:rStyle w:val="apple-converted-space"/>
          <w:rFonts w:ascii="Times New Roman" w:hAnsi="Times New Roman"/>
          <w:color w:val="000000" w:themeColor="text1"/>
          <w:shd w:val="clear" w:color="auto" w:fill="FFFFFF"/>
        </w:rPr>
        <w:t> </w:t>
      </w:r>
      <w:r w:rsidRPr="00855EDF">
        <w:rPr>
          <w:rStyle w:val="ref-journal"/>
          <w:rFonts w:ascii="Times New Roman" w:hAnsi="Times New Roman"/>
          <w:color w:val="000000" w:themeColor="text1"/>
        </w:rPr>
        <w:t>Chestnut’s Obstetric Anesthesia: Principles and Practice.</w:t>
      </w:r>
      <w:r w:rsidRPr="00855EDF">
        <w:rPr>
          <w:rStyle w:val="apple-converted-space"/>
          <w:rFonts w:ascii="Times New Roman" w:hAnsi="Times New Roman"/>
          <w:color w:val="000000" w:themeColor="text1"/>
          <w:shd w:val="clear" w:color="auto" w:fill="FFFFFF"/>
        </w:rPr>
        <w:t> </w:t>
      </w:r>
      <w:r w:rsidRPr="00855EDF">
        <w:rPr>
          <w:rFonts w:ascii="Times New Roman" w:hAnsi="Times New Roman"/>
          <w:color w:val="000000" w:themeColor="text1"/>
          <w:shd w:val="clear" w:color="auto" w:fill="FFFFFF"/>
        </w:rPr>
        <w:t>5th ed. Philadelphia: Elsevier Saunders; 2014</w:t>
      </w:r>
      <w:r w:rsidR="00DE5C7C">
        <w:rPr>
          <w:rFonts w:ascii="Times New Roman" w:hAnsi="Times New Roman"/>
          <w:color w:val="000000" w:themeColor="text1"/>
          <w:shd w:val="clear" w:color="auto" w:fill="FFFFFF"/>
          <w:lang w:val="en-US"/>
        </w:rPr>
        <w:t>:</w:t>
      </w:r>
      <w:r w:rsidRPr="00855EDF">
        <w:rPr>
          <w:rFonts w:ascii="Times New Roman" w:hAnsi="Times New Roman"/>
          <w:color w:val="000000" w:themeColor="text1"/>
          <w:shd w:val="clear" w:color="auto" w:fill="FFFFFF"/>
        </w:rPr>
        <w:t>15–38.</w:t>
      </w:r>
      <w:r w:rsidR="00DE5C7C">
        <w:rPr>
          <w:rFonts w:ascii="Times New Roman" w:hAnsi="Times New Roman"/>
          <w:color w:val="000000" w:themeColor="text1"/>
          <w:shd w:val="clear" w:color="auto" w:fill="FFFFFF"/>
          <w:lang w:val="en-US"/>
        </w:rPr>
        <w:t xml:space="preserve"> </w:t>
      </w:r>
    </w:p>
    <w:p w14:paraId="72A1FA0D" w14:textId="03914BC4" w:rsidR="00C8628B" w:rsidRPr="00855EDF" w:rsidRDefault="00C8628B" w:rsidP="00855EDF">
      <w:pPr>
        <w:pStyle w:val="NormalWeb"/>
        <w:numPr>
          <w:ilvl w:val="0"/>
          <w:numId w:val="3"/>
        </w:numPr>
        <w:spacing w:line="360" w:lineRule="auto"/>
        <w:jc w:val="both"/>
        <w:rPr>
          <w:rStyle w:val="nowrap"/>
          <w:color w:val="000000" w:themeColor="text1"/>
        </w:rPr>
      </w:pPr>
      <w:r w:rsidRPr="00855EDF">
        <w:rPr>
          <w:color w:val="000000" w:themeColor="text1"/>
        </w:rPr>
        <w:t>Wang T</w:t>
      </w:r>
      <w:r w:rsidR="00DE5C7C">
        <w:rPr>
          <w:color w:val="000000" w:themeColor="text1"/>
          <w:lang w:val="en-US"/>
        </w:rPr>
        <w:t>,</w:t>
      </w:r>
      <w:r w:rsidRPr="00855EDF">
        <w:rPr>
          <w:color w:val="000000" w:themeColor="text1"/>
        </w:rPr>
        <w:t xml:space="preserve"> Apgar B. Exercise During Pregnancy . University of Michigan Family Practice, Ann Arbor, Michigan </w:t>
      </w:r>
      <w:r w:rsidRPr="00855EDF">
        <w:rPr>
          <w:color w:val="000000" w:themeColor="text1"/>
          <w:lang w:val="en-US"/>
        </w:rPr>
        <w:t>1998;</w:t>
      </w:r>
      <w:r w:rsidR="00DE5C7C">
        <w:rPr>
          <w:color w:val="000000" w:themeColor="text1"/>
          <w:lang w:val="en-US"/>
        </w:rPr>
        <w:t>1</w:t>
      </w:r>
      <w:r w:rsidRPr="00855EDF">
        <w:rPr>
          <w:color w:val="000000" w:themeColor="text1"/>
        </w:rPr>
        <w:t>5;57(8):1846-1852</w:t>
      </w:r>
      <w:r w:rsidR="00DE5C7C">
        <w:rPr>
          <w:color w:val="000000" w:themeColor="text1"/>
          <w:lang w:val="en-US"/>
        </w:rPr>
        <w:t>.</w:t>
      </w:r>
    </w:p>
    <w:p w14:paraId="04E05BD8" w14:textId="40FF8BE6" w:rsidR="00DE5C7C" w:rsidRDefault="00DE5C7C"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DE5C7C">
        <w:rPr>
          <w:rFonts w:ascii="Times New Roman" w:eastAsia="Times New Roman" w:hAnsi="Times New Roman"/>
          <w:color w:val="000000" w:themeColor="text1"/>
        </w:rPr>
        <w:t xml:space="preserve">Bullock JE, Jull GA, Bullock MI. The relationship of low back pain to postural changes during pregnancy. Aust J Physiother. 1987;33(1):10-7. </w:t>
      </w:r>
      <w:proofErr w:type="spellStart"/>
      <w:r>
        <w:rPr>
          <w:rFonts w:ascii="Times New Roman" w:eastAsia="Times New Roman" w:hAnsi="Times New Roman"/>
          <w:color w:val="000000" w:themeColor="text1"/>
          <w:lang w:val="en-US"/>
        </w:rPr>
        <w:t>Dostupno</w:t>
      </w:r>
      <w:proofErr w:type="spellEnd"/>
      <w:r>
        <w:rPr>
          <w:rFonts w:ascii="Times New Roman" w:eastAsia="Times New Roman" w:hAnsi="Times New Roman"/>
          <w:color w:val="000000" w:themeColor="text1"/>
          <w:lang w:val="en-US"/>
        </w:rPr>
        <w:t xml:space="preserve"> </w:t>
      </w:r>
      <w:proofErr w:type="spellStart"/>
      <w:r>
        <w:rPr>
          <w:rFonts w:ascii="Times New Roman" w:eastAsia="Times New Roman" w:hAnsi="Times New Roman"/>
          <w:color w:val="000000" w:themeColor="text1"/>
          <w:lang w:val="en-US"/>
        </w:rPr>
        <w:t>na</w:t>
      </w:r>
      <w:proofErr w:type="spellEnd"/>
      <w:r>
        <w:rPr>
          <w:rFonts w:ascii="Times New Roman" w:eastAsia="Times New Roman" w:hAnsi="Times New Roman"/>
          <w:color w:val="000000" w:themeColor="text1"/>
          <w:lang w:val="en-US"/>
        </w:rPr>
        <w:t>:</w:t>
      </w:r>
      <w:r w:rsidRPr="00DE5C7C">
        <w:rPr>
          <w:rFonts w:ascii="Times New Roman" w:eastAsia="Times New Roman" w:hAnsi="Times New Roman"/>
          <w:color w:val="000000" w:themeColor="text1"/>
        </w:rPr>
        <w:t xml:space="preserve"> 10.1016/S0004-9514(14)60580-8</w:t>
      </w:r>
      <w:r>
        <w:rPr>
          <w:rFonts w:ascii="Times New Roman" w:eastAsia="Times New Roman" w:hAnsi="Times New Roman"/>
          <w:color w:val="000000" w:themeColor="text1"/>
          <w:lang w:val="en-US"/>
        </w:rPr>
        <w:t>.</w:t>
      </w:r>
    </w:p>
    <w:p w14:paraId="40EE1070" w14:textId="4A7EFDED"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lastRenderedPageBreak/>
        <w:t>Milković A. Kineziterapija u trudnoći i u post partalnom razdoblju</w:t>
      </w:r>
      <w:r w:rsidR="00DE5C7C">
        <w:rPr>
          <w:rFonts w:ascii="Times New Roman" w:hAnsi="Times New Roman"/>
          <w:color w:val="000000" w:themeColor="text1"/>
          <w:shd w:val="clear" w:color="auto" w:fill="FFFFFF"/>
          <w:lang w:val="en-US"/>
        </w:rPr>
        <w:t xml:space="preserve">, </w:t>
      </w:r>
      <w:r w:rsidRPr="00855EDF">
        <w:rPr>
          <w:rFonts w:ascii="Times New Roman" w:hAnsi="Times New Roman"/>
          <w:color w:val="000000" w:themeColor="text1"/>
          <w:shd w:val="clear" w:color="auto" w:fill="FFFFFF"/>
        </w:rPr>
        <w:t>Split: Sveučilište u Splitu, Sveučilišni odjel zdravstvenih studija; 2019</w:t>
      </w:r>
      <w:r w:rsidR="00DE5C7C">
        <w:rPr>
          <w:rFonts w:ascii="Times New Roman" w:hAnsi="Times New Roman"/>
          <w:color w:val="000000" w:themeColor="text1"/>
          <w:shd w:val="clear" w:color="auto" w:fill="FFFFFF"/>
          <w:lang w:val="en-US"/>
        </w:rPr>
        <w:t xml:space="preserve">. </w:t>
      </w:r>
      <w:r w:rsidRPr="00855EDF">
        <w:rPr>
          <w:rFonts w:ascii="Times New Roman" w:hAnsi="Times New Roman"/>
          <w:color w:val="000000" w:themeColor="text1"/>
          <w:shd w:val="clear" w:color="auto" w:fill="FFFFFF"/>
        </w:rPr>
        <w:t xml:space="preserve">Dostupno na: </w:t>
      </w:r>
      <w:r w:rsidRPr="00855EDF">
        <w:rPr>
          <w:rFonts w:ascii="Times New Roman" w:hAnsi="Times New Roman"/>
        </w:rPr>
        <w:fldChar w:fldCharType="begin"/>
      </w:r>
      <w:r w:rsidRPr="00855EDF">
        <w:rPr>
          <w:rFonts w:ascii="Times New Roman" w:hAnsi="Times New Roman"/>
        </w:rPr>
        <w:instrText>HYPERLINK "https://urn.nsk.hr/urn:nbn:hr:176:290876"</w:instrText>
      </w:r>
      <w:r w:rsidRPr="00855EDF">
        <w:rPr>
          <w:rFonts w:ascii="Times New Roman" w:hAnsi="Times New Roman"/>
        </w:rPr>
      </w:r>
      <w:r w:rsidRPr="00855EDF">
        <w:rPr>
          <w:rFonts w:ascii="Times New Roman" w:hAnsi="Times New Roman"/>
        </w:rPr>
        <w:fldChar w:fldCharType="separate"/>
      </w:r>
      <w:r w:rsidRPr="00855EDF">
        <w:rPr>
          <w:rStyle w:val="Hyperlink"/>
          <w:rFonts w:ascii="Times New Roman" w:hAnsi="Times New Roman"/>
          <w:color w:val="000000" w:themeColor="text1"/>
          <w:u w:val="none"/>
          <w:shd w:val="clear" w:color="auto" w:fill="FFFFFF"/>
        </w:rPr>
        <w:t>https://urn.nsk.hr/urn:nbn:hr:176:290876</w:t>
      </w:r>
      <w:r w:rsidRPr="00855EDF">
        <w:rPr>
          <w:rStyle w:val="Hyperlink"/>
          <w:rFonts w:ascii="Times New Roman" w:hAnsi="Times New Roman"/>
          <w:color w:val="000000" w:themeColor="text1"/>
          <w:u w:val="none"/>
          <w:shd w:val="clear" w:color="auto" w:fill="FFFFFF"/>
        </w:rPr>
        <w:fldChar w:fldCharType="end"/>
      </w:r>
    </w:p>
    <w:p w14:paraId="07F976A7" w14:textId="090A715A" w:rsidR="00C8628B" w:rsidRPr="00855EDF" w:rsidRDefault="00C8628B" w:rsidP="00855EDF">
      <w:pPr>
        <w:pStyle w:val="ListParagraph"/>
        <w:numPr>
          <w:ilvl w:val="0"/>
          <w:numId w:val="3"/>
        </w:numPr>
        <w:spacing w:before="200" w:after="200" w:line="360" w:lineRule="auto"/>
        <w:jc w:val="both"/>
        <w:rPr>
          <w:rFonts w:ascii="Times New Roman" w:eastAsia="Times New Roman" w:hAnsi="Times New Roman"/>
          <w:color w:val="000000" w:themeColor="text1"/>
        </w:rPr>
      </w:pPr>
      <w:r w:rsidRPr="00855EDF">
        <w:rPr>
          <w:rFonts w:ascii="Times New Roman" w:hAnsi="Times New Roman"/>
          <w:color w:val="000000" w:themeColor="text1"/>
          <w:shd w:val="clear" w:color="auto" w:fill="FFFFFF"/>
        </w:rPr>
        <w:t xml:space="preserve">Babić </w:t>
      </w:r>
      <w:r w:rsidRPr="00855EDF">
        <w:rPr>
          <w:rFonts w:ascii="Times New Roman" w:hAnsi="Times New Roman"/>
          <w:color w:val="000000" w:themeColor="text1"/>
          <w:shd w:val="clear" w:color="auto" w:fill="FFFFFF"/>
          <w:lang w:val="en-US"/>
        </w:rPr>
        <w:t>M</w:t>
      </w:r>
      <w:r w:rsidRPr="00855EDF">
        <w:rPr>
          <w:rFonts w:ascii="Times New Roman" w:hAnsi="Times New Roman"/>
          <w:color w:val="000000" w:themeColor="text1"/>
          <w:shd w:val="clear" w:color="auto" w:fill="FFFFFF"/>
        </w:rPr>
        <w:t>. Tjelovježba tijekom i poslije trudnoće. Zdravstveni glasnik</w:t>
      </w:r>
      <w:r w:rsidR="00DE5C7C">
        <w:rPr>
          <w:rFonts w:ascii="Times New Roman" w:hAnsi="Times New Roman"/>
          <w:color w:val="000000" w:themeColor="text1"/>
          <w:shd w:val="clear" w:color="auto" w:fill="FFFFFF"/>
          <w:lang w:val="en-US"/>
        </w:rPr>
        <w:t>. 2019</w:t>
      </w:r>
      <w:r w:rsidRPr="00855EDF">
        <w:rPr>
          <w:rFonts w:ascii="Times New Roman" w:hAnsi="Times New Roman"/>
          <w:color w:val="000000" w:themeColor="text1"/>
          <w:shd w:val="clear" w:color="auto" w:fill="FFFFFF"/>
        </w:rPr>
        <w:t>;5(2):53-65.</w:t>
      </w:r>
      <w:r w:rsidR="00DE5C7C">
        <w:rPr>
          <w:rFonts w:ascii="Times New Roman" w:hAnsi="Times New Roman"/>
          <w:color w:val="000000" w:themeColor="text1"/>
          <w:shd w:val="clear" w:color="auto" w:fill="FFFFFF"/>
          <w:lang w:val="en-US"/>
        </w:rPr>
        <w:t xml:space="preserve"> </w:t>
      </w:r>
      <w:proofErr w:type="spellStart"/>
      <w:r w:rsidR="00DE5C7C">
        <w:rPr>
          <w:rFonts w:ascii="Times New Roman" w:hAnsi="Times New Roman"/>
          <w:color w:val="000000" w:themeColor="text1"/>
          <w:shd w:val="clear" w:color="auto" w:fill="FFFFFF"/>
          <w:lang w:val="en-US"/>
        </w:rPr>
        <w:t>Dostupno</w:t>
      </w:r>
      <w:proofErr w:type="spellEnd"/>
      <w:r w:rsidR="00DE5C7C">
        <w:rPr>
          <w:rFonts w:ascii="Times New Roman" w:hAnsi="Times New Roman"/>
          <w:color w:val="000000" w:themeColor="text1"/>
          <w:shd w:val="clear" w:color="auto" w:fill="FFFFFF"/>
          <w:lang w:val="en-US"/>
        </w:rPr>
        <w:t xml:space="preserve"> </w:t>
      </w:r>
      <w:proofErr w:type="spellStart"/>
      <w:r w:rsidR="00DE5C7C">
        <w:rPr>
          <w:rFonts w:ascii="Times New Roman" w:hAnsi="Times New Roman"/>
          <w:color w:val="000000" w:themeColor="text1"/>
          <w:shd w:val="clear" w:color="auto" w:fill="FFFFFF"/>
          <w:lang w:val="en-US"/>
        </w:rPr>
        <w:t>na</w:t>
      </w:r>
      <w:proofErr w:type="spellEnd"/>
      <w:r w:rsidR="00DE5C7C">
        <w:rPr>
          <w:rFonts w:ascii="Times New Roman" w:hAnsi="Times New Roman"/>
          <w:color w:val="000000" w:themeColor="text1"/>
          <w:shd w:val="clear" w:color="auto" w:fill="FFFFFF"/>
          <w:lang w:val="en-US"/>
        </w:rPr>
        <w:t xml:space="preserve">: </w:t>
      </w:r>
      <w:hyperlink r:id="rId61" w:history="1">
        <w:r w:rsidR="00DE5C7C" w:rsidRPr="006042A4">
          <w:rPr>
            <w:rStyle w:val="Hyperlink"/>
            <w:rFonts w:ascii="Times New Roman" w:hAnsi="Times New Roman"/>
            <w:shd w:val="clear" w:color="auto" w:fill="FFFFFF"/>
          </w:rPr>
          <w:t>https://doi.org/10.47960/2303-8616.2019.10.53</w:t>
        </w:r>
      </w:hyperlink>
    </w:p>
    <w:p w14:paraId="08498F9B" w14:textId="77777777" w:rsidR="00C8628B" w:rsidRPr="00855EDF" w:rsidRDefault="00C8628B" w:rsidP="00855EDF">
      <w:pPr>
        <w:pStyle w:val="NormalWeb"/>
        <w:numPr>
          <w:ilvl w:val="0"/>
          <w:numId w:val="3"/>
        </w:numPr>
        <w:spacing w:line="360" w:lineRule="auto"/>
        <w:jc w:val="both"/>
        <w:rPr>
          <w:color w:val="000000" w:themeColor="text1"/>
        </w:rPr>
      </w:pPr>
      <w:r w:rsidRPr="00855EDF">
        <w:rPr>
          <w:color w:val="000000" w:themeColor="text1"/>
        </w:rPr>
        <w:t xml:space="preserve">Lox CL, Treasure DC. ChangesinFeelingState- sFollowingAquaticExerciseDuringPragnancy.J ApplSocPsychol. 2000;3:518-27. </w:t>
      </w:r>
    </w:p>
    <w:p w14:paraId="4299E718" w14:textId="4408636D" w:rsidR="00C8628B" w:rsidRPr="00855EDF" w:rsidRDefault="004C3F0D" w:rsidP="00855EDF">
      <w:pPr>
        <w:pStyle w:val="NormalWeb1"/>
        <w:numPr>
          <w:ilvl w:val="0"/>
          <w:numId w:val="3"/>
        </w:numPr>
        <w:shd w:val="clear" w:color="auto" w:fill="FFFFFF"/>
        <w:spacing w:line="360" w:lineRule="auto"/>
        <w:jc w:val="both"/>
        <w:rPr>
          <w:color w:val="000000"/>
        </w:rPr>
      </w:pPr>
      <w:r w:rsidRPr="00855EDF">
        <w:rPr>
          <w:lang w:val="en-HR" w:eastAsia="en-US"/>
        </w:rPr>
        <w:t>Garber CE, Blissmer B, Deschenes MR, Franklin BA, Lamonte MJ, Lee IM, Nieman DC, Swain DP, Amer Coll Sports M. Quantity and quality of exercise for developing and maintaining cardiorespiratory, musculoskeletal, and Neuromotor fitness in apparently healthy adults: guidance for prescribing exercise. Med Sci Sports Exerc. 2011;43(7):1334–59</w:t>
      </w:r>
    </w:p>
    <w:p w14:paraId="3E16F277" w14:textId="5EDAE253"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HR" w:eastAsia="en-US"/>
        </w:rPr>
        <w:t>WHO: Global Recommendations on Physical Activity for Health. 2010</w:t>
      </w:r>
    </w:p>
    <w:p w14:paraId="0E296E7C" w14:textId="3F98F3D7"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Professional Associations for Physical activity: Physical Activity in the Prevention and Treatment of Disease: Swedish National Institute of Public Health; 2010.</w:t>
      </w:r>
      <w:r w:rsidR="00DE5C7C">
        <w:rPr>
          <w:lang w:val="en-US" w:eastAsia="en-US"/>
        </w:rPr>
        <w:t xml:space="preserve"> </w:t>
      </w:r>
      <w:proofErr w:type="spellStart"/>
      <w:r w:rsidR="00DE5C7C">
        <w:rPr>
          <w:lang w:val="en-US" w:eastAsia="en-US"/>
        </w:rPr>
        <w:t>Dostupno</w:t>
      </w:r>
      <w:proofErr w:type="spellEnd"/>
      <w:r w:rsidR="00DE5C7C">
        <w:rPr>
          <w:lang w:val="en-US" w:eastAsia="en-US"/>
        </w:rPr>
        <w:t xml:space="preserve"> </w:t>
      </w:r>
      <w:proofErr w:type="spellStart"/>
      <w:r w:rsidR="00DE5C7C">
        <w:rPr>
          <w:lang w:val="en-US" w:eastAsia="en-US"/>
        </w:rPr>
        <w:t>na</w:t>
      </w:r>
      <w:proofErr w:type="spellEnd"/>
      <w:r w:rsidR="00DE5C7C">
        <w:rPr>
          <w:lang w:val="en-US" w:eastAsia="en-US"/>
        </w:rPr>
        <w:t xml:space="preserve">: </w:t>
      </w:r>
      <w:hyperlink r:id="rId62" w:history="1">
        <w:r w:rsidR="00DE5C7C" w:rsidRPr="006042A4">
          <w:rPr>
            <w:rStyle w:val="Hyperlink"/>
            <w:lang w:val="en-US" w:eastAsia="en-US"/>
          </w:rPr>
          <w:t>http://www.fyss.se/wp-content/uploads/2018/01/fyss_2010_english.pdf</w:t>
        </w:r>
      </w:hyperlink>
      <w:r w:rsidR="00DE5C7C">
        <w:rPr>
          <w:lang w:val="en-US" w:eastAsia="en-US"/>
        </w:rPr>
        <w:t xml:space="preserve"> </w:t>
      </w:r>
    </w:p>
    <w:p w14:paraId="460FEAB9" w14:textId="212287B7"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HR" w:eastAsia="en-US"/>
        </w:rPr>
        <w:t>Davenport MH, Ruchat SM, Poitras VJ, Garcia AJ, Gray CE, Barrowman N, Skow RJ, Meah VL, Riske L, Sobierajski F, et al. Prenatal exercise for the prevention of gestational diabetes mellitus and hypertensive disorders of pregnancy: a systematic review and meta-analysis. Br J Sports Med. 2018;52(21):1367–75.</w:t>
      </w:r>
      <w:r w:rsidR="00DE5C7C">
        <w:rPr>
          <w:lang w:val="en-US" w:eastAsia="en-US"/>
        </w:rPr>
        <w:t xml:space="preserve"> </w:t>
      </w:r>
      <w:proofErr w:type="spellStart"/>
      <w:r w:rsidR="00DE5C7C">
        <w:rPr>
          <w:lang w:val="en-US" w:eastAsia="en-US"/>
        </w:rPr>
        <w:t>Dostupno</w:t>
      </w:r>
      <w:proofErr w:type="spellEnd"/>
      <w:r w:rsidR="00DE5C7C">
        <w:rPr>
          <w:lang w:val="en-US" w:eastAsia="en-US"/>
        </w:rPr>
        <w:t xml:space="preserve"> </w:t>
      </w:r>
      <w:proofErr w:type="spellStart"/>
      <w:proofErr w:type="gramStart"/>
      <w:r w:rsidR="00DE5C7C">
        <w:rPr>
          <w:lang w:val="en-US" w:eastAsia="en-US"/>
        </w:rPr>
        <w:t>na</w:t>
      </w:r>
      <w:proofErr w:type="spellEnd"/>
      <w:r w:rsidR="00DE5C7C">
        <w:rPr>
          <w:lang w:val="en-US" w:eastAsia="en-US"/>
        </w:rPr>
        <w:t xml:space="preserve"> :</w:t>
      </w:r>
      <w:proofErr w:type="gramEnd"/>
      <w:r w:rsidR="00DE5C7C">
        <w:rPr>
          <w:lang w:val="en-US" w:eastAsia="en-US"/>
        </w:rPr>
        <w:t xml:space="preserve"> </w:t>
      </w:r>
      <w:hyperlink r:id="rId63" w:history="1">
        <w:r w:rsidR="00DE5C7C" w:rsidRPr="006042A4">
          <w:rPr>
            <w:rStyle w:val="Hyperlink"/>
            <w:lang w:val="en-US" w:eastAsia="en-US"/>
          </w:rPr>
          <w:t>https://pubmed.ncbi.nlm.nih.gov/30337463/</w:t>
        </w:r>
      </w:hyperlink>
      <w:r w:rsidR="00DE5C7C">
        <w:rPr>
          <w:lang w:val="en-US" w:eastAsia="en-US"/>
        </w:rPr>
        <w:t xml:space="preserve"> </w:t>
      </w:r>
    </w:p>
    <w:p w14:paraId="18939EF9" w14:textId="5610A986"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HR" w:eastAsia="en-US"/>
        </w:rPr>
        <w:t>Poyatos-Leon R, Garcia-Hermoso A, Sanabria-Martinez G, Alvarez-Bueno C, Cavero-Redondo I, Martinez-Vizcaino V. Effects of exercise-based interventions on postpartum depression: a meta-analysis of randomized controlled trials. Birth. 2017;44(3):200–8.</w:t>
      </w:r>
    </w:p>
    <w:p w14:paraId="518C02F8" w14:textId="46C386A1"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 xml:space="preserve">Di Fabio DR, </w:t>
      </w:r>
      <w:proofErr w:type="spellStart"/>
      <w:r w:rsidRPr="00855EDF">
        <w:rPr>
          <w:lang w:val="en-US" w:eastAsia="en-US"/>
        </w:rPr>
        <w:t>Blomme</w:t>
      </w:r>
      <w:proofErr w:type="spellEnd"/>
      <w:r w:rsidRPr="00855EDF">
        <w:rPr>
          <w:lang w:val="en-US" w:eastAsia="en-US"/>
        </w:rPr>
        <w:t xml:space="preserve"> CK, Smith KM, Welk GJ, Campbell CG. Adherence to physical activity guidelines in mid-pregnancy does not reduce sedentary time: an observational study. Int J </w:t>
      </w:r>
      <w:proofErr w:type="spellStart"/>
      <w:r w:rsidRPr="00855EDF">
        <w:rPr>
          <w:lang w:val="en-US" w:eastAsia="en-US"/>
        </w:rPr>
        <w:t>Behav</w:t>
      </w:r>
      <w:proofErr w:type="spellEnd"/>
      <w:r w:rsidRPr="00855EDF">
        <w:rPr>
          <w:lang w:val="en-US" w:eastAsia="en-US"/>
        </w:rPr>
        <w:t xml:space="preserve"> </w:t>
      </w:r>
      <w:proofErr w:type="spellStart"/>
      <w:r w:rsidRPr="00855EDF">
        <w:rPr>
          <w:lang w:val="en-US" w:eastAsia="en-US"/>
        </w:rPr>
        <w:t>Nutr</w:t>
      </w:r>
      <w:proofErr w:type="spellEnd"/>
      <w:r w:rsidRPr="00855EDF">
        <w:rPr>
          <w:lang w:val="en-US" w:eastAsia="en-US"/>
        </w:rPr>
        <w:t xml:space="preserve"> Phys Act. </w:t>
      </w:r>
      <w:proofErr w:type="gramStart"/>
      <w:r w:rsidRPr="00855EDF">
        <w:rPr>
          <w:lang w:val="en-US" w:eastAsia="en-US"/>
        </w:rPr>
        <w:t>2015;12:27</w:t>
      </w:r>
      <w:proofErr w:type="gramEnd"/>
      <w:r w:rsidR="00DE5C7C">
        <w:rPr>
          <w:lang w:val="en-US" w:eastAsia="en-US"/>
        </w:rPr>
        <w:t xml:space="preserve"> </w:t>
      </w:r>
      <w:proofErr w:type="spellStart"/>
      <w:r w:rsidR="00DE5C7C">
        <w:rPr>
          <w:lang w:val="en-US" w:eastAsia="en-US"/>
        </w:rPr>
        <w:t>Dostupno</w:t>
      </w:r>
      <w:proofErr w:type="spellEnd"/>
      <w:r w:rsidR="00DE5C7C">
        <w:rPr>
          <w:lang w:val="en-US" w:eastAsia="en-US"/>
        </w:rPr>
        <w:t xml:space="preserve"> </w:t>
      </w:r>
      <w:proofErr w:type="spellStart"/>
      <w:r w:rsidR="00DE5C7C">
        <w:rPr>
          <w:lang w:val="en-US" w:eastAsia="en-US"/>
        </w:rPr>
        <w:t>na</w:t>
      </w:r>
      <w:proofErr w:type="spellEnd"/>
      <w:r w:rsidR="00DE5C7C">
        <w:rPr>
          <w:lang w:val="en-US" w:eastAsia="en-US"/>
        </w:rPr>
        <w:t xml:space="preserve">: </w:t>
      </w:r>
      <w:hyperlink r:id="rId64" w:history="1">
        <w:r w:rsidR="00DE5C7C" w:rsidRPr="006042A4">
          <w:rPr>
            <w:rStyle w:val="Hyperlink"/>
            <w:lang w:val="en-US" w:eastAsia="en-US"/>
          </w:rPr>
          <w:t>https://pubmed.ncbi.nlm.nih.gov/25879428/</w:t>
        </w:r>
      </w:hyperlink>
      <w:r w:rsidR="00DE5C7C">
        <w:rPr>
          <w:lang w:val="en-US" w:eastAsia="en-US"/>
        </w:rPr>
        <w:t xml:space="preserve"> </w:t>
      </w:r>
    </w:p>
    <w:p w14:paraId="5832EF0B" w14:textId="73154C7C" w:rsidR="004C3F0D" w:rsidRPr="00855EDF" w:rsidRDefault="00DE5C7C" w:rsidP="00855EDF">
      <w:pPr>
        <w:pStyle w:val="NormalWeb1"/>
        <w:numPr>
          <w:ilvl w:val="0"/>
          <w:numId w:val="3"/>
        </w:numPr>
        <w:shd w:val="clear" w:color="auto" w:fill="FFFFFF"/>
        <w:spacing w:line="360" w:lineRule="auto"/>
        <w:jc w:val="both"/>
        <w:rPr>
          <w:color w:val="000000"/>
        </w:rPr>
      </w:pPr>
      <w:r>
        <w:rPr>
          <w:lang w:val="en-US" w:eastAsia="en-US"/>
        </w:rPr>
        <w:t>P</w:t>
      </w:r>
      <w:r w:rsidR="004C3F0D" w:rsidRPr="00855EDF">
        <w:rPr>
          <w:lang w:val="en-US" w:eastAsia="en-US"/>
        </w:rPr>
        <w:t>hysical Activity and Exercise During Pregnancy and the Postpartum Period (ACOG)</w:t>
      </w:r>
      <w:r w:rsidR="004C3F0D" w:rsidRPr="00855EDF">
        <w:rPr>
          <w:lang w:val="en-HR" w:eastAsia="en-US"/>
        </w:rPr>
        <w:t>.</w:t>
      </w:r>
    </w:p>
    <w:p w14:paraId="09F5FB1C" w14:textId="2FE038BC" w:rsidR="004C3F0D" w:rsidRPr="00855EDF" w:rsidRDefault="004C3F0D" w:rsidP="00855EDF">
      <w:pPr>
        <w:pStyle w:val="NormalWeb1"/>
        <w:numPr>
          <w:ilvl w:val="0"/>
          <w:numId w:val="3"/>
        </w:numPr>
        <w:shd w:val="clear" w:color="auto" w:fill="FFFFFF"/>
        <w:spacing w:line="360" w:lineRule="auto"/>
        <w:jc w:val="both"/>
        <w:rPr>
          <w:color w:val="000000"/>
        </w:rPr>
      </w:pPr>
      <w:proofErr w:type="spellStart"/>
      <w:r w:rsidRPr="00855EDF">
        <w:rPr>
          <w:lang w:val="en-US" w:eastAsia="en-US"/>
        </w:rPr>
        <w:t>Briend</w:t>
      </w:r>
      <w:proofErr w:type="spellEnd"/>
      <w:r w:rsidRPr="00855EDF">
        <w:rPr>
          <w:lang w:val="en-US" w:eastAsia="en-US"/>
        </w:rPr>
        <w:t xml:space="preserve"> A. Maternal physical activity, birth weight and perinatal mortality. Med Hypotheses. 1980;6(11):1157–1170.</w:t>
      </w:r>
    </w:p>
    <w:p w14:paraId="194F3B6F" w14:textId="157E2FCD" w:rsidR="00DE5C7C" w:rsidRPr="00DE5C7C" w:rsidRDefault="00DE5C7C" w:rsidP="00855EDF">
      <w:pPr>
        <w:pStyle w:val="NormalWeb1"/>
        <w:numPr>
          <w:ilvl w:val="0"/>
          <w:numId w:val="3"/>
        </w:numPr>
        <w:shd w:val="clear" w:color="auto" w:fill="FFFFFF"/>
        <w:spacing w:line="360" w:lineRule="auto"/>
        <w:jc w:val="both"/>
        <w:rPr>
          <w:color w:val="000000"/>
        </w:rPr>
      </w:pPr>
      <w:proofErr w:type="spellStart"/>
      <w:r w:rsidRPr="00DE5C7C">
        <w:rPr>
          <w:lang w:val="en-US" w:eastAsia="en-US"/>
        </w:rPr>
        <w:lastRenderedPageBreak/>
        <w:t>Takami</w:t>
      </w:r>
      <w:proofErr w:type="spellEnd"/>
      <w:r w:rsidRPr="00DE5C7C">
        <w:rPr>
          <w:lang w:val="en-US" w:eastAsia="en-US"/>
        </w:rPr>
        <w:t xml:space="preserve"> M, </w:t>
      </w:r>
      <w:proofErr w:type="spellStart"/>
      <w:r w:rsidRPr="00DE5C7C">
        <w:rPr>
          <w:lang w:val="en-US" w:eastAsia="en-US"/>
        </w:rPr>
        <w:t>Tsuchida</w:t>
      </w:r>
      <w:proofErr w:type="spellEnd"/>
      <w:r w:rsidRPr="00DE5C7C">
        <w:rPr>
          <w:lang w:val="en-US" w:eastAsia="en-US"/>
        </w:rPr>
        <w:t xml:space="preserve"> A, </w:t>
      </w:r>
      <w:proofErr w:type="spellStart"/>
      <w:r w:rsidRPr="00DE5C7C">
        <w:rPr>
          <w:lang w:val="en-US" w:eastAsia="en-US"/>
        </w:rPr>
        <w:t>Takamori</w:t>
      </w:r>
      <w:proofErr w:type="spellEnd"/>
      <w:r w:rsidRPr="00DE5C7C">
        <w:rPr>
          <w:lang w:val="en-US" w:eastAsia="en-US"/>
        </w:rPr>
        <w:t xml:space="preserve"> A, Aoki S, Ito M, </w:t>
      </w:r>
      <w:proofErr w:type="spellStart"/>
      <w:r w:rsidRPr="00DE5C7C">
        <w:rPr>
          <w:lang w:val="en-US" w:eastAsia="en-US"/>
        </w:rPr>
        <w:t>Kigawa</w:t>
      </w:r>
      <w:proofErr w:type="spellEnd"/>
      <w:r w:rsidRPr="00DE5C7C">
        <w:rPr>
          <w:lang w:val="en-US" w:eastAsia="en-US"/>
        </w:rPr>
        <w:t xml:space="preserve"> M, Kawakami C, Hirahara F, </w:t>
      </w:r>
      <w:proofErr w:type="spellStart"/>
      <w:r w:rsidRPr="00DE5C7C">
        <w:rPr>
          <w:lang w:val="en-US" w:eastAsia="en-US"/>
        </w:rPr>
        <w:t>Hamazaki</w:t>
      </w:r>
      <w:proofErr w:type="spellEnd"/>
      <w:r w:rsidRPr="00DE5C7C">
        <w:rPr>
          <w:lang w:val="en-US" w:eastAsia="en-US"/>
        </w:rPr>
        <w:t xml:space="preserve"> K, </w:t>
      </w:r>
      <w:proofErr w:type="spellStart"/>
      <w:r w:rsidRPr="00DE5C7C">
        <w:rPr>
          <w:lang w:val="en-US" w:eastAsia="en-US"/>
        </w:rPr>
        <w:t>Inadera</w:t>
      </w:r>
      <w:proofErr w:type="spellEnd"/>
      <w:r w:rsidRPr="00DE5C7C">
        <w:rPr>
          <w:lang w:val="en-US" w:eastAsia="en-US"/>
        </w:rPr>
        <w:t xml:space="preserve"> H, Ito S; Japan Environment &amp; Children’s Study (JECS) Group. Effects of physical activity during pregnancy on preterm delivery and mode of delivery: The Japan Environment and Children's Study, birth cohort study. </w:t>
      </w:r>
      <w:proofErr w:type="spellStart"/>
      <w:r w:rsidRPr="00DE5C7C">
        <w:rPr>
          <w:lang w:val="en-US" w:eastAsia="en-US"/>
        </w:rPr>
        <w:t>PLoS</w:t>
      </w:r>
      <w:proofErr w:type="spellEnd"/>
      <w:r w:rsidRPr="00DE5C7C">
        <w:rPr>
          <w:lang w:val="en-US" w:eastAsia="en-US"/>
        </w:rPr>
        <w:t xml:space="preserve"> One. 2018</w:t>
      </w:r>
      <w:r>
        <w:rPr>
          <w:lang w:val="en-US" w:eastAsia="en-US"/>
        </w:rPr>
        <w:t>;</w:t>
      </w:r>
      <w:r w:rsidRPr="00DE5C7C">
        <w:rPr>
          <w:lang w:val="en-US" w:eastAsia="en-US"/>
        </w:rPr>
        <w:t>29;13(10</w:t>
      </w:r>
      <w:proofErr w:type="gramStart"/>
      <w:r w:rsidRPr="00DE5C7C">
        <w:rPr>
          <w:lang w:val="en-US" w:eastAsia="en-US"/>
        </w:rPr>
        <w:t>):e</w:t>
      </w:r>
      <w:proofErr w:type="gramEnd"/>
      <w:r w:rsidRPr="00DE5C7C">
        <w:rPr>
          <w:lang w:val="en-US" w:eastAsia="en-US"/>
        </w:rPr>
        <w:t xml:space="preserve">0206160. </w:t>
      </w:r>
      <w:proofErr w:type="spellStart"/>
      <w:r>
        <w:rPr>
          <w:lang w:val="en-US" w:eastAsia="en-US"/>
        </w:rPr>
        <w:t>Dostupno</w:t>
      </w:r>
      <w:proofErr w:type="spellEnd"/>
      <w:r>
        <w:rPr>
          <w:lang w:val="en-US" w:eastAsia="en-US"/>
        </w:rPr>
        <w:t xml:space="preserve"> </w:t>
      </w:r>
      <w:proofErr w:type="spellStart"/>
      <w:r>
        <w:rPr>
          <w:lang w:val="en-US" w:eastAsia="en-US"/>
        </w:rPr>
        <w:t>na</w:t>
      </w:r>
      <w:proofErr w:type="spellEnd"/>
      <w:r>
        <w:rPr>
          <w:lang w:val="en-US" w:eastAsia="en-US"/>
        </w:rPr>
        <w:t xml:space="preserve">: </w:t>
      </w:r>
      <w:r w:rsidRPr="00DE5C7C">
        <w:rPr>
          <w:lang w:val="en-US" w:eastAsia="en-US"/>
        </w:rPr>
        <w:t xml:space="preserve">10.1371/journal.pone.0206160. </w:t>
      </w:r>
    </w:p>
    <w:p w14:paraId="60E35053" w14:textId="201D2633"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 xml:space="preserve">Szymanski LM, </w:t>
      </w:r>
      <w:proofErr w:type="spellStart"/>
      <w:r w:rsidRPr="00855EDF">
        <w:rPr>
          <w:lang w:val="en-US" w:eastAsia="en-US"/>
        </w:rPr>
        <w:t>Kogutt</w:t>
      </w:r>
      <w:proofErr w:type="spellEnd"/>
      <w:r w:rsidRPr="00855EDF">
        <w:rPr>
          <w:lang w:val="en-US" w:eastAsia="en-US"/>
        </w:rPr>
        <w:t xml:space="preserve"> BK. Uterine Artery Doppler Velocimetry During Individually Prescribed Exercise in Pregnancy. </w:t>
      </w:r>
      <w:proofErr w:type="spellStart"/>
      <w:r w:rsidRPr="00855EDF">
        <w:rPr>
          <w:lang w:val="en-US" w:eastAsia="en-US"/>
        </w:rPr>
        <w:t>Obstet</w:t>
      </w:r>
      <w:proofErr w:type="spellEnd"/>
      <w:r w:rsidRPr="00855EDF">
        <w:rPr>
          <w:lang w:val="en-US" w:eastAsia="en-US"/>
        </w:rPr>
        <w:t xml:space="preserve"> Gynecol. 2018;132(4):1026–1032.</w:t>
      </w:r>
    </w:p>
    <w:p w14:paraId="2DFCC448" w14:textId="5E7BA637"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Brown MW. Prenatal care. 1962.</w:t>
      </w:r>
    </w:p>
    <w:p w14:paraId="48A47016" w14:textId="250FB0F7"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Technical Bulletin: Exercise During Pregnancy and the Postnatal Period. In: American College of O, ed. Washington, DC, USA: ACOG; 1985.</w:t>
      </w:r>
    </w:p>
    <w:p w14:paraId="6604A88E" w14:textId="2637D7EB" w:rsidR="004C3F0D" w:rsidRPr="00DE5C7C" w:rsidRDefault="004C3F0D" w:rsidP="00855EDF">
      <w:pPr>
        <w:pStyle w:val="NormalWeb1"/>
        <w:numPr>
          <w:ilvl w:val="0"/>
          <w:numId w:val="3"/>
        </w:numPr>
        <w:shd w:val="clear" w:color="auto" w:fill="FFFFFF"/>
        <w:spacing w:line="360" w:lineRule="auto"/>
        <w:jc w:val="both"/>
        <w:rPr>
          <w:color w:val="000000" w:themeColor="text1"/>
        </w:rPr>
      </w:pPr>
      <w:proofErr w:type="spellStart"/>
      <w:r w:rsidRPr="00DE5C7C">
        <w:rPr>
          <w:color w:val="000000" w:themeColor="text1"/>
          <w:shd w:val="clear" w:color="auto" w:fill="FFFFFF"/>
        </w:rPr>
        <w:t>The</w:t>
      </w:r>
      <w:proofErr w:type="spellEnd"/>
      <w:r w:rsidRPr="00DE5C7C">
        <w:rPr>
          <w:color w:val="000000" w:themeColor="text1"/>
          <w:shd w:val="clear" w:color="auto" w:fill="FFFFFF"/>
        </w:rPr>
        <w:t xml:space="preserve"> </w:t>
      </w:r>
      <w:proofErr w:type="spellStart"/>
      <w:r w:rsidRPr="00DE5C7C">
        <w:rPr>
          <w:color w:val="000000" w:themeColor="text1"/>
          <w:shd w:val="clear" w:color="auto" w:fill="FFFFFF"/>
        </w:rPr>
        <w:t>ACoO</w:t>
      </w:r>
      <w:proofErr w:type="spellEnd"/>
      <w:r w:rsidRPr="00DE5C7C">
        <w:rPr>
          <w:color w:val="000000" w:themeColor="text1"/>
          <w:shd w:val="clear" w:color="auto" w:fill="FFFFFF"/>
        </w:rPr>
        <w:t xml:space="preserve">, </w:t>
      </w:r>
      <w:proofErr w:type="spellStart"/>
      <w:r w:rsidRPr="00DE5C7C">
        <w:rPr>
          <w:color w:val="000000" w:themeColor="text1"/>
          <w:shd w:val="clear" w:color="auto" w:fill="FFFFFF"/>
        </w:rPr>
        <w:t>Gynecologists</w:t>
      </w:r>
      <w:proofErr w:type="spellEnd"/>
      <w:r w:rsidRPr="00DE5C7C">
        <w:rPr>
          <w:color w:val="000000" w:themeColor="text1"/>
          <w:shd w:val="clear" w:color="auto" w:fill="FFFFFF"/>
        </w:rPr>
        <w:t>.</w:t>
      </w:r>
      <w:r w:rsidRPr="00DE5C7C">
        <w:rPr>
          <w:rStyle w:val="apple-converted-space"/>
          <w:color w:val="000000" w:themeColor="text1"/>
          <w:shd w:val="clear" w:color="auto" w:fill="FFFFFF"/>
        </w:rPr>
        <w:t> </w:t>
      </w:r>
      <w:proofErr w:type="spellStart"/>
      <w:r w:rsidRPr="00DE5C7C">
        <w:rPr>
          <w:rStyle w:val="ref-title"/>
          <w:color w:val="000000" w:themeColor="text1"/>
        </w:rPr>
        <w:t>Exercise</w:t>
      </w:r>
      <w:proofErr w:type="spellEnd"/>
      <w:r w:rsidRPr="00DE5C7C">
        <w:rPr>
          <w:rStyle w:val="ref-title"/>
          <w:color w:val="000000" w:themeColor="text1"/>
        </w:rPr>
        <w:t xml:space="preserve"> </w:t>
      </w:r>
      <w:proofErr w:type="spellStart"/>
      <w:r w:rsidRPr="00DE5C7C">
        <w:rPr>
          <w:rStyle w:val="ref-title"/>
          <w:color w:val="000000" w:themeColor="text1"/>
        </w:rPr>
        <w:t>during</w:t>
      </w:r>
      <w:proofErr w:type="spellEnd"/>
      <w:r w:rsidRPr="00DE5C7C">
        <w:rPr>
          <w:rStyle w:val="ref-title"/>
          <w:color w:val="000000" w:themeColor="text1"/>
        </w:rPr>
        <w:t xml:space="preserve"> </w:t>
      </w:r>
      <w:proofErr w:type="spellStart"/>
      <w:r w:rsidRPr="00DE5C7C">
        <w:rPr>
          <w:rStyle w:val="ref-title"/>
          <w:color w:val="000000" w:themeColor="text1"/>
        </w:rPr>
        <w:t>pregnancy</w:t>
      </w:r>
      <w:proofErr w:type="spellEnd"/>
      <w:r w:rsidRPr="00DE5C7C">
        <w:rPr>
          <w:rStyle w:val="ref-title"/>
          <w:color w:val="000000" w:themeColor="text1"/>
        </w:rPr>
        <w:t xml:space="preserve"> </w:t>
      </w:r>
      <w:proofErr w:type="spellStart"/>
      <w:r w:rsidRPr="00DE5C7C">
        <w:rPr>
          <w:rStyle w:val="ref-title"/>
          <w:color w:val="000000" w:themeColor="text1"/>
        </w:rPr>
        <w:t>and</w:t>
      </w:r>
      <w:proofErr w:type="spellEnd"/>
      <w:r w:rsidRPr="00DE5C7C">
        <w:rPr>
          <w:rStyle w:val="ref-title"/>
          <w:color w:val="000000" w:themeColor="text1"/>
        </w:rPr>
        <w:t xml:space="preserve"> </w:t>
      </w:r>
      <w:proofErr w:type="spellStart"/>
      <w:r w:rsidRPr="00DE5C7C">
        <w:rPr>
          <w:rStyle w:val="ref-title"/>
          <w:color w:val="000000" w:themeColor="text1"/>
        </w:rPr>
        <w:t>the</w:t>
      </w:r>
      <w:proofErr w:type="spellEnd"/>
      <w:r w:rsidRPr="00DE5C7C">
        <w:rPr>
          <w:rStyle w:val="ref-title"/>
          <w:color w:val="000000" w:themeColor="text1"/>
        </w:rPr>
        <w:t xml:space="preserve"> </w:t>
      </w:r>
      <w:proofErr w:type="spellStart"/>
      <w:r w:rsidRPr="00DE5C7C">
        <w:rPr>
          <w:rStyle w:val="ref-title"/>
          <w:color w:val="000000" w:themeColor="text1"/>
        </w:rPr>
        <w:t>postpartum</w:t>
      </w:r>
      <w:proofErr w:type="spellEnd"/>
      <w:r w:rsidRPr="00DE5C7C">
        <w:rPr>
          <w:rStyle w:val="ref-title"/>
          <w:color w:val="000000" w:themeColor="text1"/>
        </w:rPr>
        <w:t xml:space="preserve"> period</w:t>
      </w:r>
      <w:r w:rsidRPr="00DE5C7C">
        <w:rPr>
          <w:color w:val="000000" w:themeColor="text1"/>
          <w:shd w:val="clear" w:color="auto" w:fill="FFFFFF"/>
        </w:rPr>
        <w:t>.</w:t>
      </w:r>
      <w:r w:rsidRPr="00DE5C7C">
        <w:rPr>
          <w:rStyle w:val="apple-converted-space"/>
          <w:color w:val="000000" w:themeColor="text1"/>
          <w:shd w:val="clear" w:color="auto" w:fill="FFFFFF"/>
        </w:rPr>
        <w:t> </w:t>
      </w:r>
      <w:r w:rsidRPr="00DE5C7C">
        <w:rPr>
          <w:rStyle w:val="ref-journal"/>
          <w:color w:val="000000" w:themeColor="text1"/>
        </w:rPr>
        <w:t xml:space="preserve">International Journal </w:t>
      </w:r>
      <w:proofErr w:type="spellStart"/>
      <w:r w:rsidRPr="00DE5C7C">
        <w:rPr>
          <w:rStyle w:val="ref-journal"/>
          <w:color w:val="000000" w:themeColor="text1"/>
        </w:rPr>
        <w:t>of</w:t>
      </w:r>
      <w:proofErr w:type="spellEnd"/>
      <w:r w:rsidRPr="00DE5C7C">
        <w:rPr>
          <w:rStyle w:val="ref-journal"/>
          <w:color w:val="000000" w:themeColor="text1"/>
        </w:rPr>
        <w:t xml:space="preserve"> </w:t>
      </w:r>
      <w:proofErr w:type="spellStart"/>
      <w:r w:rsidRPr="00DE5C7C">
        <w:rPr>
          <w:rStyle w:val="ref-journal"/>
          <w:color w:val="000000" w:themeColor="text1"/>
        </w:rPr>
        <w:t>Gynecology</w:t>
      </w:r>
      <w:proofErr w:type="spellEnd"/>
      <w:r w:rsidRPr="00DE5C7C">
        <w:rPr>
          <w:rStyle w:val="ref-journal"/>
          <w:color w:val="000000" w:themeColor="text1"/>
        </w:rPr>
        <w:t xml:space="preserve"> </w:t>
      </w:r>
      <w:proofErr w:type="spellStart"/>
      <w:r w:rsidRPr="00DE5C7C">
        <w:rPr>
          <w:rStyle w:val="ref-journal"/>
          <w:color w:val="000000" w:themeColor="text1"/>
        </w:rPr>
        <w:t>and</w:t>
      </w:r>
      <w:proofErr w:type="spellEnd"/>
      <w:r w:rsidRPr="00DE5C7C">
        <w:rPr>
          <w:rStyle w:val="ref-journal"/>
          <w:color w:val="000000" w:themeColor="text1"/>
        </w:rPr>
        <w:t xml:space="preserve"> </w:t>
      </w:r>
      <w:proofErr w:type="spellStart"/>
      <w:r w:rsidRPr="00DE5C7C">
        <w:rPr>
          <w:rStyle w:val="ref-journal"/>
          <w:color w:val="000000" w:themeColor="text1"/>
        </w:rPr>
        <w:t>Obstetrics</w:t>
      </w:r>
      <w:proofErr w:type="spellEnd"/>
      <w:r w:rsidRPr="00DE5C7C">
        <w:rPr>
          <w:color w:val="000000" w:themeColor="text1"/>
          <w:shd w:val="clear" w:color="auto" w:fill="FFFFFF"/>
        </w:rPr>
        <w:t>. 1994;</w:t>
      </w:r>
      <w:r w:rsidRPr="00DE5C7C">
        <w:rPr>
          <w:rStyle w:val="ref-vol"/>
          <w:color w:val="000000" w:themeColor="text1"/>
        </w:rPr>
        <w:t>45</w:t>
      </w:r>
      <w:r w:rsidRPr="00DE5C7C">
        <w:rPr>
          <w:color w:val="000000" w:themeColor="text1"/>
          <w:shd w:val="clear" w:color="auto" w:fill="FFFFFF"/>
        </w:rPr>
        <w:t>(</w:t>
      </w:r>
      <w:r w:rsidRPr="00DE5C7C">
        <w:rPr>
          <w:rStyle w:val="ref-iss"/>
          <w:color w:val="000000" w:themeColor="text1"/>
        </w:rPr>
        <w:t>1</w:t>
      </w:r>
      <w:r w:rsidRPr="00DE5C7C">
        <w:rPr>
          <w:color w:val="000000" w:themeColor="text1"/>
          <w:shd w:val="clear" w:color="auto" w:fill="FFFFFF"/>
        </w:rPr>
        <w:t>):65–70</w:t>
      </w:r>
    </w:p>
    <w:p w14:paraId="476314C2" w14:textId="15FC0B95"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 xml:space="preserve">American College of O, Gynecologists. Exercise during pregnancy and the postpartum period. Clin </w:t>
      </w:r>
      <w:proofErr w:type="spellStart"/>
      <w:r w:rsidRPr="00855EDF">
        <w:rPr>
          <w:lang w:val="en-US" w:eastAsia="en-US"/>
        </w:rPr>
        <w:t>Obstet</w:t>
      </w:r>
      <w:proofErr w:type="spellEnd"/>
      <w:r w:rsidRPr="00855EDF">
        <w:rPr>
          <w:lang w:val="en-US" w:eastAsia="en-US"/>
        </w:rPr>
        <w:t xml:space="preserve"> Gynecol. 2003;46(2):496–499.</w:t>
      </w:r>
      <w:r w:rsidR="00DE5C7C">
        <w:rPr>
          <w:lang w:val="en-US" w:eastAsia="en-US"/>
        </w:rPr>
        <w:t xml:space="preserve"> </w:t>
      </w:r>
      <w:proofErr w:type="spellStart"/>
      <w:r w:rsidR="00DE5C7C">
        <w:rPr>
          <w:lang w:val="en-US" w:eastAsia="en-US"/>
        </w:rPr>
        <w:t>Dostupno</w:t>
      </w:r>
      <w:proofErr w:type="spellEnd"/>
      <w:r w:rsidR="00DE5C7C">
        <w:rPr>
          <w:lang w:val="en-US" w:eastAsia="en-US"/>
        </w:rPr>
        <w:t xml:space="preserve"> </w:t>
      </w:r>
      <w:proofErr w:type="spellStart"/>
      <w:r w:rsidR="00DE5C7C">
        <w:rPr>
          <w:lang w:val="en-US" w:eastAsia="en-US"/>
        </w:rPr>
        <w:t>na</w:t>
      </w:r>
      <w:proofErr w:type="spellEnd"/>
      <w:r w:rsidR="00DE5C7C">
        <w:rPr>
          <w:lang w:val="en-US" w:eastAsia="en-US"/>
        </w:rPr>
        <w:t xml:space="preserve">: </w:t>
      </w:r>
      <w:hyperlink r:id="rId65" w:history="1">
        <w:r w:rsidR="00DE5C7C" w:rsidRPr="006042A4">
          <w:rPr>
            <w:rStyle w:val="Hyperlink"/>
            <w:lang w:val="en-US" w:eastAsia="en-US"/>
          </w:rPr>
          <w:t>https://pubmed.ncbi.nlm.nih.gov/12808399/</w:t>
        </w:r>
      </w:hyperlink>
      <w:r w:rsidR="00DE5C7C">
        <w:rPr>
          <w:lang w:val="en-US" w:eastAsia="en-US"/>
        </w:rPr>
        <w:t xml:space="preserve"> </w:t>
      </w:r>
    </w:p>
    <w:p w14:paraId="662DCE49" w14:textId="2AC7FE07"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 xml:space="preserve">ACOG Committee Opinion No. 650: Physical Activity and Exercise During Pregnancy and the Postpartum Period. </w:t>
      </w:r>
      <w:proofErr w:type="spellStart"/>
      <w:r w:rsidRPr="00855EDF">
        <w:rPr>
          <w:lang w:val="en-US" w:eastAsia="en-US"/>
        </w:rPr>
        <w:t>Obstet</w:t>
      </w:r>
      <w:proofErr w:type="spellEnd"/>
      <w:r w:rsidRPr="00855EDF">
        <w:rPr>
          <w:lang w:val="en-US" w:eastAsia="en-US"/>
        </w:rPr>
        <w:t xml:space="preserve"> Gynecol. 2015;126(6</w:t>
      </w:r>
      <w:proofErr w:type="gramStart"/>
      <w:r w:rsidRPr="00855EDF">
        <w:rPr>
          <w:lang w:val="en-US" w:eastAsia="en-US"/>
        </w:rPr>
        <w:t>):e</w:t>
      </w:r>
      <w:proofErr w:type="gramEnd"/>
      <w:r w:rsidRPr="00855EDF">
        <w:rPr>
          <w:lang w:val="en-US" w:eastAsia="en-US"/>
        </w:rPr>
        <w:t>135–e142.</w:t>
      </w:r>
    </w:p>
    <w:p w14:paraId="556919E0" w14:textId="0E21B943"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Piercy KL, Troiano RP, Ballard RM, et al. The Physical Activity Guidelines for Americans. JAMA. 2018;320(19):2020–2028.</w:t>
      </w:r>
    </w:p>
    <w:p w14:paraId="3ECD010D" w14:textId="0F2B12AB" w:rsidR="004C3F0D" w:rsidRPr="00855EDF" w:rsidRDefault="004C3F0D" w:rsidP="00855EDF">
      <w:pPr>
        <w:pStyle w:val="NormalWeb1"/>
        <w:numPr>
          <w:ilvl w:val="0"/>
          <w:numId w:val="3"/>
        </w:numPr>
        <w:shd w:val="clear" w:color="auto" w:fill="FFFFFF"/>
        <w:spacing w:line="360" w:lineRule="auto"/>
        <w:jc w:val="both"/>
        <w:rPr>
          <w:color w:val="000000"/>
        </w:rPr>
      </w:pPr>
      <w:r w:rsidRPr="00855EDF">
        <w:rPr>
          <w:lang w:val="en-US" w:eastAsia="en-US"/>
        </w:rPr>
        <w:t xml:space="preserve">Physical Activity and Exercise During Pregnancy and the Postpartum Period: ACOG Committee Opinion Summary, Number 804. </w:t>
      </w:r>
      <w:proofErr w:type="spellStart"/>
      <w:r w:rsidRPr="00855EDF">
        <w:rPr>
          <w:lang w:val="en-US" w:eastAsia="en-US"/>
        </w:rPr>
        <w:t>Obstet</w:t>
      </w:r>
      <w:proofErr w:type="spellEnd"/>
      <w:r w:rsidRPr="00855EDF">
        <w:rPr>
          <w:lang w:val="en-US" w:eastAsia="en-US"/>
        </w:rPr>
        <w:t xml:space="preserve"> Gynecol. 2020;135(4):991–993</w:t>
      </w:r>
      <w:r w:rsidR="00DE5C7C">
        <w:rPr>
          <w:lang w:val="en-US" w:eastAsia="en-US"/>
        </w:rPr>
        <w:t xml:space="preserve"> </w:t>
      </w:r>
      <w:proofErr w:type="spellStart"/>
      <w:r w:rsidR="00DE5C7C">
        <w:rPr>
          <w:lang w:val="en-US" w:eastAsia="en-US"/>
        </w:rPr>
        <w:t>Dostupno</w:t>
      </w:r>
      <w:proofErr w:type="spellEnd"/>
      <w:r w:rsidR="00DE5C7C">
        <w:rPr>
          <w:lang w:val="en-US" w:eastAsia="en-US"/>
        </w:rPr>
        <w:t xml:space="preserve"> </w:t>
      </w:r>
      <w:proofErr w:type="spellStart"/>
      <w:r w:rsidR="00DE5C7C">
        <w:rPr>
          <w:lang w:val="en-US" w:eastAsia="en-US"/>
        </w:rPr>
        <w:t>na</w:t>
      </w:r>
      <w:proofErr w:type="spellEnd"/>
      <w:r w:rsidR="00DE5C7C">
        <w:rPr>
          <w:lang w:val="en-US" w:eastAsia="en-US"/>
        </w:rPr>
        <w:t xml:space="preserve">: </w:t>
      </w:r>
      <w:hyperlink r:id="rId66" w:history="1">
        <w:r w:rsidR="00DE5C7C" w:rsidRPr="006042A4">
          <w:rPr>
            <w:rStyle w:val="Hyperlink"/>
            <w:lang w:val="en-US" w:eastAsia="en-US"/>
          </w:rPr>
          <w:t>https://pubmed.ncbi.nlm.nih.gov/32217980/</w:t>
        </w:r>
      </w:hyperlink>
      <w:r w:rsidR="00DE5C7C">
        <w:rPr>
          <w:lang w:val="en-US" w:eastAsia="en-US"/>
        </w:rPr>
        <w:t xml:space="preserve"> </w:t>
      </w:r>
    </w:p>
    <w:p w14:paraId="42774AFB" w14:textId="285D9624" w:rsidR="001E77A2" w:rsidRPr="00855EDF" w:rsidRDefault="001E77A2" w:rsidP="00855EDF">
      <w:pPr>
        <w:pStyle w:val="NormalWeb"/>
        <w:numPr>
          <w:ilvl w:val="0"/>
          <w:numId w:val="3"/>
        </w:numPr>
        <w:spacing w:line="360" w:lineRule="auto"/>
        <w:jc w:val="both"/>
      </w:pPr>
      <w:r w:rsidRPr="00855EDF">
        <w:t>Evenson K. Summary of International Guidelines for Physical Activity Following Pregnancy. Obstet Gynecol Surv</w:t>
      </w:r>
      <w:r w:rsidR="002D21BF">
        <w:rPr>
          <w:lang w:val="en-US"/>
        </w:rPr>
        <w:t xml:space="preserve">. </w:t>
      </w:r>
      <w:r w:rsidR="00DE5C7C">
        <w:rPr>
          <w:lang w:val="en-US"/>
        </w:rPr>
        <w:t>2</w:t>
      </w:r>
      <w:r w:rsidR="002D21BF">
        <w:rPr>
          <w:lang w:val="en-US"/>
        </w:rPr>
        <w:t>014;</w:t>
      </w:r>
      <w:r w:rsidRPr="00855EDF">
        <w:t xml:space="preserve">69(7); 407-414 </w:t>
      </w:r>
      <w:proofErr w:type="spellStart"/>
      <w:r w:rsidR="00DE5C7C">
        <w:rPr>
          <w:lang w:val="en-US"/>
        </w:rPr>
        <w:t>Dostupno</w:t>
      </w:r>
      <w:proofErr w:type="spellEnd"/>
      <w:r w:rsidR="00DE5C7C">
        <w:rPr>
          <w:lang w:val="en-US"/>
        </w:rPr>
        <w:t xml:space="preserve"> </w:t>
      </w:r>
      <w:proofErr w:type="spellStart"/>
      <w:r w:rsidR="00DE5C7C">
        <w:rPr>
          <w:lang w:val="en-US"/>
        </w:rPr>
        <w:t>na</w:t>
      </w:r>
      <w:proofErr w:type="spellEnd"/>
      <w:r w:rsidR="00DE5C7C">
        <w:rPr>
          <w:lang w:val="en-US"/>
        </w:rPr>
        <w:t xml:space="preserve">: </w:t>
      </w:r>
      <w:hyperlink r:id="rId67" w:history="1">
        <w:r w:rsidR="00DE5C7C" w:rsidRPr="006042A4">
          <w:rPr>
            <w:rStyle w:val="Hyperlink"/>
            <w:lang w:val="en-US"/>
          </w:rPr>
          <w:t>https://pubmed.ncbi.nlm.nih.gov/25112589/</w:t>
        </w:r>
      </w:hyperlink>
      <w:r w:rsidR="00DE5C7C">
        <w:rPr>
          <w:lang w:val="en-US"/>
        </w:rPr>
        <w:t xml:space="preserve"> </w:t>
      </w:r>
    </w:p>
    <w:p w14:paraId="04BAE0D6" w14:textId="17083C9E" w:rsidR="00895231" w:rsidRPr="00855EDF" w:rsidRDefault="00A61BD6" w:rsidP="00855EDF">
      <w:pPr>
        <w:pStyle w:val="NormalWeb1"/>
        <w:numPr>
          <w:ilvl w:val="0"/>
          <w:numId w:val="3"/>
        </w:numPr>
        <w:shd w:val="clear" w:color="auto" w:fill="FFFFFF"/>
        <w:spacing w:line="360" w:lineRule="auto"/>
        <w:jc w:val="both"/>
        <w:rPr>
          <w:rStyle w:val="Hyperlink"/>
          <w:color w:val="000000"/>
          <w:u w:val="none"/>
        </w:rPr>
      </w:pPr>
      <w:proofErr w:type="spellStart"/>
      <w:r w:rsidRPr="00855EDF">
        <w:rPr>
          <w:color w:val="1E1E1E"/>
          <w:shd w:val="clear" w:color="auto" w:fill="FFFFFF"/>
        </w:rPr>
        <w:t>Dessardo</w:t>
      </w:r>
      <w:proofErr w:type="spellEnd"/>
      <w:r w:rsidRPr="00855EDF">
        <w:rPr>
          <w:color w:val="1E1E1E"/>
          <w:shd w:val="clear" w:color="auto" w:fill="FFFFFF"/>
        </w:rPr>
        <w:t xml:space="preserve"> J. Vježbanje tijekom i nakon trudnoć</w:t>
      </w:r>
      <w:r w:rsidR="002D21BF">
        <w:rPr>
          <w:color w:val="1E1E1E"/>
          <w:shd w:val="clear" w:color="auto" w:fill="FFFFFF"/>
        </w:rPr>
        <w:t>e</w:t>
      </w:r>
      <w:r w:rsidRPr="00855EDF">
        <w:rPr>
          <w:color w:val="1E1E1E"/>
          <w:shd w:val="clear" w:color="auto" w:fill="FFFFFF"/>
        </w:rPr>
        <w:t>. Zagreb: Sveučilište u Zagrebu, Kineziološki fakultet; 2018</w:t>
      </w:r>
      <w:r w:rsidR="002D21BF">
        <w:rPr>
          <w:color w:val="1E1E1E"/>
          <w:shd w:val="clear" w:color="auto" w:fill="FFFFFF"/>
        </w:rPr>
        <w:t xml:space="preserve">. </w:t>
      </w:r>
      <w:r w:rsidRPr="00855EDF">
        <w:rPr>
          <w:color w:val="1E1E1E"/>
          <w:shd w:val="clear" w:color="auto" w:fill="FFFFFF"/>
        </w:rPr>
        <w:t xml:space="preserve">Dostupno na: </w:t>
      </w:r>
      <w:hyperlink r:id="rId68" w:history="1">
        <w:r w:rsidRPr="00855EDF">
          <w:rPr>
            <w:rStyle w:val="Hyperlink"/>
            <w:u w:val="none"/>
            <w:shd w:val="clear" w:color="auto" w:fill="FFFFFF"/>
          </w:rPr>
          <w:t>https://urn.nsk.hr/urn:nbn:hr:117:273760</w:t>
        </w:r>
      </w:hyperlink>
    </w:p>
    <w:p w14:paraId="23CC98BD" w14:textId="30265F6B" w:rsidR="00895231" w:rsidRPr="00855EDF" w:rsidRDefault="00895231" w:rsidP="00855EDF">
      <w:pPr>
        <w:pStyle w:val="NormalWeb1"/>
        <w:numPr>
          <w:ilvl w:val="0"/>
          <w:numId w:val="3"/>
        </w:numPr>
        <w:shd w:val="clear" w:color="auto" w:fill="FFFFFF"/>
        <w:spacing w:line="360" w:lineRule="auto"/>
        <w:jc w:val="both"/>
        <w:rPr>
          <w:color w:val="000000"/>
        </w:rPr>
      </w:pPr>
      <w:proofErr w:type="spellStart"/>
      <w:r w:rsidRPr="00855EDF">
        <w:t>Artal</w:t>
      </w:r>
      <w:proofErr w:type="spellEnd"/>
      <w:r w:rsidRPr="00855EDF">
        <w:t xml:space="preserve"> R.</w:t>
      </w:r>
      <w:r w:rsidRPr="00855EDF">
        <w:rPr>
          <w:lang w:val="en-US"/>
        </w:rPr>
        <w:t xml:space="preserve">, </w:t>
      </w:r>
      <w:r w:rsidRPr="00855EDF">
        <w:t>Exercise in Pregnancy: Guidelines. Clinica obstetrics and ginecology</w:t>
      </w:r>
      <w:r w:rsidRPr="00855EDF">
        <w:rPr>
          <w:lang w:val="en-US"/>
        </w:rPr>
        <w:t>;</w:t>
      </w:r>
      <w:r w:rsidRPr="00855EDF">
        <w:t xml:space="preserve"> </w:t>
      </w:r>
      <w:proofErr w:type="spellStart"/>
      <w:r w:rsidRPr="00855EDF">
        <w:t>Volume</w:t>
      </w:r>
      <w:proofErr w:type="spellEnd"/>
      <w:r w:rsidRPr="00855EDF">
        <w:t xml:space="preserve"> </w:t>
      </w:r>
      <w:r w:rsidR="002D21BF">
        <w:t xml:space="preserve">2016; </w:t>
      </w:r>
      <w:r w:rsidRPr="00855EDF">
        <w:t>59</w:t>
      </w:r>
      <w:r w:rsidR="002D21BF">
        <w:t>(3):</w:t>
      </w:r>
      <w:r w:rsidRPr="00855EDF">
        <w:t>639-644</w:t>
      </w:r>
      <w:r w:rsidRPr="00855EDF">
        <w:rPr>
          <w:lang w:val="en-US"/>
        </w:rPr>
        <w:t>.</w:t>
      </w:r>
    </w:p>
    <w:p w14:paraId="6234EFE0" w14:textId="0E284DEA" w:rsidR="00A840ED" w:rsidRPr="00855EDF" w:rsidRDefault="00A840ED" w:rsidP="00855EDF">
      <w:pPr>
        <w:numPr>
          <w:ilvl w:val="0"/>
          <w:numId w:val="3"/>
        </w:numPr>
        <w:suppressAutoHyphens w:val="0"/>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855EDF">
        <w:rPr>
          <w:rFonts w:ascii="Times New Roman" w:eastAsia="Times New Roman" w:hAnsi="Times New Roman" w:cs="Times New Roman"/>
          <w:sz w:val="24"/>
          <w:szCs w:val="24"/>
        </w:rPr>
        <w:lastRenderedPageBreak/>
        <w:t>Gau</w:t>
      </w:r>
      <w:r w:rsidRPr="00855EDF">
        <w:rPr>
          <w:rFonts w:ascii="Times New Roman" w:eastAsia="Times New Roman" w:hAnsi="Times New Roman" w:cs="Times New Roman"/>
          <w:sz w:val="24"/>
          <w:szCs w:val="24"/>
        </w:rPr>
        <w:t>l</w:t>
      </w:r>
      <w:proofErr w:type="spellEnd"/>
      <w:r w:rsidRPr="00855EDF">
        <w:rPr>
          <w:rFonts w:ascii="Times New Roman" w:eastAsia="Times New Roman" w:hAnsi="Times New Roman" w:cs="Times New Roman"/>
          <w:sz w:val="24"/>
          <w:szCs w:val="24"/>
        </w:rPr>
        <w:t xml:space="preserve"> </w:t>
      </w:r>
      <w:r w:rsidRPr="00855EDF">
        <w:rPr>
          <w:rFonts w:ascii="Times New Roman" w:eastAsia="Times New Roman" w:hAnsi="Times New Roman" w:cs="Times New Roman"/>
          <w:sz w:val="24"/>
          <w:szCs w:val="24"/>
        </w:rPr>
        <w:t>M</w:t>
      </w:r>
      <w:r w:rsidR="002D21BF">
        <w:rPr>
          <w:rFonts w:ascii="Times New Roman" w:eastAsia="Times New Roman" w:hAnsi="Times New Roman" w:cs="Times New Roman"/>
          <w:sz w:val="24"/>
          <w:szCs w:val="24"/>
          <w:lang w:val="en-US"/>
        </w:rPr>
        <w:t>L</w:t>
      </w:r>
      <w:r w:rsidRPr="00855EDF">
        <w:rPr>
          <w:rFonts w:ascii="Times New Roman" w:eastAsia="Times New Roman" w:hAnsi="Times New Roman" w:cs="Times New Roman"/>
          <w:sz w:val="24"/>
          <w:szCs w:val="24"/>
        </w:rPr>
        <w:t>, Chang C</w:t>
      </w:r>
      <w:r w:rsidR="002D21BF">
        <w:rPr>
          <w:rFonts w:ascii="Times New Roman" w:eastAsia="Times New Roman" w:hAnsi="Times New Roman" w:cs="Times New Roman"/>
          <w:sz w:val="24"/>
          <w:szCs w:val="24"/>
          <w:lang w:val="en-US"/>
        </w:rPr>
        <w:t>Y</w:t>
      </w:r>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Tian</w:t>
      </w:r>
      <w:proofErr w:type="spellEnd"/>
      <w:r w:rsidRPr="00855EDF">
        <w:rPr>
          <w:rFonts w:ascii="Times New Roman" w:eastAsia="Times New Roman" w:hAnsi="Times New Roman" w:cs="Times New Roman"/>
          <w:sz w:val="24"/>
          <w:szCs w:val="24"/>
        </w:rPr>
        <w:t xml:space="preserve"> S</w:t>
      </w:r>
      <w:r w:rsidR="002D21BF">
        <w:rPr>
          <w:rFonts w:ascii="Times New Roman" w:eastAsia="Times New Roman" w:hAnsi="Times New Roman" w:cs="Times New Roman"/>
          <w:sz w:val="24"/>
          <w:szCs w:val="24"/>
          <w:lang w:val="en-US"/>
        </w:rPr>
        <w:t>H</w:t>
      </w:r>
      <w:r w:rsidRPr="00855EDF">
        <w:rPr>
          <w:rFonts w:ascii="Times New Roman" w:eastAsia="Times New Roman" w:hAnsi="Times New Roman" w:cs="Times New Roman"/>
          <w:sz w:val="24"/>
          <w:szCs w:val="24"/>
        </w:rPr>
        <w:t>, Lin K</w:t>
      </w:r>
      <w:r w:rsidR="002D21BF">
        <w:rPr>
          <w:rFonts w:ascii="Times New Roman" w:eastAsia="Times New Roman" w:hAnsi="Times New Roman" w:cs="Times New Roman"/>
          <w:sz w:val="24"/>
          <w:szCs w:val="24"/>
          <w:lang w:val="en-US"/>
        </w:rPr>
        <w:t>C,</w:t>
      </w:r>
      <w:r w:rsidRPr="00855EDF">
        <w:rPr>
          <w:rFonts w:ascii="Times New Roman" w:eastAsia="Times New Roman" w:hAnsi="Times New Roman" w:cs="Times New Roman"/>
          <w:sz w:val="24"/>
          <w:szCs w:val="24"/>
          <w:lang w:val="en-US"/>
        </w:rPr>
        <w:t xml:space="preserve"> et al.,</w:t>
      </w:r>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Effects</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of</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birth</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ball</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exercise</w:t>
      </w:r>
      <w:proofErr w:type="spellEnd"/>
      <w:r w:rsidRPr="00855EDF">
        <w:rPr>
          <w:rFonts w:ascii="Times New Roman" w:eastAsia="Times New Roman" w:hAnsi="Times New Roman" w:cs="Times New Roman"/>
          <w:sz w:val="24"/>
          <w:szCs w:val="24"/>
        </w:rPr>
        <w:t xml:space="preserve"> on </w:t>
      </w:r>
      <w:proofErr w:type="spellStart"/>
      <w:r w:rsidRPr="00855EDF">
        <w:rPr>
          <w:rFonts w:ascii="Times New Roman" w:eastAsia="Times New Roman" w:hAnsi="Times New Roman" w:cs="Times New Roman"/>
          <w:sz w:val="24"/>
          <w:szCs w:val="24"/>
        </w:rPr>
        <w:t>pain</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and</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self</w:t>
      </w:r>
      <w:proofErr w:type="spellEnd"/>
      <w:r w:rsidRPr="00855EDF">
        <w:rPr>
          <w:rFonts w:ascii="Times New Roman" w:eastAsia="Times New Roman" w:hAnsi="Times New Roman" w:cs="Times New Roman"/>
          <w:sz w:val="24"/>
          <w:szCs w:val="24"/>
          <w:lang w:val="en-US"/>
        </w:rPr>
        <w:t xml:space="preserve"> </w:t>
      </w:r>
      <w:proofErr w:type="spellStart"/>
      <w:r w:rsidRPr="00855EDF">
        <w:rPr>
          <w:rFonts w:ascii="Times New Roman" w:eastAsia="Times New Roman" w:hAnsi="Times New Roman" w:cs="Times New Roman"/>
          <w:sz w:val="24"/>
          <w:szCs w:val="24"/>
        </w:rPr>
        <w:t>efficacy</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during</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childbirth</w:t>
      </w:r>
      <w:proofErr w:type="spellEnd"/>
      <w:r w:rsidRPr="00855EDF">
        <w:rPr>
          <w:rFonts w:ascii="Times New Roman" w:eastAsia="Times New Roman" w:hAnsi="Times New Roman" w:cs="Times New Roman"/>
          <w:sz w:val="24"/>
          <w:szCs w:val="24"/>
        </w:rPr>
        <w:t xml:space="preserve">: a </w:t>
      </w:r>
      <w:proofErr w:type="spellStart"/>
      <w:r w:rsidRPr="00855EDF">
        <w:rPr>
          <w:rFonts w:ascii="Times New Roman" w:eastAsia="Times New Roman" w:hAnsi="Times New Roman" w:cs="Times New Roman"/>
          <w:sz w:val="24"/>
          <w:szCs w:val="24"/>
        </w:rPr>
        <w:t>randomised</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controlled</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trial</w:t>
      </w:r>
      <w:proofErr w:type="spellEnd"/>
      <w:r w:rsidRPr="00855EDF">
        <w:rPr>
          <w:rFonts w:ascii="Times New Roman" w:eastAsia="Times New Roman" w:hAnsi="Times New Roman" w:cs="Times New Roman"/>
          <w:sz w:val="24"/>
          <w:szCs w:val="24"/>
        </w:rPr>
        <w:t xml:space="preserve"> </w:t>
      </w:r>
      <w:proofErr w:type="spellStart"/>
      <w:r w:rsidRPr="00855EDF">
        <w:rPr>
          <w:rFonts w:ascii="Times New Roman" w:eastAsia="Times New Roman" w:hAnsi="Times New Roman" w:cs="Times New Roman"/>
          <w:sz w:val="24"/>
          <w:szCs w:val="24"/>
        </w:rPr>
        <w:t>in</w:t>
      </w:r>
      <w:proofErr w:type="spellEnd"/>
      <w:r w:rsidRPr="00855EDF">
        <w:rPr>
          <w:rFonts w:ascii="Times New Roman" w:eastAsia="Times New Roman" w:hAnsi="Times New Roman" w:cs="Times New Roman"/>
          <w:sz w:val="24"/>
          <w:szCs w:val="24"/>
        </w:rPr>
        <w:t xml:space="preserve"> Taiwan</w:t>
      </w:r>
      <w:r w:rsidRPr="00855EDF">
        <w:rPr>
          <w:rFonts w:ascii="Times New Roman" w:eastAsia="Times New Roman" w:hAnsi="Times New Roman" w:cs="Times New Roman"/>
          <w:sz w:val="24"/>
          <w:szCs w:val="24"/>
          <w:lang w:val="en-US"/>
        </w:rPr>
        <w:t xml:space="preserve">, </w:t>
      </w:r>
      <w:proofErr w:type="spellStart"/>
      <w:r w:rsidRPr="00855EDF">
        <w:rPr>
          <w:rFonts w:ascii="Times New Roman" w:eastAsia="Times New Roman" w:hAnsi="Times New Roman" w:cs="Times New Roman"/>
          <w:sz w:val="24"/>
          <w:szCs w:val="24"/>
        </w:rPr>
        <w:t>Midwifery</w:t>
      </w:r>
      <w:proofErr w:type="spellEnd"/>
      <w:r w:rsidR="002D21BF">
        <w:rPr>
          <w:rFonts w:ascii="Times New Roman" w:eastAsia="Times New Roman" w:hAnsi="Times New Roman" w:cs="Times New Roman"/>
          <w:sz w:val="24"/>
          <w:szCs w:val="24"/>
          <w:lang w:val="en-US"/>
        </w:rPr>
        <w:t>. 2011;</w:t>
      </w:r>
      <w:r w:rsidRPr="00855EDF">
        <w:rPr>
          <w:rFonts w:ascii="Times New Roman" w:eastAsia="Times New Roman" w:hAnsi="Times New Roman" w:cs="Times New Roman"/>
          <w:sz w:val="24"/>
          <w:szCs w:val="24"/>
        </w:rPr>
        <w:t>27(6): 293-300.</w:t>
      </w:r>
      <w:proofErr w:type="spellStart"/>
      <w:r w:rsidR="002D21BF">
        <w:rPr>
          <w:rFonts w:ascii="Times New Roman" w:eastAsia="Times New Roman" w:hAnsi="Times New Roman" w:cs="Times New Roman"/>
          <w:sz w:val="24"/>
          <w:szCs w:val="24"/>
          <w:lang w:val="en-US"/>
        </w:rPr>
        <w:t>Dostupno</w:t>
      </w:r>
      <w:proofErr w:type="spellEnd"/>
      <w:r w:rsidR="002D21BF">
        <w:rPr>
          <w:rFonts w:ascii="Times New Roman" w:eastAsia="Times New Roman" w:hAnsi="Times New Roman" w:cs="Times New Roman"/>
          <w:sz w:val="24"/>
          <w:szCs w:val="24"/>
          <w:lang w:val="en-US"/>
        </w:rPr>
        <w:t xml:space="preserve"> </w:t>
      </w:r>
      <w:proofErr w:type="spellStart"/>
      <w:r w:rsidR="002D21BF">
        <w:rPr>
          <w:rFonts w:ascii="Times New Roman" w:eastAsia="Times New Roman" w:hAnsi="Times New Roman" w:cs="Times New Roman"/>
          <w:sz w:val="24"/>
          <w:szCs w:val="24"/>
          <w:lang w:val="en-US"/>
        </w:rPr>
        <w:t>na</w:t>
      </w:r>
      <w:proofErr w:type="spellEnd"/>
      <w:r w:rsidR="002D21BF">
        <w:rPr>
          <w:rFonts w:ascii="Times New Roman" w:eastAsia="Times New Roman" w:hAnsi="Times New Roman" w:cs="Times New Roman"/>
          <w:sz w:val="24"/>
          <w:szCs w:val="24"/>
          <w:lang w:val="en-US"/>
        </w:rPr>
        <w:t xml:space="preserve">: </w:t>
      </w:r>
      <w:r w:rsidRPr="00855EDF">
        <w:rPr>
          <w:rFonts w:ascii="Times New Roman" w:eastAsia="Times New Roman" w:hAnsi="Times New Roman" w:cs="Times New Roman"/>
          <w:sz w:val="24"/>
          <w:szCs w:val="24"/>
          <w:lang w:val="en-US"/>
        </w:rPr>
        <w:t xml:space="preserve"> </w:t>
      </w:r>
      <w:hyperlink r:id="rId69" w:history="1">
        <w:r w:rsidRPr="00855EDF">
          <w:rPr>
            <w:rStyle w:val="Hyperlink"/>
            <w:rFonts w:ascii="Times New Roman" w:eastAsia="Times New Roman" w:hAnsi="Times New Roman" w:cs="Times New Roman"/>
            <w:sz w:val="24"/>
            <w:szCs w:val="24"/>
            <w:u w:val="none"/>
            <w:lang w:val="en-US"/>
          </w:rPr>
          <w:t>https://pubmed.ncbi.nlm.nih.gov/21459499/</w:t>
        </w:r>
      </w:hyperlink>
      <w:r w:rsidRPr="00855EDF">
        <w:rPr>
          <w:rFonts w:ascii="Times New Roman" w:eastAsia="Times New Roman" w:hAnsi="Times New Roman" w:cs="Times New Roman"/>
          <w:sz w:val="24"/>
          <w:szCs w:val="24"/>
          <w:lang w:val="en-US"/>
        </w:rPr>
        <w:t xml:space="preserve"> </w:t>
      </w:r>
    </w:p>
    <w:p w14:paraId="7FD0A764" w14:textId="0DA239D5" w:rsidR="00A61BD6" w:rsidRPr="00855EDF" w:rsidRDefault="00A840ED" w:rsidP="00855EDF">
      <w:pPr>
        <w:pStyle w:val="NormalWeb1"/>
        <w:numPr>
          <w:ilvl w:val="0"/>
          <w:numId w:val="3"/>
        </w:numPr>
        <w:shd w:val="clear" w:color="auto" w:fill="FFFFFF"/>
        <w:spacing w:line="360" w:lineRule="auto"/>
        <w:jc w:val="both"/>
        <w:rPr>
          <w:rStyle w:val="Hyperlink"/>
          <w:color w:val="000000"/>
          <w:u w:val="none"/>
        </w:rPr>
      </w:pPr>
      <w:proofErr w:type="spellStart"/>
      <w:r w:rsidRPr="00855EDF">
        <w:rPr>
          <w:lang w:val="en-US"/>
        </w:rPr>
        <w:t>Kukljanac</w:t>
      </w:r>
      <w:proofErr w:type="spellEnd"/>
      <w:r w:rsidRPr="00855EDF">
        <w:rPr>
          <w:lang w:val="en-US"/>
        </w:rPr>
        <w:t xml:space="preserve"> M., </w:t>
      </w:r>
      <w:proofErr w:type="spellStart"/>
      <w:r w:rsidRPr="00855EDF">
        <w:rPr>
          <w:lang w:val="en-US"/>
        </w:rPr>
        <w:t>Vježbanje</w:t>
      </w:r>
      <w:proofErr w:type="spellEnd"/>
      <w:r w:rsidRPr="00855EDF">
        <w:rPr>
          <w:lang w:val="en-US"/>
        </w:rPr>
        <w:t xml:space="preserve"> u </w:t>
      </w:r>
      <w:proofErr w:type="spellStart"/>
      <w:r w:rsidRPr="00855EDF">
        <w:rPr>
          <w:lang w:val="en-US"/>
        </w:rPr>
        <w:t>trudnoći</w:t>
      </w:r>
      <w:proofErr w:type="spellEnd"/>
      <w:r w:rsidRPr="00855EDF">
        <w:rPr>
          <w:lang w:val="en-US"/>
        </w:rPr>
        <w:t xml:space="preserve"> s </w:t>
      </w:r>
      <w:proofErr w:type="spellStart"/>
      <w:r w:rsidRPr="00855EDF">
        <w:rPr>
          <w:lang w:val="en-US"/>
        </w:rPr>
        <w:t>pilates</w:t>
      </w:r>
      <w:proofErr w:type="spellEnd"/>
      <w:r w:rsidRPr="00855EDF">
        <w:rPr>
          <w:lang w:val="en-US"/>
        </w:rPr>
        <w:t xml:space="preserve"> </w:t>
      </w:r>
      <w:proofErr w:type="spellStart"/>
      <w:r w:rsidRPr="00855EDF">
        <w:rPr>
          <w:lang w:val="en-US"/>
        </w:rPr>
        <w:t>loptom</w:t>
      </w:r>
      <w:proofErr w:type="spellEnd"/>
      <w:r w:rsidRPr="00855EDF">
        <w:rPr>
          <w:lang w:val="en-US"/>
        </w:rPr>
        <w:t>, 2015.</w:t>
      </w:r>
      <w:r w:rsidR="002D21BF">
        <w:rPr>
          <w:lang w:val="en-US"/>
        </w:rPr>
        <w:t xml:space="preserve"> </w:t>
      </w:r>
      <w:proofErr w:type="spellStart"/>
      <w:r w:rsidR="002D21BF">
        <w:rPr>
          <w:lang w:val="en-US"/>
        </w:rPr>
        <w:t>Dostupno</w:t>
      </w:r>
      <w:proofErr w:type="spellEnd"/>
      <w:r w:rsidR="002D21BF">
        <w:rPr>
          <w:lang w:val="en-US"/>
        </w:rPr>
        <w:t xml:space="preserve"> </w:t>
      </w:r>
      <w:proofErr w:type="spellStart"/>
      <w:r w:rsidR="002D21BF">
        <w:rPr>
          <w:lang w:val="en-US"/>
        </w:rPr>
        <w:t>na</w:t>
      </w:r>
      <w:proofErr w:type="spellEnd"/>
      <w:r w:rsidR="002D21BF">
        <w:rPr>
          <w:lang w:val="en-US"/>
        </w:rPr>
        <w:t xml:space="preserve">: </w:t>
      </w:r>
      <w:r w:rsidRPr="00855EDF">
        <w:rPr>
          <w:lang w:val="en-US"/>
        </w:rPr>
        <w:t xml:space="preserve"> </w:t>
      </w:r>
      <w:hyperlink r:id="rId70" w:history="1">
        <w:r w:rsidRPr="00855EDF">
          <w:rPr>
            <w:rStyle w:val="Hyperlink"/>
            <w:u w:val="none"/>
          </w:rPr>
          <w:t>https://www.building-body.com/vjezbanje-u-trudnoci-sa-pilates-loptom/</w:t>
        </w:r>
      </w:hyperlink>
    </w:p>
    <w:p w14:paraId="317A3F3A" w14:textId="7DCA6036" w:rsidR="008341C9" w:rsidRPr="00855EDF" w:rsidRDefault="008341C9" w:rsidP="00855EDF">
      <w:pPr>
        <w:pStyle w:val="ListParagraph"/>
        <w:numPr>
          <w:ilvl w:val="0"/>
          <w:numId w:val="3"/>
        </w:numPr>
        <w:spacing w:line="360" w:lineRule="auto"/>
        <w:jc w:val="both"/>
        <w:rPr>
          <w:rFonts w:ascii="Times New Roman" w:eastAsia="Times New Roman" w:hAnsi="Times New Roman"/>
          <w:color w:val="000000" w:themeColor="text1"/>
        </w:rPr>
      </w:pPr>
      <w:r w:rsidRPr="00855EDF">
        <w:rPr>
          <w:rFonts w:ascii="Times New Roman" w:eastAsia="Times New Roman" w:hAnsi="Times New Roman"/>
          <w:color w:val="000000" w:themeColor="text1"/>
          <w:lang w:val="en-US"/>
        </w:rPr>
        <w:t>Riggins Nwadike V, Crider C</w:t>
      </w:r>
      <w:r w:rsidR="002D21BF">
        <w:rPr>
          <w:rFonts w:ascii="Times New Roman" w:eastAsia="Times New Roman" w:hAnsi="Times New Roman"/>
          <w:color w:val="000000" w:themeColor="text1"/>
          <w:lang w:val="en-US"/>
        </w:rPr>
        <w:t>.</w:t>
      </w:r>
      <w:r w:rsidRPr="00855EDF">
        <w:rPr>
          <w:rFonts w:ascii="Times New Roman" w:eastAsia="Times New Roman" w:hAnsi="Times New Roman"/>
          <w:color w:val="000000" w:themeColor="text1"/>
          <w:lang w:val="en-US"/>
        </w:rPr>
        <w:t xml:space="preserve"> What You Should Know About Swimming During Pregnancy, 2020.</w:t>
      </w:r>
      <w:r w:rsidR="002D21BF">
        <w:rPr>
          <w:rFonts w:ascii="Times New Roman" w:eastAsia="Times New Roman" w:hAnsi="Times New Roman"/>
          <w:color w:val="000000" w:themeColor="text1"/>
          <w:lang w:val="en-US"/>
        </w:rPr>
        <w:t xml:space="preserve"> </w:t>
      </w:r>
      <w:proofErr w:type="spellStart"/>
      <w:r w:rsidR="002D21BF">
        <w:rPr>
          <w:rFonts w:ascii="Times New Roman" w:eastAsia="Times New Roman" w:hAnsi="Times New Roman"/>
          <w:color w:val="000000" w:themeColor="text1"/>
          <w:lang w:val="en-US"/>
        </w:rPr>
        <w:t>Dostupno</w:t>
      </w:r>
      <w:proofErr w:type="spellEnd"/>
      <w:r w:rsidR="002D21BF">
        <w:rPr>
          <w:rFonts w:ascii="Times New Roman" w:eastAsia="Times New Roman" w:hAnsi="Times New Roman"/>
          <w:color w:val="000000" w:themeColor="text1"/>
          <w:lang w:val="en-US"/>
        </w:rPr>
        <w:t xml:space="preserve"> </w:t>
      </w:r>
      <w:proofErr w:type="spellStart"/>
      <w:r w:rsidR="002D21BF">
        <w:rPr>
          <w:rFonts w:ascii="Times New Roman" w:eastAsia="Times New Roman" w:hAnsi="Times New Roman"/>
          <w:color w:val="000000" w:themeColor="text1"/>
          <w:lang w:val="en-US"/>
        </w:rPr>
        <w:t>na</w:t>
      </w:r>
      <w:proofErr w:type="spellEnd"/>
      <w:r w:rsidR="002D21BF">
        <w:rPr>
          <w:rFonts w:ascii="Times New Roman" w:eastAsia="Times New Roman" w:hAnsi="Times New Roman"/>
          <w:color w:val="000000" w:themeColor="text1"/>
          <w:lang w:val="en-US"/>
        </w:rPr>
        <w:t xml:space="preserve">: </w:t>
      </w:r>
      <w:r w:rsidRPr="00855EDF">
        <w:rPr>
          <w:rFonts w:ascii="Times New Roman" w:hAnsi="Times New Roman"/>
        </w:rPr>
        <w:t xml:space="preserve"> </w:t>
      </w:r>
      <w:hyperlink r:id="rId71" w:anchor="tips" w:history="1">
        <w:r w:rsidRPr="00855EDF">
          <w:rPr>
            <w:rStyle w:val="Hyperlink"/>
            <w:rFonts w:ascii="Times New Roman" w:eastAsia="Times New Roman" w:hAnsi="Times New Roman"/>
            <w:u w:val="none"/>
          </w:rPr>
          <w:t>https://www.healthline.com/health/pregnancy/pregnancy-swimming#tips</w:t>
        </w:r>
      </w:hyperlink>
      <w:r w:rsidRPr="00855EDF">
        <w:rPr>
          <w:rStyle w:val="Hyperlink"/>
          <w:rFonts w:ascii="Times New Roman" w:eastAsia="Times New Roman" w:hAnsi="Times New Roman"/>
          <w:u w:val="none"/>
          <w:lang w:val="en-US"/>
        </w:rPr>
        <w:t xml:space="preserve"> </w:t>
      </w:r>
    </w:p>
    <w:p w14:paraId="412D6D44" w14:textId="77777777" w:rsidR="008341C9" w:rsidRPr="00855EDF" w:rsidRDefault="008341C9" w:rsidP="00855EDF">
      <w:pPr>
        <w:pStyle w:val="NormalWeb"/>
        <w:numPr>
          <w:ilvl w:val="0"/>
          <w:numId w:val="3"/>
        </w:numPr>
        <w:spacing w:line="360" w:lineRule="auto"/>
        <w:jc w:val="both"/>
        <w:rPr>
          <w:color w:val="000000" w:themeColor="text1"/>
        </w:rPr>
      </w:pPr>
      <w:r w:rsidRPr="00855EDF">
        <w:rPr>
          <w:color w:val="000000" w:themeColor="text1"/>
          <w:lang w:val="en-US"/>
        </w:rPr>
        <w:t>M</w:t>
      </w:r>
      <w:r w:rsidRPr="00855EDF">
        <w:rPr>
          <w:color w:val="000000" w:themeColor="text1"/>
        </w:rPr>
        <w:t>uftić</w:t>
      </w:r>
      <w:r w:rsidRPr="00855EDF">
        <w:rPr>
          <w:color w:val="000000" w:themeColor="text1"/>
          <w:lang w:val="en-US"/>
        </w:rPr>
        <w:t xml:space="preserve"> M.,</w:t>
      </w:r>
      <w:r w:rsidRPr="00855EDF">
        <w:rPr>
          <w:color w:val="000000" w:themeColor="text1"/>
        </w:rPr>
        <w:t xml:space="preserve"> </w:t>
      </w:r>
      <w:r w:rsidRPr="00855EDF">
        <w:rPr>
          <w:color w:val="000000" w:themeColor="text1"/>
          <w:lang w:val="en-US"/>
        </w:rPr>
        <w:t>M</w:t>
      </w:r>
      <w:r w:rsidRPr="00855EDF">
        <w:rPr>
          <w:color w:val="000000" w:themeColor="text1"/>
        </w:rPr>
        <w:t xml:space="preserve">ehmedbašić </w:t>
      </w:r>
      <w:r w:rsidRPr="00855EDF">
        <w:rPr>
          <w:color w:val="000000" w:themeColor="text1"/>
          <w:lang w:val="en-US"/>
        </w:rPr>
        <w:t>S., E</w:t>
      </w:r>
      <w:r w:rsidRPr="00855EDF">
        <w:rPr>
          <w:color w:val="000000" w:themeColor="text1"/>
        </w:rPr>
        <w:t>dukacija trudnica za vježbanje</w:t>
      </w:r>
      <w:r w:rsidRPr="00855EDF">
        <w:rPr>
          <w:color w:val="000000" w:themeColor="text1"/>
          <w:lang w:val="en-US"/>
        </w:rPr>
        <w:t xml:space="preserve"> </w:t>
      </w:r>
      <w:r w:rsidRPr="00855EDF">
        <w:rPr>
          <w:color w:val="000000" w:themeColor="text1"/>
        </w:rPr>
        <w:t>u trudnoći</w:t>
      </w:r>
      <w:r w:rsidRPr="00855EDF">
        <w:rPr>
          <w:color w:val="000000" w:themeColor="text1"/>
          <w:lang w:val="en-US"/>
        </w:rPr>
        <w:t xml:space="preserve">, </w:t>
      </w:r>
      <w:proofErr w:type="spellStart"/>
      <w:r w:rsidRPr="00855EDF">
        <w:rPr>
          <w:color w:val="000000" w:themeColor="text1"/>
          <w:lang w:val="en-US"/>
        </w:rPr>
        <w:t>Federalno</w:t>
      </w:r>
      <w:proofErr w:type="spellEnd"/>
      <w:r w:rsidRPr="00855EDF">
        <w:rPr>
          <w:color w:val="000000" w:themeColor="text1"/>
          <w:lang w:val="en-US"/>
        </w:rPr>
        <w:t xml:space="preserve"> </w:t>
      </w:r>
      <w:proofErr w:type="spellStart"/>
      <w:r w:rsidRPr="00855EDF">
        <w:rPr>
          <w:color w:val="000000" w:themeColor="text1"/>
          <w:lang w:val="en-US"/>
        </w:rPr>
        <w:t>Ministarstvo</w:t>
      </w:r>
      <w:proofErr w:type="spellEnd"/>
      <w:r w:rsidRPr="00855EDF">
        <w:rPr>
          <w:color w:val="000000" w:themeColor="text1"/>
          <w:lang w:val="en-US"/>
        </w:rPr>
        <w:t xml:space="preserve"> </w:t>
      </w:r>
      <w:proofErr w:type="spellStart"/>
      <w:r w:rsidRPr="00855EDF">
        <w:rPr>
          <w:color w:val="000000" w:themeColor="text1"/>
          <w:lang w:val="en-US"/>
        </w:rPr>
        <w:t>zdravstva</w:t>
      </w:r>
      <w:proofErr w:type="spellEnd"/>
      <w:r w:rsidRPr="00855EDF">
        <w:rPr>
          <w:color w:val="000000" w:themeColor="text1"/>
          <w:lang w:val="en-US"/>
        </w:rPr>
        <w:t xml:space="preserve"> FBiH </w:t>
      </w:r>
      <w:proofErr w:type="spellStart"/>
      <w:proofErr w:type="gramStart"/>
      <w:r w:rsidRPr="00855EDF">
        <w:rPr>
          <w:color w:val="000000" w:themeColor="text1"/>
          <w:lang w:val="en-US"/>
        </w:rPr>
        <w:t>Fondacija</w:t>
      </w:r>
      <w:proofErr w:type="spellEnd"/>
      <w:r w:rsidRPr="00855EDF">
        <w:rPr>
          <w:color w:val="000000" w:themeColor="text1"/>
          <w:lang w:val="en-US"/>
        </w:rPr>
        <w:t xml:space="preserve"> ”</w:t>
      </w:r>
      <w:proofErr w:type="spellStart"/>
      <w:r w:rsidRPr="00855EDF">
        <w:rPr>
          <w:color w:val="000000" w:themeColor="text1"/>
          <w:lang w:val="en-US"/>
        </w:rPr>
        <w:t>Medicinsko</w:t>
      </w:r>
      <w:proofErr w:type="spellEnd"/>
      <w:proofErr w:type="gramEnd"/>
      <w:r w:rsidRPr="00855EDF">
        <w:rPr>
          <w:color w:val="000000" w:themeColor="text1"/>
          <w:lang w:val="en-US"/>
        </w:rPr>
        <w:t xml:space="preserve"> Humano </w:t>
      </w:r>
      <w:proofErr w:type="spellStart"/>
      <w:r w:rsidRPr="00855EDF">
        <w:rPr>
          <w:color w:val="000000" w:themeColor="text1"/>
          <w:lang w:val="en-US"/>
        </w:rPr>
        <w:t>Društvo</w:t>
      </w:r>
      <w:proofErr w:type="spellEnd"/>
      <w:r w:rsidRPr="00855EDF">
        <w:rPr>
          <w:color w:val="000000" w:themeColor="text1"/>
          <w:lang w:val="en-US"/>
        </w:rPr>
        <w:t>” MHS; Sarajevo, 2011.</w:t>
      </w:r>
    </w:p>
    <w:p w14:paraId="32603E02" w14:textId="58A5A421" w:rsidR="008341C9" w:rsidRPr="00855EDF" w:rsidRDefault="008341C9" w:rsidP="00855EDF">
      <w:pPr>
        <w:pStyle w:val="ListParagraph"/>
        <w:numPr>
          <w:ilvl w:val="0"/>
          <w:numId w:val="3"/>
        </w:numPr>
        <w:spacing w:line="360" w:lineRule="auto"/>
        <w:jc w:val="both"/>
        <w:rPr>
          <w:rFonts w:ascii="Times New Roman" w:eastAsia="Times New Roman" w:hAnsi="Times New Roman"/>
        </w:rPr>
      </w:pPr>
      <w:r w:rsidRPr="00855EDF">
        <w:rPr>
          <w:rFonts w:ascii="Times New Roman" w:eastAsia="Times New Roman" w:hAnsi="Times New Roman"/>
          <w:color w:val="000000"/>
          <w:shd w:val="clear" w:color="auto" w:fill="FFFFFF"/>
        </w:rPr>
        <w:t xml:space="preserve">Kannan et al., </w:t>
      </w:r>
      <w:r w:rsidRPr="00855EDF">
        <w:rPr>
          <w:rFonts w:ascii="Times New Roman" w:eastAsia="Times New Roman" w:hAnsi="Times New Roman"/>
          <w:color w:val="000000"/>
          <w:shd w:val="clear" w:color="auto" w:fill="FFFFFF"/>
          <w:lang w:val="en-US"/>
        </w:rPr>
        <w:t xml:space="preserve">Yoga in pregnancy. </w:t>
      </w:r>
      <w:r w:rsidRPr="00855EDF">
        <w:rPr>
          <w:rFonts w:ascii="Times New Roman" w:eastAsia="Times New Roman" w:hAnsi="Times New Roman"/>
          <w:color w:val="000000"/>
          <w:shd w:val="clear" w:color="auto" w:fill="FFFFFF"/>
        </w:rPr>
        <w:t>Malaya Journal of Biosciences</w:t>
      </w:r>
      <w:r w:rsidRPr="00855EDF">
        <w:rPr>
          <w:rFonts w:ascii="Times New Roman" w:eastAsia="Times New Roman" w:hAnsi="Times New Roman"/>
          <w:color w:val="000000"/>
          <w:shd w:val="clear" w:color="auto" w:fill="FFFFFF"/>
          <w:lang w:val="en-US"/>
        </w:rPr>
        <w:t xml:space="preserve">; </w:t>
      </w:r>
      <w:r w:rsidR="004B3DD1">
        <w:rPr>
          <w:rFonts w:ascii="Times New Roman" w:eastAsia="Times New Roman" w:hAnsi="Times New Roman"/>
          <w:color w:val="000000"/>
          <w:shd w:val="clear" w:color="auto" w:fill="FFFFFF"/>
          <w:lang w:val="en-US"/>
        </w:rPr>
        <w:t>2015;</w:t>
      </w:r>
      <w:r w:rsidRPr="00855EDF">
        <w:rPr>
          <w:rFonts w:ascii="Times New Roman" w:eastAsia="Times New Roman" w:hAnsi="Times New Roman"/>
          <w:color w:val="000000"/>
          <w:shd w:val="clear" w:color="auto" w:fill="FFFFFF"/>
        </w:rPr>
        <w:t>2(2</w:t>
      </w:r>
      <w:r w:rsidRPr="00855EDF">
        <w:rPr>
          <w:rFonts w:ascii="Times New Roman" w:eastAsia="Times New Roman" w:hAnsi="Times New Roman"/>
          <w:color w:val="000000"/>
          <w:spacing w:val="-2"/>
        </w:rPr>
        <w:t>):</w:t>
      </w:r>
      <w:r w:rsidRPr="00855EDF">
        <w:rPr>
          <w:rFonts w:ascii="Times New Roman" w:eastAsia="Times New Roman" w:hAnsi="Times New Roman"/>
          <w:color w:val="000000"/>
        </w:rPr>
        <w:t>104-109</w:t>
      </w:r>
    </w:p>
    <w:p w14:paraId="24E99EB5" w14:textId="58C59014" w:rsidR="008341C9" w:rsidRPr="00855EDF" w:rsidRDefault="008341C9" w:rsidP="00855EDF">
      <w:pPr>
        <w:pStyle w:val="ListParagraph"/>
        <w:numPr>
          <w:ilvl w:val="0"/>
          <w:numId w:val="3"/>
        </w:numPr>
        <w:spacing w:line="360" w:lineRule="auto"/>
        <w:jc w:val="both"/>
        <w:rPr>
          <w:rFonts w:ascii="Times New Roman" w:eastAsia="Times New Roman" w:hAnsi="Times New Roman"/>
        </w:rPr>
      </w:pPr>
      <w:r w:rsidRPr="00855EDF">
        <w:rPr>
          <w:rFonts w:ascii="Times New Roman" w:eastAsia="Times New Roman" w:hAnsi="Times New Roman"/>
          <w:color w:val="000000"/>
          <w:shd w:val="clear" w:color="auto" w:fill="FFFFFF"/>
        </w:rPr>
        <w:t>Perfeito</w:t>
      </w:r>
      <w:r w:rsidRPr="00855EDF">
        <w:rPr>
          <w:rFonts w:ascii="Times New Roman" w:eastAsia="Times New Roman" w:hAnsi="Times New Roman"/>
          <w:color w:val="000000"/>
          <w:shd w:val="clear" w:color="auto" w:fill="FFFFFF"/>
          <w:lang w:val="en-US"/>
        </w:rPr>
        <w:t xml:space="preserve"> RS</w:t>
      </w:r>
      <w:r w:rsidR="004B3DD1">
        <w:rPr>
          <w:rFonts w:ascii="Times New Roman" w:eastAsia="Times New Roman" w:hAnsi="Times New Roman"/>
          <w:color w:val="000000"/>
          <w:shd w:val="clear" w:color="auto" w:fill="FFFFFF"/>
          <w:lang w:val="en-US"/>
        </w:rPr>
        <w:t>,</w:t>
      </w:r>
      <w:r w:rsidRPr="00855EDF">
        <w:rPr>
          <w:rFonts w:ascii="Times New Roman" w:eastAsia="Times New Roman" w:hAnsi="Times New Roman"/>
          <w:color w:val="000000"/>
          <w:shd w:val="clear" w:color="auto" w:fill="FFFFFF"/>
          <w:lang w:val="en-US"/>
        </w:rPr>
        <w:t xml:space="preserve"> </w:t>
      </w:r>
      <w:r w:rsidRPr="00855EDF">
        <w:rPr>
          <w:rFonts w:ascii="Times New Roman" w:eastAsia="Times New Roman" w:hAnsi="Times New Roman"/>
          <w:color w:val="000000"/>
          <w:shd w:val="clear" w:color="auto" w:fill="FFFFFF"/>
        </w:rPr>
        <w:t>Allevato</w:t>
      </w:r>
      <w:r w:rsidRPr="00855EDF">
        <w:rPr>
          <w:rFonts w:ascii="Times New Roman" w:eastAsia="Times New Roman" w:hAnsi="Times New Roman"/>
          <w:color w:val="000000"/>
          <w:shd w:val="clear" w:color="auto" w:fill="FFFFFF"/>
          <w:lang w:val="en-US"/>
        </w:rPr>
        <w:t xml:space="preserve"> L</w:t>
      </w:r>
      <w:r w:rsidR="004B3DD1">
        <w:rPr>
          <w:rFonts w:ascii="Times New Roman" w:eastAsia="Times New Roman" w:hAnsi="Times New Roman"/>
          <w:color w:val="000000"/>
          <w:shd w:val="clear" w:color="auto" w:fill="FFFFFF"/>
          <w:lang w:val="en-US"/>
        </w:rPr>
        <w:t>,</w:t>
      </w:r>
      <w:r w:rsidRPr="00855EDF">
        <w:rPr>
          <w:rFonts w:ascii="Times New Roman" w:eastAsia="Times New Roman" w:hAnsi="Times New Roman"/>
          <w:color w:val="000000"/>
          <w:shd w:val="clear" w:color="auto" w:fill="FFFFFF"/>
        </w:rPr>
        <w:t xml:space="preserve"> Silveira</w:t>
      </w:r>
      <w:r w:rsidRPr="00855EDF">
        <w:rPr>
          <w:rFonts w:ascii="Times New Roman" w:eastAsia="Times New Roman" w:hAnsi="Times New Roman"/>
          <w:color w:val="000000"/>
          <w:shd w:val="clear" w:color="auto" w:fill="FFFFFF"/>
          <w:lang w:val="en-US"/>
        </w:rPr>
        <w:t xml:space="preserve"> DS,</w:t>
      </w:r>
      <w:r w:rsidRPr="00855EDF">
        <w:rPr>
          <w:rFonts w:ascii="Times New Roman" w:hAnsi="Times New Roman"/>
          <w:color w:val="111111"/>
        </w:rPr>
        <w:t xml:space="preserve"> Effects of the practice of Pilates in pregnancy: a literature review</w:t>
      </w:r>
      <w:r w:rsidR="004B3DD1">
        <w:rPr>
          <w:rFonts w:ascii="Times New Roman" w:hAnsi="Times New Roman"/>
          <w:color w:val="111111"/>
          <w:lang w:val="en-US"/>
        </w:rPr>
        <w:t xml:space="preserve">. </w:t>
      </w:r>
      <w:r w:rsidRPr="00855EDF">
        <w:rPr>
          <w:rFonts w:ascii="Times New Roman" w:eastAsia="Times New Roman" w:hAnsi="Times New Roman"/>
          <w:color w:val="000000"/>
          <w:shd w:val="clear" w:color="auto" w:fill="FFFFFF"/>
          <w:lang w:val="en-US"/>
        </w:rPr>
        <w:t>2019</w:t>
      </w:r>
      <w:r w:rsidR="004B3DD1">
        <w:rPr>
          <w:rFonts w:ascii="Times New Roman" w:eastAsia="Times New Roman" w:hAnsi="Times New Roman"/>
          <w:color w:val="000000"/>
          <w:shd w:val="clear" w:color="auto" w:fill="FFFFFF"/>
          <w:lang w:val="en-US"/>
        </w:rPr>
        <w:t>;7(2)</w:t>
      </w:r>
      <w:r w:rsidR="002D21BF">
        <w:rPr>
          <w:rFonts w:ascii="Times New Roman" w:eastAsia="Times New Roman" w:hAnsi="Times New Roman"/>
          <w:color w:val="000000"/>
          <w:shd w:val="clear" w:color="auto" w:fill="FFFFFF"/>
          <w:lang w:val="en-US"/>
        </w:rPr>
        <w:t xml:space="preserve"> </w:t>
      </w:r>
      <w:proofErr w:type="spellStart"/>
      <w:r w:rsidR="002D21BF">
        <w:rPr>
          <w:rFonts w:ascii="Times New Roman" w:eastAsia="Times New Roman" w:hAnsi="Times New Roman"/>
          <w:color w:val="000000"/>
          <w:shd w:val="clear" w:color="auto" w:fill="FFFFFF"/>
          <w:lang w:val="en-US"/>
        </w:rPr>
        <w:t>Dostupno</w:t>
      </w:r>
      <w:proofErr w:type="spellEnd"/>
      <w:r w:rsidR="002D21BF">
        <w:rPr>
          <w:rFonts w:ascii="Times New Roman" w:eastAsia="Times New Roman" w:hAnsi="Times New Roman"/>
          <w:color w:val="000000"/>
          <w:shd w:val="clear" w:color="auto" w:fill="FFFFFF"/>
          <w:lang w:val="en-US"/>
        </w:rPr>
        <w:t xml:space="preserve"> </w:t>
      </w:r>
      <w:proofErr w:type="spellStart"/>
      <w:r w:rsidR="002D21BF">
        <w:rPr>
          <w:rFonts w:ascii="Times New Roman" w:eastAsia="Times New Roman" w:hAnsi="Times New Roman"/>
          <w:color w:val="000000"/>
          <w:shd w:val="clear" w:color="auto" w:fill="FFFFFF"/>
          <w:lang w:val="en-US"/>
        </w:rPr>
        <w:t>na</w:t>
      </w:r>
      <w:proofErr w:type="spellEnd"/>
      <w:r w:rsidR="002D21BF">
        <w:rPr>
          <w:rFonts w:ascii="Times New Roman" w:eastAsia="Times New Roman" w:hAnsi="Times New Roman"/>
          <w:color w:val="000000"/>
          <w:shd w:val="clear" w:color="auto" w:fill="FFFFFF"/>
          <w:lang w:val="en-US"/>
        </w:rPr>
        <w:t xml:space="preserve">: </w:t>
      </w:r>
      <w:hyperlink r:id="rId72" w:history="1">
        <w:r w:rsidR="002D21BF" w:rsidRPr="006042A4">
          <w:rPr>
            <w:rStyle w:val="Hyperlink"/>
            <w:rFonts w:ascii="Times New Roman" w:eastAsia="Times New Roman" w:hAnsi="Times New Roman"/>
            <w:shd w:val="clear" w:color="auto" w:fill="FFFFFF"/>
            <w:lang w:val="en-US"/>
          </w:rPr>
          <w:t>https://www.researchgate.net/publication/343112648_Effects_of_the_practice_of_Pilates_in_pregnancy_a_literature_review</w:t>
        </w:r>
      </w:hyperlink>
      <w:r w:rsidR="002D21BF">
        <w:rPr>
          <w:rFonts w:ascii="Times New Roman" w:eastAsia="Times New Roman" w:hAnsi="Times New Roman"/>
          <w:color w:val="000000"/>
          <w:shd w:val="clear" w:color="auto" w:fill="FFFFFF"/>
          <w:lang w:val="en-US"/>
        </w:rPr>
        <w:t xml:space="preserve"> </w:t>
      </w:r>
    </w:p>
    <w:p w14:paraId="3D7C0FD8" w14:textId="6A6A2CDC" w:rsidR="008341C9" w:rsidRPr="00855EDF" w:rsidRDefault="008341C9" w:rsidP="00855EDF">
      <w:pPr>
        <w:pStyle w:val="ListParagraph"/>
        <w:numPr>
          <w:ilvl w:val="0"/>
          <w:numId w:val="3"/>
        </w:numPr>
        <w:spacing w:line="360" w:lineRule="auto"/>
        <w:jc w:val="both"/>
        <w:rPr>
          <w:rFonts w:ascii="Times New Roman" w:eastAsia="Times New Roman" w:hAnsi="Times New Roman"/>
        </w:rPr>
      </w:pPr>
      <w:r w:rsidRPr="00855EDF">
        <w:rPr>
          <w:rFonts w:ascii="Times New Roman" w:eastAsia="Times New Roman" w:hAnsi="Times New Roman"/>
        </w:rPr>
        <w:t xml:space="preserve">Beissmann Ž, Filipović V, Kraljević Z. </w:t>
      </w:r>
      <w:r w:rsidR="004B3DD1" w:rsidRPr="00855EDF">
        <w:rPr>
          <w:rFonts w:ascii="Times New Roman" w:eastAsia="Times New Roman" w:hAnsi="Times New Roman"/>
        </w:rPr>
        <w:t xml:space="preserve">Pilates vježbanje u rekreaciji i edukaciji. </w:t>
      </w:r>
      <w:r w:rsidRPr="00855EDF">
        <w:rPr>
          <w:rFonts w:ascii="Times New Roman" w:eastAsia="Times New Roman" w:hAnsi="Times New Roman"/>
        </w:rPr>
        <w:t>Život i škola</w:t>
      </w:r>
      <w:r w:rsidR="004B3DD1">
        <w:rPr>
          <w:rFonts w:ascii="Times New Roman" w:eastAsia="Times New Roman" w:hAnsi="Times New Roman"/>
          <w:lang w:val="en-US"/>
        </w:rPr>
        <w:t xml:space="preserve"> </w:t>
      </w:r>
      <w:r w:rsidRPr="00855EDF">
        <w:rPr>
          <w:rFonts w:ascii="Times New Roman" w:eastAsia="Times New Roman" w:hAnsi="Times New Roman"/>
        </w:rPr>
        <w:t>2005</w:t>
      </w:r>
      <w:r w:rsidR="004B3DD1">
        <w:rPr>
          <w:rFonts w:ascii="Times New Roman" w:eastAsia="Times New Roman" w:hAnsi="Times New Roman"/>
          <w:lang w:val="en-US"/>
        </w:rPr>
        <w:t>;</w:t>
      </w:r>
      <w:r w:rsidRPr="00855EDF">
        <w:rPr>
          <w:rFonts w:ascii="Times New Roman" w:eastAsia="Times New Roman" w:hAnsi="Times New Roman"/>
        </w:rPr>
        <w:t xml:space="preserve">(14):146-150. Dostupno na: </w:t>
      </w:r>
      <w:r w:rsidRPr="00855EDF">
        <w:rPr>
          <w:rFonts w:ascii="Times New Roman" w:eastAsia="Times New Roman" w:hAnsi="Times New Roman"/>
        </w:rPr>
        <w:fldChar w:fldCharType="begin"/>
      </w:r>
      <w:r w:rsidRPr="00855EDF">
        <w:rPr>
          <w:rFonts w:ascii="Times New Roman" w:eastAsia="Times New Roman" w:hAnsi="Times New Roman"/>
        </w:rPr>
        <w:instrText xml:space="preserve"> HYPERLINK "</w:instrText>
      </w:r>
      <w:r w:rsidRPr="00855EDF">
        <w:rPr>
          <w:rFonts w:ascii="Times New Roman" w:eastAsia="Times New Roman" w:hAnsi="Times New Roman"/>
        </w:rPr>
        <w:instrText>https://hrcak.srce.hr/25135</w:instrText>
      </w:r>
      <w:r w:rsidRPr="00855EDF">
        <w:rPr>
          <w:rFonts w:ascii="Times New Roman" w:eastAsia="Times New Roman" w:hAnsi="Times New Roman"/>
        </w:rPr>
        <w:instrText xml:space="preserve">" </w:instrText>
      </w:r>
      <w:r w:rsidRPr="00855EDF">
        <w:rPr>
          <w:rFonts w:ascii="Times New Roman" w:eastAsia="Times New Roman" w:hAnsi="Times New Roman"/>
        </w:rPr>
        <w:fldChar w:fldCharType="separate"/>
      </w:r>
      <w:r w:rsidRPr="00855EDF">
        <w:rPr>
          <w:rStyle w:val="Hyperlink"/>
          <w:rFonts w:ascii="Times New Roman" w:eastAsia="Times New Roman" w:hAnsi="Times New Roman"/>
          <w:u w:val="none"/>
        </w:rPr>
        <w:t>https://hrcak.srce.hr/25135</w:t>
      </w:r>
      <w:r w:rsidRPr="00855EDF">
        <w:rPr>
          <w:rFonts w:ascii="Times New Roman" w:eastAsia="Times New Roman" w:hAnsi="Times New Roman"/>
        </w:rPr>
        <w:fldChar w:fldCharType="end"/>
      </w:r>
    </w:p>
    <w:p w14:paraId="1463B1B0" w14:textId="77777777" w:rsidR="008341C9" w:rsidRPr="00855EDF" w:rsidRDefault="008341C9" w:rsidP="00855EDF">
      <w:pPr>
        <w:pStyle w:val="NormalWeb"/>
        <w:numPr>
          <w:ilvl w:val="0"/>
          <w:numId w:val="3"/>
        </w:numPr>
        <w:spacing w:line="360" w:lineRule="auto"/>
        <w:jc w:val="both"/>
      </w:pPr>
      <w:r w:rsidRPr="00855EDF">
        <w:t xml:space="preserve">Anić Tarle M i sur. Zdrava i fit u trudnoći. AKD d.o.o.:Zagreb; 2010. </w:t>
      </w:r>
    </w:p>
    <w:p w14:paraId="1EF7A8EB" w14:textId="184FDE38" w:rsidR="00731BE7" w:rsidRPr="004B3DD1" w:rsidRDefault="00731BE7" w:rsidP="00855EDF">
      <w:pPr>
        <w:pStyle w:val="ListParagraph"/>
        <w:numPr>
          <w:ilvl w:val="0"/>
          <w:numId w:val="3"/>
        </w:numPr>
        <w:spacing w:line="360" w:lineRule="auto"/>
        <w:jc w:val="both"/>
        <w:rPr>
          <w:rFonts w:ascii="Times New Roman" w:hAnsi="Times New Roman"/>
          <w:color w:val="000000" w:themeColor="text1"/>
        </w:rPr>
      </w:pPr>
      <w:r w:rsidRPr="004B3DD1">
        <w:rPr>
          <w:rStyle w:val="ej-journal-name"/>
          <w:rFonts w:ascii="Times New Roman" w:hAnsi="Times New Roman"/>
          <w:color w:val="000000" w:themeColor="text1"/>
          <w:lang w:val="en-US"/>
        </w:rPr>
        <w:t xml:space="preserve">ACOG. </w:t>
      </w:r>
      <w:r w:rsidRPr="004B3DD1">
        <w:rPr>
          <w:rStyle w:val="ej-journal-name"/>
          <w:rFonts w:ascii="Times New Roman" w:hAnsi="Times New Roman"/>
          <w:color w:val="000000" w:themeColor="text1"/>
        </w:rPr>
        <w:t>Obstetrics &amp; Gynecology</w:t>
      </w:r>
      <w:r w:rsidRPr="004B3DD1">
        <w:rPr>
          <w:rStyle w:val="apple-converted-space"/>
          <w:rFonts w:ascii="Times New Roman" w:hAnsi="Times New Roman"/>
          <w:color w:val="000000" w:themeColor="text1"/>
        </w:rPr>
        <w:t> </w:t>
      </w:r>
      <w:r w:rsidRPr="004B3DD1">
        <w:rPr>
          <w:rFonts w:ascii="Times New Roman" w:hAnsi="Times New Roman"/>
          <w:color w:val="000000" w:themeColor="text1"/>
        </w:rPr>
        <w:fldChar w:fldCharType="begin"/>
      </w:r>
      <w:r w:rsidRPr="004B3DD1">
        <w:rPr>
          <w:rFonts w:ascii="Times New Roman" w:hAnsi="Times New Roman"/>
          <w:color w:val="000000" w:themeColor="text1"/>
        </w:rPr>
        <w:instrText xml:space="preserve"> HYPERLINK "https://journals.lww.com/greenjournal/toc/2019/01000" </w:instrText>
      </w:r>
      <w:r w:rsidRPr="004B3DD1">
        <w:rPr>
          <w:rFonts w:ascii="Times New Roman" w:hAnsi="Times New Roman"/>
          <w:color w:val="000000" w:themeColor="text1"/>
        </w:rPr>
        <w:fldChar w:fldCharType="separate"/>
      </w:r>
      <w:r w:rsidR="004B3DD1" w:rsidRPr="004B3DD1">
        <w:rPr>
          <w:rStyle w:val="Hyperlink"/>
          <w:rFonts w:ascii="Times New Roman" w:hAnsi="Times New Roman"/>
          <w:color w:val="000000" w:themeColor="text1"/>
          <w:u w:val="none"/>
          <w:lang w:val="en-US"/>
        </w:rPr>
        <w:t>2019;113(1):</w:t>
      </w:r>
      <w:r w:rsidRPr="004B3DD1">
        <w:rPr>
          <w:rStyle w:val="Hyperlink"/>
          <w:rFonts w:ascii="Times New Roman" w:hAnsi="Times New Roman"/>
          <w:color w:val="000000" w:themeColor="text1"/>
          <w:u w:val="none"/>
        </w:rPr>
        <w:t>209-210</w:t>
      </w:r>
      <w:r w:rsidR="004B3DD1" w:rsidRPr="004B3DD1">
        <w:rPr>
          <w:rStyle w:val="Hyperlink"/>
          <w:rFonts w:ascii="Times New Roman" w:hAnsi="Times New Roman"/>
          <w:color w:val="000000" w:themeColor="text1"/>
          <w:u w:val="none"/>
          <w:lang w:val="en-US"/>
        </w:rPr>
        <w:t>.</w:t>
      </w:r>
      <w:r w:rsidRPr="004B3DD1">
        <w:rPr>
          <w:rFonts w:ascii="Times New Roman" w:hAnsi="Times New Roman"/>
          <w:color w:val="000000" w:themeColor="text1"/>
        </w:rPr>
        <w:fldChar w:fldCharType="end"/>
      </w:r>
      <w:r w:rsidR="004B3DD1">
        <w:rPr>
          <w:rFonts w:ascii="Times New Roman" w:hAnsi="Times New Roman"/>
          <w:color w:val="000000" w:themeColor="text1"/>
          <w:lang w:val="en-US"/>
        </w:rPr>
        <w:t xml:space="preserve"> </w:t>
      </w:r>
      <w:proofErr w:type="spellStart"/>
      <w:r w:rsidR="004B3DD1">
        <w:rPr>
          <w:rFonts w:ascii="Times New Roman" w:hAnsi="Times New Roman"/>
          <w:color w:val="000000" w:themeColor="text1"/>
          <w:lang w:val="en-US"/>
        </w:rPr>
        <w:t>Dostupno</w:t>
      </w:r>
      <w:proofErr w:type="spellEnd"/>
      <w:r w:rsidR="004B3DD1">
        <w:rPr>
          <w:rFonts w:ascii="Times New Roman" w:hAnsi="Times New Roman"/>
          <w:color w:val="000000" w:themeColor="text1"/>
          <w:lang w:val="en-US"/>
        </w:rPr>
        <w:t xml:space="preserve"> </w:t>
      </w:r>
      <w:proofErr w:type="spellStart"/>
      <w:r w:rsidR="004B3DD1">
        <w:rPr>
          <w:rFonts w:ascii="Times New Roman" w:hAnsi="Times New Roman"/>
          <w:color w:val="000000" w:themeColor="text1"/>
          <w:lang w:val="en-US"/>
        </w:rPr>
        <w:t>na</w:t>
      </w:r>
      <w:proofErr w:type="spellEnd"/>
      <w:r w:rsidR="004B3DD1">
        <w:rPr>
          <w:rFonts w:ascii="Times New Roman" w:hAnsi="Times New Roman"/>
          <w:color w:val="000000" w:themeColor="text1"/>
          <w:lang w:val="en-US"/>
        </w:rPr>
        <w:t xml:space="preserve">: </w:t>
      </w:r>
      <w:hyperlink r:id="rId73" w:history="1">
        <w:r w:rsidR="004B3DD1" w:rsidRPr="006042A4">
          <w:rPr>
            <w:rStyle w:val="Hyperlink"/>
            <w:rFonts w:ascii="Times New Roman" w:hAnsi="Times New Roman"/>
            <w:lang w:val="en-US"/>
          </w:rPr>
          <w:t>https://journals.lww.com/greenjournal/toc/2019/01000</w:t>
        </w:r>
      </w:hyperlink>
      <w:r w:rsidR="004B3DD1">
        <w:rPr>
          <w:rFonts w:ascii="Times New Roman" w:hAnsi="Times New Roman"/>
          <w:color w:val="000000" w:themeColor="text1"/>
          <w:lang w:val="en-US"/>
        </w:rPr>
        <w:t xml:space="preserve"> </w:t>
      </w:r>
    </w:p>
    <w:p w14:paraId="7A25A6A1" w14:textId="3BF71FFB" w:rsidR="00753C00" w:rsidRPr="00855EDF" w:rsidRDefault="00753C00" w:rsidP="00855EDF">
      <w:pPr>
        <w:pStyle w:val="NormalWeb"/>
        <w:numPr>
          <w:ilvl w:val="0"/>
          <w:numId w:val="3"/>
        </w:numPr>
        <w:spacing w:line="360" w:lineRule="auto"/>
        <w:jc w:val="both"/>
      </w:pPr>
      <w:r w:rsidRPr="00855EDF">
        <w:t>Dinas P</w:t>
      </w:r>
      <w:r w:rsidR="004B3DD1">
        <w:rPr>
          <w:lang w:val="en-US"/>
        </w:rPr>
        <w:t>C,</w:t>
      </w:r>
      <w:r w:rsidRPr="00855EDF">
        <w:t xml:space="preserve"> Koutedakis Y</w:t>
      </w:r>
      <w:r w:rsidR="004B3DD1">
        <w:rPr>
          <w:lang w:val="en-US"/>
        </w:rPr>
        <w:t>,</w:t>
      </w:r>
      <w:r w:rsidRPr="00855EDF">
        <w:t xml:space="preserve"> Flouris AD</w:t>
      </w:r>
      <w:r w:rsidR="004B3DD1">
        <w:rPr>
          <w:lang w:val="en-US"/>
        </w:rPr>
        <w:t>.</w:t>
      </w:r>
      <w:r w:rsidRPr="00855EDF">
        <w:t xml:space="preserve"> Effects of exercise and physical activity on depression. Ir J Med Sci.</w:t>
      </w:r>
      <w:r w:rsidR="004B3DD1">
        <w:rPr>
          <w:lang w:val="en-US"/>
        </w:rPr>
        <w:t xml:space="preserve"> </w:t>
      </w:r>
      <w:proofErr w:type="gramStart"/>
      <w:r w:rsidR="004B3DD1">
        <w:rPr>
          <w:lang w:val="en-US"/>
        </w:rPr>
        <w:t>2010</w:t>
      </w:r>
      <w:r w:rsidRPr="00855EDF">
        <w:t>;180:319</w:t>
      </w:r>
      <w:proofErr w:type="gramEnd"/>
      <w:r w:rsidRPr="00855EDF">
        <w:t>‐25.</w:t>
      </w:r>
      <w:r w:rsidR="004B3DD1">
        <w:rPr>
          <w:lang w:val="en-US"/>
        </w:rPr>
        <w:t xml:space="preserve">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hyperlink r:id="rId74" w:history="1">
        <w:r w:rsidR="004B3DD1" w:rsidRPr="006042A4">
          <w:rPr>
            <w:rStyle w:val="Hyperlink"/>
            <w:lang w:val="en-US"/>
          </w:rPr>
          <w:t>https://pubmed.ncbi.nlm.nih.gov/21076975/</w:t>
        </w:r>
      </w:hyperlink>
      <w:r w:rsidRPr="00855EDF">
        <w:rPr>
          <w:lang w:val="en-US"/>
        </w:rPr>
        <w:t xml:space="preserve"> </w:t>
      </w:r>
    </w:p>
    <w:p w14:paraId="7C9CBF42" w14:textId="3E85E0D9" w:rsidR="00753C00" w:rsidRPr="00855EDF" w:rsidRDefault="00753C00" w:rsidP="00855EDF">
      <w:pPr>
        <w:pStyle w:val="NormalWeb"/>
        <w:numPr>
          <w:ilvl w:val="0"/>
          <w:numId w:val="3"/>
        </w:numPr>
        <w:spacing w:line="360" w:lineRule="auto"/>
        <w:jc w:val="both"/>
      </w:pPr>
      <w:r w:rsidRPr="00855EDF">
        <w:t>Murkoff H</w:t>
      </w:r>
      <w:r w:rsidR="004B3DD1">
        <w:rPr>
          <w:lang w:val="en-US"/>
        </w:rPr>
        <w:t>,</w:t>
      </w:r>
      <w:r w:rsidRPr="00855EDF">
        <w:t xml:space="preserve"> Eisenberg A</w:t>
      </w:r>
      <w:r w:rsidR="004B3DD1">
        <w:rPr>
          <w:lang w:val="en-US"/>
        </w:rPr>
        <w:t>,</w:t>
      </w:r>
      <w:r w:rsidRPr="00855EDF">
        <w:t xml:space="preserve"> Hathaway S. Što očekivati u trudnoći. Zagreb: Grafički zavod Hrvatske d.o.o. </w:t>
      </w:r>
      <w:r w:rsidR="004B3DD1">
        <w:rPr>
          <w:lang w:val="en-US"/>
        </w:rPr>
        <w:t>2003.</w:t>
      </w:r>
    </w:p>
    <w:p w14:paraId="6351EAB7" w14:textId="25F6F15F" w:rsidR="008341C9" w:rsidRPr="00855EDF" w:rsidRDefault="00753C00" w:rsidP="00855EDF">
      <w:pPr>
        <w:pStyle w:val="ListParagraph"/>
        <w:numPr>
          <w:ilvl w:val="0"/>
          <w:numId w:val="3"/>
        </w:numPr>
        <w:spacing w:before="100" w:beforeAutospacing="1" w:after="100" w:afterAutospacing="1" w:line="360" w:lineRule="auto"/>
        <w:jc w:val="both"/>
        <w:rPr>
          <w:rFonts w:ascii="Times New Roman" w:eastAsia="Times New Roman" w:hAnsi="Times New Roman"/>
        </w:rPr>
      </w:pPr>
      <w:r w:rsidRPr="00855EDF">
        <w:rPr>
          <w:rFonts w:ascii="Times New Roman" w:eastAsia="Times New Roman" w:hAnsi="Times New Roman"/>
          <w:shd w:val="clear" w:color="auto" w:fill="FFFFFF"/>
        </w:rPr>
        <w:t>Bennett</w:t>
      </w:r>
      <w:r w:rsidRPr="00855EDF">
        <w:rPr>
          <w:rFonts w:ascii="Times New Roman" w:eastAsia="Times New Roman" w:hAnsi="Times New Roman"/>
          <w:shd w:val="clear" w:color="auto" w:fill="FFFFFF"/>
          <w:lang w:val="en-US"/>
        </w:rPr>
        <w:t xml:space="preserve"> </w:t>
      </w:r>
      <w:r w:rsidRPr="00855EDF">
        <w:rPr>
          <w:rFonts w:ascii="Times New Roman" w:eastAsia="Times New Roman" w:hAnsi="Times New Roman"/>
          <w:shd w:val="clear" w:color="auto" w:fill="FFFFFF"/>
        </w:rPr>
        <w:t>E</w:t>
      </w:r>
      <w:r w:rsidR="004B3DD1">
        <w:rPr>
          <w:rFonts w:ascii="Times New Roman" w:eastAsia="Times New Roman" w:hAnsi="Times New Roman"/>
          <w:shd w:val="clear" w:color="auto" w:fill="FFFFFF"/>
          <w:lang w:val="en-US"/>
        </w:rPr>
        <w:t>V</w:t>
      </w:r>
      <w:r w:rsidRPr="00855EDF">
        <w:rPr>
          <w:rFonts w:ascii="Times New Roman" w:eastAsia="Times New Roman" w:hAnsi="Times New Roman"/>
          <w:shd w:val="clear" w:color="auto" w:fill="FFFFFF"/>
        </w:rPr>
        <w:t>, McEwen C</w:t>
      </w:r>
      <w:r w:rsidR="004B3DD1">
        <w:rPr>
          <w:rFonts w:ascii="Times New Roman" w:eastAsia="Times New Roman" w:hAnsi="Times New Roman"/>
          <w:shd w:val="clear" w:color="auto" w:fill="FFFFFF"/>
          <w:lang w:val="en-US"/>
        </w:rPr>
        <w:t>E</w:t>
      </w:r>
      <w:r w:rsidRPr="00855EDF">
        <w:rPr>
          <w:rFonts w:ascii="Times New Roman" w:eastAsia="Times New Roman" w:hAnsi="Times New Roman"/>
          <w:shd w:val="clear" w:color="auto" w:fill="FFFFFF"/>
        </w:rPr>
        <w:t>, Clarke LH, Tamminen KA</w:t>
      </w:r>
      <w:r w:rsidRPr="00855EDF">
        <w:rPr>
          <w:rFonts w:ascii="Times New Roman" w:eastAsia="Times New Roman" w:hAnsi="Times New Roman"/>
          <w:shd w:val="clear" w:color="auto" w:fill="FFFFFF"/>
          <w:lang w:val="en-US"/>
        </w:rPr>
        <w:t xml:space="preserve">, </w:t>
      </w:r>
      <w:r w:rsidRPr="00855EDF">
        <w:rPr>
          <w:rFonts w:ascii="Times New Roman" w:eastAsia="Times New Roman" w:hAnsi="Times New Roman"/>
          <w:shd w:val="clear" w:color="auto" w:fill="FFFFFF"/>
        </w:rPr>
        <w:t xml:space="preserve"> Crocker PR. It’s all about modifying your expectations’: women’s experiences with physical activity during pregnancy. Qualitative Research in Sport, Exercise and Health</w:t>
      </w:r>
      <w:r w:rsidRPr="00855EDF">
        <w:rPr>
          <w:rFonts w:ascii="Times New Roman" w:eastAsia="Times New Roman" w:hAnsi="Times New Roman"/>
          <w:shd w:val="clear" w:color="auto" w:fill="FFFFFF"/>
          <w:lang w:val="en-US"/>
        </w:rPr>
        <w:t>;</w:t>
      </w:r>
      <w:r w:rsidRPr="00855EDF">
        <w:rPr>
          <w:rFonts w:ascii="Times New Roman" w:eastAsia="Times New Roman" w:hAnsi="Times New Roman"/>
          <w:shd w:val="clear" w:color="auto" w:fill="FFFFFF"/>
        </w:rPr>
        <w:t xml:space="preserve"> </w:t>
      </w:r>
      <w:r w:rsidR="004B3DD1">
        <w:rPr>
          <w:rFonts w:ascii="Times New Roman" w:eastAsia="Times New Roman" w:hAnsi="Times New Roman"/>
          <w:shd w:val="clear" w:color="auto" w:fill="FFFFFF"/>
          <w:lang w:val="en-US"/>
        </w:rPr>
        <w:t>2013;</w:t>
      </w:r>
      <w:r w:rsidRPr="00855EDF">
        <w:rPr>
          <w:rFonts w:ascii="Times New Roman" w:eastAsia="Times New Roman" w:hAnsi="Times New Roman"/>
          <w:shd w:val="clear" w:color="auto" w:fill="FFFFFF"/>
        </w:rPr>
        <w:t>5(2), 267-286.</w:t>
      </w:r>
    </w:p>
    <w:p w14:paraId="6EE26FCC" w14:textId="1CA87240" w:rsidR="00753C00" w:rsidRPr="00855EDF" w:rsidRDefault="00753C00" w:rsidP="00855EDF">
      <w:pPr>
        <w:pStyle w:val="NormalWeb"/>
        <w:numPr>
          <w:ilvl w:val="0"/>
          <w:numId w:val="3"/>
        </w:numPr>
        <w:spacing w:line="360" w:lineRule="auto"/>
        <w:jc w:val="both"/>
      </w:pPr>
      <w:proofErr w:type="spellStart"/>
      <w:r w:rsidRPr="00855EDF">
        <w:rPr>
          <w:lang w:val="en-US"/>
        </w:rPr>
        <w:t>Filipec</w:t>
      </w:r>
      <w:proofErr w:type="spellEnd"/>
      <w:r w:rsidRPr="00855EDF">
        <w:rPr>
          <w:lang w:val="en-US"/>
        </w:rPr>
        <w:t xml:space="preserve"> M, et al. </w:t>
      </w:r>
      <w:proofErr w:type="spellStart"/>
      <w:r w:rsidRPr="00855EDF">
        <w:rPr>
          <w:lang w:val="en-US"/>
        </w:rPr>
        <w:t>Šećerna</w:t>
      </w:r>
      <w:proofErr w:type="spellEnd"/>
      <w:r w:rsidRPr="00855EDF">
        <w:rPr>
          <w:lang w:val="en-US"/>
        </w:rPr>
        <w:t xml:space="preserve"> </w:t>
      </w:r>
      <w:proofErr w:type="spellStart"/>
      <w:r w:rsidRPr="00855EDF">
        <w:rPr>
          <w:lang w:val="en-US"/>
        </w:rPr>
        <w:t>bolest</w:t>
      </w:r>
      <w:proofErr w:type="spellEnd"/>
      <w:r w:rsidRPr="00855EDF">
        <w:rPr>
          <w:lang w:val="en-US"/>
        </w:rPr>
        <w:t xml:space="preserve"> u </w:t>
      </w:r>
      <w:proofErr w:type="spellStart"/>
      <w:r w:rsidRPr="00855EDF">
        <w:rPr>
          <w:lang w:val="en-US"/>
        </w:rPr>
        <w:t>trudnoći</w:t>
      </w:r>
      <w:proofErr w:type="spellEnd"/>
      <w:r w:rsidRPr="00855EDF">
        <w:rPr>
          <w:lang w:val="en-US"/>
        </w:rPr>
        <w:t xml:space="preserve"> </w:t>
      </w:r>
      <w:proofErr w:type="spellStart"/>
      <w:r w:rsidRPr="00855EDF">
        <w:rPr>
          <w:lang w:val="en-US"/>
        </w:rPr>
        <w:t>i</w:t>
      </w:r>
      <w:proofErr w:type="spellEnd"/>
      <w:r w:rsidRPr="00855EDF">
        <w:rPr>
          <w:lang w:val="en-US"/>
        </w:rPr>
        <w:t xml:space="preserve"> </w:t>
      </w:r>
      <w:proofErr w:type="spellStart"/>
      <w:r w:rsidRPr="00855EDF">
        <w:rPr>
          <w:lang w:val="en-US"/>
        </w:rPr>
        <w:t>vježbanje</w:t>
      </w:r>
      <w:proofErr w:type="spellEnd"/>
      <w:r w:rsidRPr="00855EDF">
        <w:rPr>
          <w:lang w:val="en-US"/>
        </w:rPr>
        <w:t xml:space="preserve">. </w:t>
      </w:r>
      <w:proofErr w:type="spellStart"/>
      <w:r w:rsidRPr="00855EDF">
        <w:rPr>
          <w:lang w:val="en-US"/>
        </w:rPr>
        <w:t>Hrvatski</w:t>
      </w:r>
      <w:proofErr w:type="spellEnd"/>
      <w:r w:rsidRPr="00855EDF">
        <w:rPr>
          <w:lang w:val="en-US"/>
        </w:rPr>
        <w:t xml:space="preserve"> </w:t>
      </w:r>
      <w:proofErr w:type="spellStart"/>
      <w:r w:rsidRPr="00855EDF">
        <w:rPr>
          <w:lang w:val="en-US"/>
        </w:rPr>
        <w:t>zbor</w:t>
      </w:r>
      <w:proofErr w:type="spellEnd"/>
      <w:r w:rsidRPr="00855EDF">
        <w:rPr>
          <w:lang w:val="en-US"/>
        </w:rPr>
        <w:t xml:space="preserve"> </w:t>
      </w:r>
      <w:proofErr w:type="spellStart"/>
      <w:r w:rsidRPr="00855EDF">
        <w:rPr>
          <w:lang w:val="en-US"/>
        </w:rPr>
        <w:t>fizioterapeuta</w:t>
      </w:r>
      <w:proofErr w:type="spellEnd"/>
      <w:r w:rsidRPr="00855EDF">
        <w:rPr>
          <w:lang w:val="en-US"/>
        </w:rPr>
        <w:t>; Zagreb, 2019.</w:t>
      </w:r>
    </w:p>
    <w:p w14:paraId="13EA078C" w14:textId="42EA56F8" w:rsidR="009867E9" w:rsidRPr="00855EDF" w:rsidRDefault="009867E9" w:rsidP="00855EDF">
      <w:pPr>
        <w:pStyle w:val="ListParagraph"/>
        <w:numPr>
          <w:ilvl w:val="0"/>
          <w:numId w:val="3"/>
        </w:numPr>
        <w:spacing w:line="360" w:lineRule="auto"/>
        <w:jc w:val="both"/>
        <w:rPr>
          <w:rFonts w:ascii="Times New Roman" w:eastAsia="Times New Roman" w:hAnsi="Times New Roman"/>
          <w:color w:val="000000" w:themeColor="text1"/>
        </w:rPr>
      </w:pPr>
      <w:r w:rsidRPr="00855EDF">
        <w:rPr>
          <w:rFonts w:ascii="Times New Roman" w:eastAsia="Times New Roman" w:hAnsi="Times New Roman"/>
          <w:color w:val="000000" w:themeColor="text1"/>
          <w:shd w:val="clear" w:color="auto" w:fill="FFFFFF"/>
        </w:rPr>
        <w:t>Nakamura A, Waerden JVD, Melchior M, Bolze</w:t>
      </w:r>
      <w:r w:rsidR="004B3DD1">
        <w:rPr>
          <w:rFonts w:ascii="Times New Roman" w:eastAsia="Times New Roman" w:hAnsi="Times New Roman"/>
          <w:color w:val="000000" w:themeColor="text1"/>
          <w:shd w:val="clear" w:color="auto" w:fill="FFFFFF"/>
          <w:lang w:val="en-US"/>
        </w:rPr>
        <w:t xml:space="preserve"> </w:t>
      </w:r>
      <w:r w:rsidRPr="00855EDF">
        <w:rPr>
          <w:rFonts w:ascii="Times New Roman" w:eastAsia="Times New Roman" w:hAnsi="Times New Roman"/>
          <w:color w:val="000000" w:themeColor="text1"/>
          <w:shd w:val="clear" w:color="auto" w:fill="FFFFFF"/>
        </w:rPr>
        <w:t>C, El-Khoury F</w:t>
      </w:r>
      <w:r w:rsidR="004B3DD1">
        <w:rPr>
          <w:rFonts w:ascii="Times New Roman" w:eastAsia="Times New Roman" w:hAnsi="Times New Roman"/>
          <w:color w:val="000000" w:themeColor="text1"/>
          <w:shd w:val="clear" w:color="auto" w:fill="FFFFFF"/>
          <w:lang w:val="en-US"/>
        </w:rPr>
        <w:t xml:space="preserve">, </w:t>
      </w:r>
      <w:r w:rsidRPr="00855EDF">
        <w:rPr>
          <w:rFonts w:ascii="Times New Roman" w:eastAsia="Times New Roman" w:hAnsi="Times New Roman"/>
          <w:color w:val="000000" w:themeColor="text1"/>
          <w:shd w:val="clear" w:color="auto" w:fill="FFFFFF"/>
          <w:lang w:val="en-US"/>
        </w:rPr>
        <w:t xml:space="preserve">et al. </w:t>
      </w:r>
      <w:r w:rsidRPr="00855EDF">
        <w:rPr>
          <w:rFonts w:ascii="Times New Roman" w:eastAsia="Times New Roman" w:hAnsi="Times New Roman"/>
          <w:color w:val="000000" w:themeColor="text1"/>
          <w:shd w:val="clear" w:color="auto" w:fill="FFFFFF"/>
        </w:rPr>
        <w:t xml:space="preserve"> </w:t>
      </w:r>
      <w:proofErr w:type="gramStart"/>
      <w:r w:rsidRPr="00855EDF">
        <w:rPr>
          <w:rFonts w:ascii="Times New Roman" w:eastAsia="Times New Roman" w:hAnsi="Times New Roman"/>
          <w:color w:val="000000" w:themeColor="text1"/>
          <w:shd w:val="clear" w:color="auto" w:fill="FFFFFF"/>
          <w:lang w:val="en-US"/>
        </w:rPr>
        <w:t>Physical</w:t>
      </w:r>
      <w:proofErr w:type="gramEnd"/>
      <w:r w:rsidRPr="00855EDF">
        <w:rPr>
          <w:rFonts w:ascii="Times New Roman" w:eastAsia="Times New Roman" w:hAnsi="Times New Roman"/>
          <w:color w:val="000000" w:themeColor="text1"/>
          <w:shd w:val="clear" w:color="auto" w:fill="FFFFFF"/>
          <w:lang w:val="en-US"/>
        </w:rPr>
        <w:t xml:space="preserve"> activity while pregnant may help prevent postpartum depression.</w:t>
      </w:r>
      <w:r w:rsidRPr="00855EDF">
        <w:rPr>
          <w:rFonts w:ascii="Times New Roman" w:eastAsia="Times New Roman" w:hAnsi="Times New Roman"/>
          <w:color w:val="000000" w:themeColor="text1"/>
          <w:shd w:val="clear" w:color="auto" w:fill="FFFFFF"/>
        </w:rPr>
        <w:t xml:space="preserve"> Journal of Affective Disorders</w:t>
      </w:r>
      <w:r w:rsidR="004B3DD1">
        <w:rPr>
          <w:rFonts w:ascii="Times New Roman" w:eastAsia="Times New Roman" w:hAnsi="Times New Roman"/>
          <w:color w:val="000000" w:themeColor="text1"/>
          <w:shd w:val="clear" w:color="auto" w:fill="FFFFFF"/>
          <w:lang w:val="en-US"/>
        </w:rPr>
        <w:t>.</w:t>
      </w:r>
      <w:r w:rsidRPr="00855EDF">
        <w:rPr>
          <w:rFonts w:ascii="Times New Roman" w:eastAsia="Times New Roman" w:hAnsi="Times New Roman"/>
          <w:color w:val="000000" w:themeColor="text1"/>
          <w:shd w:val="clear" w:color="auto" w:fill="FFFFFF"/>
          <w:lang w:val="en-US"/>
        </w:rPr>
        <w:t xml:space="preserve"> </w:t>
      </w:r>
      <w:proofErr w:type="gramStart"/>
      <w:r w:rsidR="004B3DD1">
        <w:rPr>
          <w:rFonts w:ascii="Times New Roman" w:eastAsia="Times New Roman" w:hAnsi="Times New Roman"/>
          <w:color w:val="000000" w:themeColor="text1"/>
          <w:shd w:val="clear" w:color="auto" w:fill="FFFFFF"/>
          <w:lang w:val="en-US"/>
        </w:rPr>
        <w:lastRenderedPageBreak/>
        <w:t>2019;</w:t>
      </w:r>
      <w:r w:rsidRPr="00855EDF">
        <w:rPr>
          <w:rFonts w:ascii="Times New Roman" w:eastAsia="Times New Roman" w:hAnsi="Times New Roman"/>
          <w:color w:val="000000" w:themeColor="text1"/>
          <w:shd w:val="clear" w:color="auto" w:fill="FFFFFF"/>
        </w:rPr>
        <w:t>246</w:t>
      </w:r>
      <w:r w:rsidR="004B3DD1">
        <w:rPr>
          <w:rFonts w:ascii="Times New Roman" w:eastAsia="Times New Roman" w:hAnsi="Times New Roman"/>
          <w:color w:val="000000" w:themeColor="text1"/>
          <w:shd w:val="clear" w:color="auto" w:fill="FFFFFF"/>
          <w:lang w:val="en-US"/>
        </w:rPr>
        <w:t>:</w:t>
      </w:r>
      <w:r w:rsidRPr="00855EDF">
        <w:rPr>
          <w:rFonts w:ascii="Times New Roman" w:eastAsia="Times New Roman" w:hAnsi="Times New Roman"/>
          <w:color w:val="000000" w:themeColor="text1"/>
          <w:shd w:val="clear" w:color="auto" w:fill="FFFFFF"/>
        </w:rPr>
        <w:t>29</w:t>
      </w:r>
      <w:proofErr w:type="gramEnd"/>
      <w:r w:rsidRPr="00855EDF">
        <w:rPr>
          <w:rFonts w:ascii="Times New Roman" w:eastAsia="Times New Roman" w:hAnsi="Times New Roman"/>
          <w:color w:val="000000" w:themeColor="text1"/>
          <w:shd w:val="clear" w:color="auto" w:fill="FFFFFF"/>
        </w:rPr>
        <w:t xml:space="preserve">–41. </w:t>
      </w:r>
      <w:proofErr w:type="spellStart"/>
      <w:r w:rsidR="004B3DD1">
        <w:rPr>
          <w:rFonts w:ascii="Times New Roman" w:eastAsia="Times New Roman" w:hAnsi="Times New Roman"/>
          <w:color w:val="000000" w:themeColor="text1"/>
          <w:shd w:val="clear" w:color="auto" w:fill="FFFFFF"/>
          <w:lang w:val="en-US"/>
        </w:rPr>
        <w:t>Dostupno</w:t>
      </w:r>
      <w:proofErr w:type="spellEnd"/>
      <w:r w:rsidR="004B3DD1">
        <w:rPr>
          <w:rFonts w:ascii="Times New Roman" w:eastAsia="Times New Roman" w:hAnsi="Times New Roman"/>
          <w:color w:val="000000" w:themeColor="text1"/>
          <w:shd w:val="clear" w:color="auto" w:fill="FFFFFF"/>
          <w:lang w:val="en-US"/>
        </w:rPr>
        <w:t xml:space="preserve"> </w:t>
      </w:r>
      <w:proofErr w:type="spellStart"/>
      <w:r w:rsidR="004B3DD1">
        <w:rPr>
          <w:rFonts w:ascii="Times New Roman" w:eastAsia="Times New Roman" w:hAnsi="Times New Roman"/>
          <w:color w:val="000000" w:themeColor="text1"/>
          <w:shd w:val="clear" w:color="auto" w:fill="FFFFFF"/>
          <w:lang w:val="en-US"/>
        </w:rPr>
        <w:t>na</w:t>
      </w:r>
      <w:proofErr w:type="spellEnd"/>
      <w:r w:rsidR="004B3DD1">
        <w:rPr>
          <w:rFonts w:ascii="Times New Roman" w:eastAsia="Times New Roman" w:hAnsi="Times New Roman"/>
          <w:color w:val="000000" w:themeColor="text1"/>
          <w:shd w:val="clear" w:color="auto" w:fill="FFFFFF"/>
          <w:lang w:val="en-US"/>
        </w:rPr>
        <w:t xml:space="preserve">: </w:t>
      </w:r>
      <w:hyperlink r:id="rId75" w:history="1">
        <w:r w:rsidR="004B3DD1" w:rsidRPr="006042A4">
          <w:rPr>
            <w:rStyle w:val="Hyperlink"/>
            <w:rFonts w:ascii="Times New Roman" w:eastAsia="Times New Roman" w:hAnsi="Times New Roman"/>
            <w:shd w:val="clear" w:color="auto" w:fill="FFFFFF"/>
            <w:lang w:val="en-US"/>
          </w:rPr>
          <w:t>https://www.nationalelfservice.net/populations-and-settings/perinatal-mental-health/physical-activity-while-pregnant-may-help-prevent-postpartum-depression/</w:t>
        </w:r>
      </w:hyperlink>
      <w:r w:rsidRPr="00855EDF">
        <w:rPr>
          <w:rFonts w:ascii="Times New Roman" w:eastAsia="Times New Roman" w:hAnsi="Times New Roman"/>
          <w:color w:val="000000" w:themeColor="text1"/>
          <w:shd w:val="clear" w:color="auto" w:fill="FFFFFF"/>
          <w:lang w:val="en-US"/>
        </w:rPr>
        <w:t xml:space="preserve"> </w:t>
      </w:r>
    </w:p>
    <w:p w14:paraId="3C0A27B4" w14:textId="785B5EC7" w:rsidR="009867E9" w:rsidRPr="00855EDF" w:rsidRDefault="009867E9" w:rsidP="00855EDF">
      <w:pPr>
        <w:pStyle w:val="ListParagraph"/>
        <w:numPr>
          <w:ilvl w:val="0"/>
          <w:numId w:val="3"/>
        </w:numPr>
        <w:spacing w:line="360" w:lineRule="auto"/>
        <w:jc w:val="both"/>
        <w:rPr>
          <w:rFonts w:ascii="Times New Roman" w:eastAsia="Times New Roman" w:hAnsi="Times New Roman"/>
          <w:color w:val="000000" w:themeColor="text1"/>
          <w:shd w:val="clear" w:color="auto" w:fill="FFFFFF"/>
          <w:lang w:val="en-US"/>
        </w:rPr>
      </w:pPr>
      <w:r w:rsidRPr="00855EDF">
        <w:rPr>
          <w:rFonts w:ascii="Times New Roman" w:hAnsi="Times New Roman"/>
          <w:color w:val="000000" w:themeColor="text1"/>
        </w:rPr>
        <w:t>Kołomańska</w:t>
      </w:r>
      <w:r w:rsidRPr="00855EDF">
        <w:rPr>
          <w:rFonts w:ascii="Times New Roman" w:hAnsi="Times New Roman"/>
          <w:color w:val="000000" w:themeColor="text1"/>
          <w:lang w:val="en-US"/>
        </w:rPr>
        <w:t xml:space="preserve"> D</w:t>
      </w:r>
      <w:r w:rsidRPr="00855EDF">
        <w:rPr>
          <w:rFonts w:ascii="Times New Roman" w:hAnsi="Times New Roman"/>
          <w:color w:val="000000" w:themeColor="text1"/>
        </w:rPr>
        <w:t>, Zarawski</w:t>
      </w:r>
      <w:r w:rsidRPr="00855EDF">
        <w:rPr>
          <w:rFonts w:ascii="Times New Roman" w:hAnsi="Times New Roman"/>
          <w:color w:val="000000" w:themeColor="text1"/>
          <w:lang w:val="en-US"/>
        </w:rPr>
        <w:t xml:space="preserve"> M</w:t>
      </w:r>
      <w:r w:rsidR="004B3DD1">
        <w:rPr>
          <w:rFonts w:ascii="Times New Roman" w:hAnsi="Times New Roman"/>
          <w:color w:val="000000" w:themeColor="text1"/>
          <w:lang w:val="en-US"/>
        </w:rPr>
        <w:t>,</w:t>
      </w:r>
      <w:r w:rsidRPr="00855EDF">
        <w:rPr>
          <w:rFonts w:ascii="Times New Roman" w:hAnsi="Times New Roman"/>
          <w:color w:val="000000" w:themeColor="text1"/>
        </w:rPr>
        <w:t xml:space="preserve"> Mazur-Bialy</w:t>
      </w:r>
      <w:r w:rsidRPr="00855EDF">
        <w:rPr>
          <w:rFonts w:ascii="Times New Roman" w:hAnsi="Times New Roman"/>
          <w:color w:val="000000" w:themeColor="text1"/>
          <w:lang w:val="en-US"/>
        </w:rPr>
        <w:t xml:space="preserve"> A. </w:t>
      </w:r>
      <w:r w:rsidRPr="00855EDF">
        <w:rPr>
          <w:rFonts w:ascii="Times New Roman" w:eastAsia="Times New Roman" w:hAnsi="Times New Roman"/>
          <w:color w:val="000000" w:themeColor="text1"/>
          <w:shd w:val="clear" w:color="auto" w:fill="FFFFFF"/>
          <w:lang w:val="en-US"/>
        </w:rPr>
        <w:t>Physical Activity and Depressive Disorders in Pregnant Women—A Systematic Review</w:t>
      </w:r>
      <w:r w:rsidRPr="00855EDF">
        <w:rPr>
          <w:rFonts w:ascii="Times New Roman" w:eastAsia="Times New Roman" w:hAnsi="Times New Roman"/>
          <w:color w:val="000000" w:themeColor="text1"/>
          <w:shd w:val="clear" w:color="auto" w:fill="FFFFFF"/>
        </w:rPr>
        <w:t xml:space="preserve">; </w:t>
      </w:r>
      <w:r w:rsidR="004B3DD1">
        <w:rPr>
          <w:rFonts w:ascii="Times New Roman" w:eastAsia="Times New Roman" w:hAnsi="Times New Roman"/>
          <w:color w:val="000000" w:themeColor="text1"/>
          <w:shd w:val="clear" w:color="auto" w:fill="FFFFFF"/>
          <w:lang w:val="en-US"/>
        </w:rPr>
        <w:t>2019;</w:t>
      </w:r>
      <w:r w:rsidRPr="00855EDF">
        <w:rPr>
          <w:rFonts w:ascii="Times New Roman" w:eastAsia="Times New Roman" w:hAnsi="Times New Roman"/>
          <w:color w:val="000000" w:themeColor="text1"/>
          <w:shd w:val="clear" w:color="auto" w:fill="FFFFFF"/>
        </w:rPr>
        <w:t>55(5):212.</w:t>
      </w:r>
      <w:r w:rsidRPr="00855EDF">
        <w:rPr>
          <w:rFonts w:ascii="Times New Roman" w:eastAsia="Times New Roman" w:hAnsi="Times New Roman"/>
          <w:color w:val="000000" w:themeColor="text1"/>
          <w:shd w:val="clear" w:color="auto" w:fill="FFFFFF"/>
          <w:lang w:val="en-US"/>
        </w:rPr>
        <w:t xml:space="preserve"> </w:t>
      </w:r>
      <w:proofErr w:type="spellStart"/>
      <w:r w:rsidR="004B3DD1">
        <w:rPr>
          <w:rFonts w:ascii="Times New Roman" w:eastAsia="Times New Roman" w:hAnsi="Times New Roman"/>
          <w:color w:val="000000" w:themeColor="text1"/>
          <w:shd w:val="clear" w:color="auto" w:fill="FFFFFF"/>
          <w:lang w:val="en-US"/>
        </w:rPr>
        <w:t>Dostupno</w:t>
      </w:r>
      <w:proofErr w:type="spellEnd"/>
      <w:r w:rsidR="004B3DD1">
        <w:rPr>
          <w:rFonts w:ascii="Times New Roman" w:eastAsia="Times New Roman" w:hAnsi="Times New Roman"/>
          <w:color w:val="000000" w:themeColor="text1"/>
          <w:shd w:val="clear" w:color="auto" w:fill="FFFFFF"/>
          <w:lang w:val="en-US"/>
        </w:rPr>
        <w:t xml:space="preserve"> </w:t>
      </w:r>
      <w:proofErr w:type="spellStart"/>
      <w:r w:rsidR="004B3DD1">
        <w:rPr>
          <w:rFonts w:ascii="Times New Roman" w:eastAsia="Times New Roman" w:hAnsi="Times New Roman"/>
          <w:color w:val="000000" w:themeColor="text1"/>
          <w:shd w:val="clear" w:color="auto" w:fill="FFFFFF"/>
          <w:lang w:val="en-US"/>
        </w:rPr>
        <w:t>na</w:t>
      </w:r>
      <w:proofErr w:type="spellEnd"/>
      <w:r w:rsidR="004B3DD1">
        <w:rPr>
          <w:rFonts w:ascii="Times New Roman" w:eastAsia="Times New Roman" w:hAnsi="Times New Roman"/>
          <w:color w:val="000000" w:themeColor="text1"/>
          <w:shd w:val="clear" w:color="auto" w:fill="FFFFFF"/>
          <w:lang w:val="en-US"/>
        </w:rPr>
        <w:t xml:space="preserve">: </w:t>
      </w:r>
      <w:r w:rsidRPr="00855EDF">
        <w:rPr>
          <w:rFonts w:ascii="Times New Roman" w:eastAsia="Times New Roman" w:hAnsi="Times New Roman"/>
          <w:color w:val="000000" w:themeColor="text1"/>
          <w:shd w:val="clear" w:color="auto" w:fill="FFFFFF"/>
          <w:lang w:val="en-US"/>
        </w:rPr>
        <w:t xml:space="preserve"> </w:t>
      </w:r>
      <w:hyperlink r:id="rId76" w:history="1">
        <w:r w:rsidRPr="00855EDF">
          <w:rPr>
            <w:rStyle w:val="Hyperlink"/>
            <w:rFonts w:ascii="Times New Roman" w:eastAsia="Times New Roman" w:hAnsi="Times New Roman"/>
            <w:u w:val="none"/>
            <w:shd w:val="clear" w:color="auto" w:fill="FFFFFF"/>
            <w:lang w:val="en-US"/>
          </w:rPr>
          <w:t>https://pubmed.ncbi.nlm.nih.gov/31130705/</w:t>
        </w:r>
      </w:hyperlink>
      <w:r w:rsidRPr="00855EDF">
        <w:rPr>
          <w:rFonts w:ascii="Times New Roman" w:eastAsia="Times New Roman" w:hAnsi="Times New Roman"/>
          <w:color w:val="000000" w:themeColor="text1"/>
          <w:shd w:val="clear" w:color="auto" w:fill="FFFFFF"/>
          <w:lang w:val="en-US"/>
        </w:rPr>
        <w:t xml:space="preserve"> </w:t>
      </w:r>
    </w:p>
    <w:p w14:paraId="4C44186D" w14:textId="24012311" w:rsidR="00D204E3" w:rsidRPr="00855EDF" w:rsidRDefault="00D204E3" w:rsidP="00855EDF">
      <w:pPr>
        <w:pStyle w:val="NormalWeb"/>
        <w:numPr>
          <w:ilvl w:val="0"/>
          <w:numId w:val="3"/>
        </w:numPr>
        <w:spacing w:line="360" w:lineRule="auto"/>
        <w:jc w:val="both"/>
      </w:pPr>
      <w:proofErr w:type="spellStart"/>
      <w:r w:rsidRPr="00855EDF">
        <w:rPr>
          <w:lang w:val="en-US"/>
        </w:rPr>
        <w:t>Šklempe</w:t>
      </w:r>
      <w:proofErr w:type="spellEnd"/>
      <w:r w:rsidRPr="00855EDF">
        <w:rPr>
          <w:lang w:val="en-US"/>
        </w:rPr>
        <w:t xml:space="preserve"> </w:t>
      </w:r>
      <w:proofErr w:type="spellStart"/>
      <w:r w:rsidRPr="00855EDF">
        <w:rPr>
          <w:lang w:val="en-US"/>
        </w:rPr>
        <w:t>Kokić</w:t>
      </w:r>
      <w:proofErr w:type="spellEnd"/>
      <w:r w:rsidRPr="00855EDF">
        <w:rPr>
          <w:lang w:val="en-US"/>
        </w:rPr>
        <w:t xml:space="preserve"> I.</w:t>
      </w:r>
      <w:r w:rsidR="004B3DD1">
        <w:rPr>
          <w:lang w:val="en-US"/>
        </w:rPr>
        <w:t xml:space="preserve"> </w:t>
      </w:r>
      <w:r w:rsidRPr="00855EDF">
        <w:rPr>
          <w:lang w:val="en-US"/>
        </w:rPr>
        <w:t>U</w:t>
      </w:r>
      <w:r w:rsidRPr="00855EDF">
        <w:t>tjecaj strukturiranog vježbanja u trudnoći na trajanje poroda</w:t>
      </w:r>
      <w:r w:rsidRPr="00855EDF">
        <w:rPr>
          <w:lang w:val="en-US"/>
        </w:rPr>
        <w:t xml:space="preserve">, 5. </w:t>
      </w:r>
      <w:proofErr w:type="spellStart"/>
      <w:r w:rsidRPr="00855EDF">
        <w:rPr>
          <w:lang w:val="en-US"/>
        </w:rPr>
        <w:t>Međunarodni</w:t>
      </w:r>
      <w:proofErr w:type="spellEnd"/>
      <w:r w:rsidRPr="00855EDF">
        <w:rPr>
          <w:lang w:val="en-US"/>
        </w:rPr>
        <w:t xml:space="preserve"> </w:t>
      </w:r>
      <w:proofErr w:type="spellStart"/>
      <w:r w:rsidRPr="00855EDF">
        <w:rPr>
          <w:lang w:val="en-US"/>
        </w:rPr>
        <w:t>znanstveno-stručni</w:t>
      </w:r>
      <w:proofErr w:type="spellEnd"/>
      <w:r w:rsidRPr="00855EDF">
        <w:rPr>
          <w:lang w:val="en-US"/>
        </w:rPr>
        <w:t xml:space="preserve"> </w:t>
      </w:r>
      <w:proofErr w:type="spellStart"/>
      <w:r w:rsidRPr="00855EDF">
        <w:rPr>
          <w:lang w:val="en-US"/>
        </w:rPr>
        <w:t>skup</w:t>
      </w:r>
      <w:proofErr w:type="spellEnd"/>
      <w:r w:rsidRPr="00855EDF">
        <w:rPr>
          <w:lang w:val="en-US"/>
        </w:rPr>
        <w:t xml:space="preserve"> "</w:t>
      </w:r>
      <w:proofErr w:type="spellStart"/>
      <w:r w:rsidRPr="00855EDF">
        <w:rPr>
          <w:lang w:val="en-US"/>
        </w:rPr>
        <w:t>fizioterapija</w:t>
      </w:r>
      <w:proofErr w:type="spellEnd"/>
      <w:r w:rsidRPr="00855EDF">
        <w:rPr>
          <w:lang w:val="en-US"/>
        </w:rPr>
        <w:t xml:space="preserve"> u </w:t>
      </w:r>
      <w:proofErr w:type="spellStart"/>
      <w:r w:rsidRPr="00855EDF">
        <w:rPr>
          <w:lang w:val="en-US"/>
        </w:rPr>
        <w:t>sportu</w:t>
      </w:r>
      <w:proofErr w:type="spellEnd"/>
      <w:r w:rsidRPr="00855EDF">
        <w:rPr>
          <w:lang w:val="en-US"/>
        </w:rPr>
        <w:t xml:space="preserve">, </w:t>
      </w:r>
      <w:proofErr w:type="spellStart"/>
      <w:r w:rsidRPr="00855EDF">
        <w:rPr>
          <w:lang w:val="en-US"/>
        </w:rPr>
        <w:t>rekreaciji i</w:t>
      </w:r>
      <w:proofErr w:type="spellEnd"/>
      <w:r w:rsidRPr="00855EDF">
        <w:rPr>
          <w:lang w:val="en-US"/>
        </w:rPr>
        <w:t xml:space="preserve"> </w:t>
      </w:r>
      <w:proofErr w:type="spellStart"/>
      <w:r w:rsidRPr="00855EDF">
        <w:rPr>
          <w:lang w:val="en-US"/>
        </w:rPr>
        <w:t>wellnessu</w:t>
      </w:r>
      <w:proofErr w:type="spellEnd"/>
      <w:r w:rsidRPr="00855EDF">
        <w:rPr>
          <w:lang w:val="en-US"/>
        </w:rPr>
        <w:t xml:space="preserve">", </w:t>
      </w:r>
      <w:r w:rsidR="004B3DD1">
        <w:rPr>
          <w:lang w:val="en-US"/>
        </w:rPr>
        <w:t>2019:</w:t>
      </w:r>
      <w:r w:rsidRPr="00855EDF">
        <w:rPr>
          <w:lang w:val="en-US"/>
        </w:rPr>
        <w:t>269 – 282</w:t>
      </w:r>
    </w:p>
    <w:p w14:paraId="20413097" w14:textId="55A43DE8" w:rsidR="00C56BAC" w:rsidRPr="00855EDF" w:rsidRDefault="00C56BAC" w:rsidP="00855EDF">
      <w:pPr>
        <w:pStyle w:val="NormalWeb"/>
        <w:numPr>
          <w:ilvl w:val="0"/>
          <w:numId w:val="3"/>
        </w:numPr>
        <w:spacing w:line="360" w:lineRule="auto"/>
        <w:jc w:val="both"/>
      </w:pPr>
      <w:r w:rsidRPr="00855EDF">
        <w:t>Szymanski LM, Satin AJ</w:t>
      </w:r>
      <w:r w:rsidR="004B3DD1">
        <w:rPr>
          <w:lang w:val="en-US"/>
        </w:rPr>
        <w:t xml:space="preserve">. </w:t>
      </w:r>
      <w:r w:rsidRPr="00855EDF">
        <w:t xml:space="preserve">Exercise during pregnancy: fetal responses to current public health guidelines. Obstet Gynecol </w:t>
      </w:r>
      <w:r w:rsidR="004B3DD1">
        <w:rPr>
          <w:lang w:val="en-US"/>
        </w:rPr>
        <w:t>2012;</w:t>
      </w:r>
      <w:r w:rsidRPr="00855EDF">
        <w:t xml:space="preserve">119:603–610.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r w:rsidRPr="00855EDF">
        <w:rPr>
          <w:color w:val="0000FF"/>
        </w:rPr>
        <w:t xml:space="preserve">10.1097/AOG.0b013e31824760b5 </w:t>
      </w:r>
    </w:p>
    <w:p w14:paraId="0E605C4C" w14:textId="4EEC4656" w:rsidR="00C56BAC" w:rsidRPr="00855EDF" w:rsidRDefault="00C56BAC" w:rsidP="00855EDF">
      <w:pPr>
        <w:pStyle w:val="NormalWeb"/>
        <w:numPr>
          <w:ilvl w:val="0"/>
          <w:numId w:val="3"/>
        </w:numPr>
        <w:spacing w:line="360" w:lineRule="auto"/>
        <w:jc w:val="both"/>
      </w:pPr>
      <w:r w:rsidRPr="00855EDF">
        <w:t>Lumbers ER</w:t>
      </w:r>
      <w:r w:rsidR="004B3DD1">
        <w:rPr>
          <w:lang w:val="en-US"/>
        </w:rPr>
        <w:t xml:space="preserve">. </w:t>
      </w:r>
      <w:r w:rsidRPr="00855EDF">
        <w:t xml:space="preserve">Exercise in pregnancy: physiological basis of exercise prescription for the pregnant woman. J Sci Med Sport </w:t>
      </w:r>
      <w:r w:rsidR="004B3DD1">
        <w:rPr>
          <w:lang w:val="en-US"/>
        </w:rPr>
        <w:t>2002;</w:t>
      </w:r>
      <w:r w:rsidRPr="00855EDF">
        <w:t xml:space="preserve">5:20–31.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r w:rsidRPr="00855EDF">
        <w:rPr>
          <w:color w:val="0000FF"/>
        </w:rPr>
        <w:t xml:space="preserve">10.1016/S1440-2440(02)80294-8 </w:t>
      </w:r>
    </w:p>
    <w:p w14:paraId="701DBCEB" w14:textId="09D86899" w:rsidR="00C56BAC" w:rsidRPr="00855EDF" w:rsidRDefault="00C56BAC" w:rsidP="00855EDF">
      <w:pPr>
        <w:pStyle w:val="NormalWeb"/>
        <w:numPr>
          <w:ilvl w:val="0"/>
          <w:numId w:val="3"/>
        </w:numPr>
        <w:spacing w:line="360" w:lineRule="auto"/>
        <w:jc w:val="both"/>
      </w:pPr>
      <w:r w:rsidRPr="00855EDF">
        <w:t>Wojtyła A, Kapka-Skrzypczak L, Paprzycki P</w:t>
      </w:r>
      <w:r w:rsidR="004B3DD1">
        <w:rPr>
          <w:lang w:val="en-US"/>
        </w:rPr>
        <w:t>,</w:t>
      </w:r>
      <w:r w:rsidRPr="00855EDF">
        <w:t xml:space="preserve"> et al</w:t>
      </w:r>
      <w:r w:rsidR="004B3DD1">
        <w:rPr>
          <w:lang w:val="en-US"/>
        </w:rPr>
        <w:t xml:space="preserve">. </w:t>
      </w:r>
      <w:r w:rsidRPr="00855EDF">
        <w:t xml:space="preserve">Epidemiological studies in Poland on effect of physical activity of pregnant women on the health of offspring and future genera- tions—adaptation of the hypothesis development origin of health and diseases. Ann Agric Environ Med </w:t>
      </w:r>
      <w:r w:rsidR="004B3DD1">
        <w:rPr>
          <w:lang w:val="en-US"/>
        </w:rPr>
        <w:t>2012;</w:t>
      </w:r>
      <w:r w:rsidRPr="00855EDF">
        <w:t>19:315–326</w:t>
      </w:r>
      <w:r w:rsidR="004B3DD1">
        <w:rPr>
          <w:lang w:val="en-US"/>
        </w:rPr>
        <w:t xml:space="preserve">. </w:t>
      </w:r>
    </w:p>
    <w:p w14:paraId="3FE57723" w14:textId="6BA85AA8" w:rsidR="00C56BAC" w:rsidRPr="00855EDF" w:rsidRDefault="00C56BAC" w:rsidP="00855EDF">
      <w:pPr>
        <w:pStyle w:val="NormalWeb"/>
        <w:numPr>
          <w:ilvl w:val="0"/>
          <w:numId w:val="3"/>
        </w:numPr>
        <w:spacing w:line="360" w:lineRule="auto"/>
        <w:jc w:val="both"/>
      </w:pPr>
      <w:r w:rsidRPr="00855EDF">
        <w:t>Onay-Besikci A</w:t>
      </w:r>
      <w:r w:rsidR="004B3DD1">
        <w:rPr>
          <w:lang w:val="en-US"/>
        </w:rPr>
        <w:t xml:space="preserve">. </w:t>
      </w:r>
      <w:r w:rsidRPr="00855EDF">
        <w:t xml:space="preserve">Regulation of cardiac energy metabolism in newborn. Mol Cell Biochem </w:t>
      </w:r>
      <w:r w:rsidR="004B3DD1">
        <w:rPr>
          <w:lang w:val="en-US"/>
        </w:rPr>
        <w:t>2006;</w:t>
      </w:r>
      <w:r w:rsidRPr="00855EDF">
        <w:t xml:space="preserve">287:1–11.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r w:rsidRPr="00855EDF">
        <w:rPr>
          <w:color w:val="0000FF"/>
        </w:rPr>
        <w:t xml:space="preserve">10.1007/s11010- 006-9123-9 </w:t>
      </w:r>
    </w:p>
    <w:p w14:paraId="32289B65" w14:textId="182F5610" w:rsidR="00C56BAC" w:rsidRPr="00855EDF" w:rsidRDefault="00C56BAC" w:rsidP="00855EDF">
      <w:pPr>
        <w:pStyle w:val="NormalWeb"/>
        <w:numPr>
          <w:ilvl w:val="0"/>
          <w:numId w:val="3"/>
        </w:numPr>
        <w:spacing w:line="360" w:lineRule="auto"/>
        <w:jc w:val="both"/>
      </w:pPr>
      <w:r w:rsidRPr="00855EDF">
        <w:t>May LE, Glaros A, Yeh H-W</w:t>
      </w:r>
      <w:r w:rsidR="004B3DD1">
        <w:rPr>
          <w:lang w:val="en-US"/>
        </w:rPr>
        <w:t>,</w:t>
      </w:r>
      <w:r w:rsidRPr="00855EDF">
        <w:t xml:space="preserve"> et al</w:t>
      </w:r>
      <w:r w:rsidR="004B3DD1">
        <w:rPr>
          <w:lang w:val="en-US"/>
        </w:rPr>
        <w:t xml:space="preserve">. </w:t>
      </w:r>
      <w:r w:rsidRPr="00855EDF">
        <w:t xml:space="preserve">Aerobic exercise during pregnancy influences fetal cardiac autonomic control of heart rate and heart rate variability. Early Hum Dev </w:t>
      </w:r>
      <w:r w:rsidR="004B3DD1">
        <w:rPr>
          <w:lang w:val="en-US"/>
        </w:rPr>
        <w:t>2010;</w:t>
      </w:r>
      <w:r w:rsidRPr="00855EDF">
        <w:t xml:space="preserve">86:213–217.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r w:rsidRPr="00855EDF">
        <w:rPr>
          <w:color w:val="0000FF"/>
        </w:rPr>
        <w:t xml:space="preserve">10.1016/j.earlhumdev.2010.03.002 </w:t>
      </w:r>
    </w:p>
    <w:p w14:paraId="239402EC" w14:textId="6E878101" w:rsidR="004B3DD1" w:rsidRPr="004B3DD1" w:rsidRDefault="004B3DD1" w:rsidP="00855EDF">
      <w:pPr>
        <w:pStyle w:val="NormalWeb"/>
        <w:numPr>
          <w:ilvl w:val="0"/>
          <w:numId w:val="3"/>
        </w:numPr>
        <w:spacing w:line="360" w:lineRule="auto"/>
        <w:jc w:val="both"/>
      </w:pPr>
      <w:r w:rsidRPr="004B3DD1">
        <w:rPr>
          <w:color w:val="222222"/>
          <w:shd w:val="clear" w:color="auto" w:fill="FFFFFF"/>
        </w:rPr>
        <w:t xml:space="preserve">Cohen WR, Friedman EA. Perils of the new labor management guidelines. Am J Obstet Gynecol. 2015 Apr;212(4):420-7. </w:t>
      </w:r>
      <w:proofErr w:type="spellStart"/>
      <w:r>
        <w:rPr>
          <w:color w:val="222222"/>
          <w:shd w:val="clear" w:color="auto" w:fill="FFFFFF"/>
          <w:lang w:val="en-US"/>
        </w:rPr>
        <w:t>Dostupno</w:t>
      </w:r>
      <w:proofErr w:type="spellEnd"/>
      <w:r>
        <w:rPr>
          <w:color w:val="222222"/>
          <w:shd w:val="clear" w:color="auto" w:fill="FFFFFF"/>
          <w:lang w:val="en-US"/>
        </w:rPr>
        <w:t xml:space="preserve"> </w:t>
      </w:r>
      <w:proofErr w:type="spellStart"/>
      <w:r>
        <w:rPr>
          <w:color w:val="222222"/>
          <w:shd w:val="clear" w:color="auto" w:fill="FFFFFF"/>
          <w:lang w:val="en-US"/>
        </w:rPr>
        <w:t>na</w:t>
      </w:r>
      <w:proofErr w:type="spellEnd"/>
      <w:r>
        <w:rPr>
          <w:color w:val="222222"/>
          <w:shd w:val="clear" w:color="auto" w:fill="FFFFFF"/>
          <w:lang w:val="en-US"/>
        </w:rPr>
        <w:t xml:space="preserve">: </w:t>
      </w:r>
      <w:hyperlink r:id="rId77" w:history="1">
        <w:r w:rsidRPr="006042A4">
          <w:rPr>
            <w:rStyle w:val="Hyperlink"/>
            <w:shd w:val="clear" w:color="auto" w:fill="FFFFFF"/>
            <w:lang w:val="en-US"/>
          </w:rPr>
          <w:t>https://pubmed.ncbi.nlm.nih.gov/25218127/</w:t>
        </w:r>
      </w:hyperlink>
      <w:r>
        <w:rPr>
          <w:color w:val="222222"/>
          <w:shd w:val="clear" w:color="auto" w:fill="FFFFFF"/>
          <w:lang w:val="en-US"/>
        </w:rPr>
        <w:t xml:space="preserve"> </w:t>
      </w:r>
    </w:p>
    <w:p w14:paraId="21F40992" w14:textId="5D4E6560" w:rsidR="008450D2" w:rsidRPr="00855EDF" w:rsidRDefault="008450D2" w:rsidP="00855EDF">
      <w:pPr>
        <w:pStyle w:val="NormalWeb"/>
        <w:numPr>
          <w:ilvl w:val="0"/>
          <w:numId w:val="3"/>
        </w:numPr>
        <w:spacing w:line="360" w:lineRule="auto"/>
        <w:jc w:val="both"/>
      </w:pPr>
      <w:r w:rsidRPr="00855EDF">
        <w:t>J</w:t>
      </w:r>
      <w:r w:rsidR="004B3DD1" w:rsidRPr="00855EDF">
        <w:t>ansen</w:t>
      </w:r>
      <w:r w:rsidRPr="00855EDF">
        <w:t>, Stef. After the red passport: towards an anthropology of the everyday geopolitics of entrapment in the EU's ‘immediate outside’. Journal of the Royal Anthropological Institute, 2009</w:t>
      </w:r>
      <w:r w:rsidR="004B3DD1">
        <w:rPr>
          <w:lang w:val="en-US"/>
        </w:rPr>
        <w:t>;</w:t>
      </w:r>
      <w:r w:rsidRPr="00855EDF">
        <w:t>15</w:t>
      </w:r>
      <w:r w:rsidR="004B3DD1">
        <w:rPr>
          <w:lang w:val="en-US"/>
        </w:rPr>
        <w:t>(</w:t>
      </w:r>
      <w:r w:rsidRPr="00855EDF">
        <w:t>4</w:t>
      </w:r>
      <w:r w:rsidR="004B3DD1">
        <w:rPr>
          <w:lang w:val="en-US"/>
        </w:rPr>
        <w:t>)</w:t>
      </w:r>
      <w:r w:rsidRPr="00855EDF">
        <w:t>:815-832.</w:t>
      </w:r>
      <w:r w:rsidR="004B3DD1">
        <w:rPr>
          <w:lang w:val="en-US"/>
        </w:rPr>
        <w:t xml:space="preserve"> </w:t>
      </w:r>
      <w:proofErr w:type="spellStart"/>
      <w:r w:rsidR="004B3DD1">
        <w:rPr>
          <w:lang w:val="en-US"/>
        </w:rPr>
        <w:t>Dostupno</w:t>
      </w:r>
      <w:proofErr w:type="spellEnd"/>
      <w:r w:rsidR="004B3DD1">
        <w:rPr>
          <w:lang w:val="en-US"/>
        </w:rPr>
        <w:t xml:space="preserve"> </w:t>
      </w:r>
      <w:proofErr w:type="spellStart"/>
      <w:r w:rsidR="004B3DD1">
        <w:rPr>
          <w:lang w:val="en-US"/>
        </w:rPr>
        <w:t>na</w:t>
      </w:r>
      <w:proofErr w:type="spellEnd"/>
      <w:r w:rsidR="004B3DD1">
        <w:rPr>
          <w:lang w:val="en-US"/>
        </w:rPr>
        <w:t xml:space="preserve">: </w:t>
      </w:r>
      <w:hyperlink r:id="rId78" w:history="1">
        <w:r w:rsidR="004B3DD1" w:rsidRPr="006042A4">
          <w:rPr>
            <w:rStyle w:val="Hyperlink"/>
            <w:lang w:val="en-US"/>
          </w:rPr>
          <w:t>https://personalpages.manchester.ac.uk/staff/stef.jansen/documents/sj09-redpassport.pdf</w:t>
        </w:r>
      </w:hyperlink>
      <w:r w:rsidR="004B3DD1">
        <w:rPr>
          <w:lang w:val="en-US"/>
        </w:rPr>
        <w:t xml:space="preserve"> </w:t>
      </w:r>
    </w:p>
    <w:p w14:paraId="78103D6C" w14:textId="690D2359" w:rsidR="008450D2" w:rsidRPr="00855EDF" w:rsidRDefault="003258BD" w:rsidP="00855EDF">
      <w:pPr>
        <w:pStyle w:val="NormalWeb"/>
        <w:numPr>
          <w:ilvl w:val="0"/>
          <w:numId w:val="3"/>
        </w:numPr>
        <w:spacing w:line="360" w:lineRule="auto"/>
        <w:jc w:val="both"/>
      </w:pPr>
      <w:r w:rsidRPr="00855EDF">
        <w:rPr>
          <w:color w:val="212121"/>
          <w:shd w:val="clear" w:color="auto" w:fill="FFFFFF"/>
        </w:rPr>
        <w:lastRenderedPageBreak/>
        <w:t>American College of Obstetricians and Gynecologists. ACOG Committee opinion. Number 267, January 2002: Exercise during pregnancy and the postpartum period.</w:t>
      </w:r>
      <w:r w:rsidRPr="00855EDF">
        <w:rPr>
          <w:rStyle w:val="apple-converted-space"/>
          <w:color w:val="212121"/>
          <w:shd w:val="clear" w:color="auto" w:fill="FFFFFF"/>
        </w:rPr>
        <w:t> </w:t>
      </w:r>
      <w:r w:rsidRPr="00855EDF">
        <w:rPr>
          <w:rStyle w:val="ref-journal"/>
          <w:color w:val="212121"/>
        </w:rPr>
        <w:t>Obstet Gynecol.</w:t>
      </w:r>
      <w:r w:rsidRPr="00855EDF">
        <w:rPr>
          <w:rStyle w:val="apple-converted-space"/>
          <w:color w:val="212121"/>
        </w:rPr>
        <w:t> </w:t>
      </w:r>
      <w:r w:rsidRPr="00855EDF">
        <w:rPr>
          <w:color w:val="212121"/>
        </w:rPr>
        <w:t>2002;</w:t>
      </w:r>
      <w:r w:rsidRPr="00855EDF">
        <w:rPr>
          <w:rStyle w:val="ref-vol"/>
          <w:color w:val="212121"/>
        </w:rPr>
        <w:t>99</w:t>
      </w:r>
      <w:r w:rsidRPr="00855EDF">
        <w:rPr>
          <w:color w:val="212121"/>
        </w:rPr>
        <w:t>(1):171–173</w:t>
      </w:r>
    </w:p>
    <w:p w14:paraId="38120AC3" w14:textId="64B4364D" w:rsidR="003258BD" w:rsidRPr="00855EDF" w:rsidRDefault="003258BD" w:rsidP="00855EDF">
      <w:pPr>
        <w:pStyle w:val="NormalWeb"/>
        <w:numPr>
          <w:ilvl w:val="0"/>
          <w:numId w:val="3"/>
        </w:numPr>
        <w:spacing w:line="360" w:lineRule="auto"/>
        <w:jc w:val="both"/>
      </w:pPr>
      <w:r w:rsidRPr="00855EDF">
        <w:rPr>
          <w:color w:val="303030"/>
          <w:shd w:val="clear" w:color="auto" w:fill="FFFFFF"/>
        </w:rPr>
        <w:t>Melzer K, Schutz Y, Soehnchen N, Othenin-Girard V, Martinez de Tejada B, Irion O, et al.Kayser B. Effects of recommended levels of physical activity on pregnancy outcomes.</w:t>
      </w:r>
      <w:r w:rsidRPr="00855EDF">
        <w:rPr>
          <w:rStyle w:val="apple-converted-space"/>
          <w:color w:val="303030"/>
          <w:shd w:val="clear" w:color="auto" w:fill="FFFFFF"/>
        </w:rPr>
        <w:t> </w:t>
      </w:r>
      <w:r w:rsidRPr="00855EDF">
        <w:rPr>
          <w:rStyle w:val="ref-journal"/>
          <w:color w:val="303030"/>
        </w:rPr>
        <w:t>Am J Obstet Gynecol.</w:t>
      </w:r>
      <w:r w:rsidRPr="00855EDF">
        <w:rPr>
          <w:rStyle w:val="apple-converted-space"/>
          <w:color w:val="303030"/>
        </w:rPr>
        <w:t> </w:t>
      </w:r>
      <w:r w:rsidRPr="00855EDF">
        <w:rPr>
          <w:color w:val="303030"/>
        </w:rPr>
        <w:t>2010;</w:t>
      </w:r>
      <w:r w:rsidRPr="00855EDF">
        <w:rPr>
          <w:rStyle w:val="ref-vol"/>
          <w:color w:val="303030"/>
        </w:rPr>
        <w:t>202</w:t>
      </w:r>
      <w:r w:rsidRPr="00855EDF">
        <w:rPr>
          <w:color w:val="303030"/>
        </w:rPr>
        <w:t>(3):261-266.</w:t>
      </w:r>
    </w:p>
    <w:p w14:paraId="45370635" w14:textId="0EE2AFEA" w:rsidR="003258BD" w:rsidRPr="00855EDF" w:rsidRDefault="003258BD" w:rsidP="00855EDF">
      <w:pPr>
        <w:pStyle w:val="NormalWeb"/>
        <w:numPr>
          <w:ilvl w:val="0"/>
          <w:numId w:val="3"/>
        </w:numPr>
        <w:spacing w:line="360" w:lineRule="auto"/>
        <w:jc w:val="both"/>
      </w:pPr>
      <w:r w:rsidRPr="00855EDF">
        <w:rPr>
          <w:color w:val="303030"/>
          <w:shd w:val="clear" w:color="auto" w:fill="FFFFFF"/>
        </w:rPr>
        <w:t>Martin CL, Brunner Huber LR. Physical activity and hypertensive complications during pregnancy: findings from 2004 to 2006 North Carolina Pregnancy Risk Assessment Monitoring System.</w:t>
      </w:r>
      <w:r w:rsidRPr="00855EDF">
        <w:rPr>
          <w:rStyle w:val="apple-converted-space"/>
          <w:color w:val="303030"/>
          <w:shd w:val="clear" w:color="auto" w:fill="FFFFFF"/>
        </w:rPr>
        <w:t> </w:t>
      </w:r>
      <w:r w:rsidRPr="00855EDF">
        <w:rPr>
          <w:rStyle w:val="ref-journal"/>
          <w:color w:val="303030"/>
        </w:rPr>
        <w:t>Birth.</w:t>
      </w:r>
      <w:r w:rsidRPr="00855EDF">
        <w:rPr>
          <w:rStyle w:val="apple-converted-space"/>
          <w:color w:val="303030"/>
        </w:rPr>
        <w:t> </w:t>
      </w:r>
      <w:r w:rsidRPr="00855EDF">
        <w:rPr>
          <w:color w:val="303030"/>
        </w:rPr>
        <w:t>2010;</w:t>
      </w:r>
      <w:r w:rsidRPr="00855EDF">
        <w:rPr>
          <w:rStyle w:val="ref-vol"/>
          <w:color w:val="303030"/>
        </w:rPr>
        <w:t>37</w:t>
      </w:r>
      <w:r w:rsidRPr="00855EDF">
        <w:rPr>
          <w:color w:val="303030"/>
        </w:rPr>
        <w:t>(3):202–210.</w:t>
      </w:r>
      <w:r w:rsidRPr="00855EDF">
        <w:rPr>
          <w:rStyle w:val="apple-converted-space"/>
          <w:color w:val="303030"/>
          <w:shd w:val="clear" w:color="auto" w:fill="FFFFFF"/>
        </w:rPr>
        <w:t> </w:t>
      </w:r>
    </w:p>
    <w:p w14:paraId="32BA228C" w14:textId="3189CF4E" w:rsidR="003258BD" w:rsidRPr="00855EDF" w:rsidRDefault="003258BD" w:rsidP="00855EDF">
      <w:pPr>
        <w:pStyle w:val="NormalWeb"/>
        <w:numPr>
          <w:ilvl w:val="0"/>
          <w:numId w:val="3"/>
        </w:numPr>
        <w:spacing w:line="360" w:lineRule="auto"/>
        <w:jc w:val="both"/>
      </w:pPr>
      <w:r w:rsidRPr="00855EDF">
        <w:rPr>
          <w:color w:val="303030"/>
          <w:shd w:val="clear" w:color="auto" w:fill="FFFFFF"/>
        </w:rPr>
        <w:t>Saftlas AF, Logsden-Sackett N, Wang W, Woolson R, Bracken MB. Work, leisure-time physical activity, and risk of preeclampsia and gestational hypertension.</w:t>
      </w:r>
      <w:r w:rsidRPr="00855EDF">
        <w:rPr>
          <w:rStyle w:val="apple-converted-space"/>
          <w:color w:val="303030"/>
          <w:shd w:val="clear" w:color="auto" w:fill="FFFFFF"/>
        </w:rPr>
        <w:t> </w:t>
      </w:r>
      <w:r w:rsidRPr="00855EDF">
        <w:rPr>
          <w:rStyle w:val="ref-journal"/>
          <w:color w:val="303030"/>
        </w:rPr>
        <w:t>Am J Epidemiol.</w:t>
      </w:r>
      <w:r w:rsidRPr="00855EDF">
        <w:rPr>
          <w:rStyle w:val="apple-converted-space"/>
          <w:color w:val="303030"/>
        </w:rPr>
        <w:t> </w:t>
      </w:r>
      <w:r w:rsidRPr="00855EDF">
        <w:rPr>
          <w:color w:val="303030"/>
        </w:rPr>
        <w:t>2004;</w:t>
      </w:r>
      <w:r w:rsidRPr="00855EDF">
        <w:rPr>
          <w:rStyle w:val="ref-vol"/>
          <w:color w:val="303030"/>
        </w:rPr>
        <w:t>160</w:t>
      </w:r>
      <w:r w:rsidRPr="00855EDF">
        <w:rPr>
          <w:color w:val="303030"/>
        </w:rPr>
        <w:t>(8):758–765.</w:t>
      </w:r>
      <w:r w:rsidR="005C3933">
        <w:rPr>
          <w:color w:val="303030"/>
          <w:lang w:val="en-US"/>
        </w:rPr>
        <w:t xml:space="preserve"> </w:t>
      </w:r>
      <w:proofErr w:type="spellStart"/>
      <w:r w:rsidR="005C3933">
        <w:rPr>
          <w:color w:val="303030"/>
          <w:lang w:val="en-US"/>
        </w:rPr>
        <w:t>Dostupno</w:t>
      </w:r>
      <w:proofErr w:type="spellEnd"/>
      <w:r w:rsidR="005C3933">
        <w:rPr>
          <w:color w:val="303030"/>
          <w:lang w:val="en-US"/>
        </w:rPr>
        <w:t xml:space="preserve"> </w:t>
      </w:r>
      <w:proofErr w:type="spellStart"/>
      <w:r w:rsidR="005C3933">
        <w:rPr>
          <w:color w:val="303030"/>
          <w:lang w:val="en-US"/>
        </w:rPr>
        <w:t>na</w:t>
      </w:r>
      <w:proofErr w:type="spellEnd"/>
      <w:r w:rsidR="005C3933">
        <w:rPr>
          <w:color w:val="303030"/>
          <w:lang w:val="en-US"/>
        </w:rPr>
        <w:t xml:space="preserve">: </w:t>
      </w:r>
      <w:r w:rsidRPr="00855EDF">
        <w:rPr>
          <w:rStyle w:val="apple-converted-space"/>
          <w:color w:val="303030"/>
          <w:shd w:val="clear" w:color="auto" w:fill="FFFFFF"/>
        </w:rPr>
        <w:t> </w:t>
      </w:r>
      <w:hyperlink r:id="rId79" w:history="1">
        <w:r w:rsidR="005C3933" w:rsidRPr="006042A4">
          <w:rPr>
            <w:rStyle w:val="Hyperlink"/>
            <w:shd w:val="clear" w:color="auto" w:fill="FFFFFF"/>
          </w:rPr>
          <w:t>https://pubmed.ncbi.nlm.nih.gov/15466498/</w:t>
        </w:r>
      </w:hyperlink>
      <w:r w:rsidR="005C3933">
        <w:rPr>
          <w:rStyle w:val="apple-converted-space"/>
          <w:color w:val="303030"/>
          <w:shd w:val="clear" w:color="auto" w:fill="FFFFFF"/>
          <w:lang w:val="en-US"/>
        </w:rPr>
        <w:t xml:space="preserve"> </w:t>
      </w:r>
    </w:p>
    <w:p w14:paraId="77920E37" w14:textId="36A47FB1" w:rsidR="005C3933" w:rsidRPr="005C3933" w:rsidRDefault="005C3933" w:rsidP="00855EDF">
      <w:pPr>
        <w:pStyle w:val="NormalWeb"/>
        <w:numPr>
          <w:ilvl w:val="0"/>
          <w:numId w:val="3"/>
        </w:numPr>
        <w:spacing w:line="360" w:lineRule="auto"/>
        <w:jc w:val="both"/>
      </w:pPr>
      <w:r w:rsidRPr="005C3933">
        <w:rPr>
          <w:color w:val="303030"/>
          <w:shd w:val="clear" w:color="auto" w:fill="FFFFFF"/>
        </w:rPr>
        <w:t>Kraschnewski JL, Chuang CH, Downs DS, Weisman CS, McCamant EL, Baptiste-Roberts K, Zhu J, Kjerulff KH. Association of prenatal physical activity and gestational weight gain: results from the first baby study. Womens Health Issues. 2013 Jul-Aug;23(4):e233-8.</w:t>
      </w:r>
      <w:r>
        <w:rPr>
          <w:color w:val="303030"/>
          <w:shd w:val="clear" w:color="auto" w:fill="FFFFFF"/>
          <w:lang w:val="en-US"/>
        </w:rPr>
        <w:t xml:space="preserve"> </w:t>
      </w:r>
      <w:proofErr w:type="spellStart"/>
      <w:r>
        <w:rPr>
          <w:color w:val="303030"/>
          <w:shd w:val="clear" w:color="auto" w:fill="FFFFFF"/>
          <w:lang w:val="en-US"/>
        </w:rPr>
        <w:t>Dostupnp</w:t>
      </w:r>
      <w:proofErr w:type="spellEnd"/>
      <w:r>
        <w:rPr>
          <w:color w:val="303030"/>
          <w:shd w:val="clear" w:color="auto" w:fill="FFFFFF"/>
          <w:lang w:val="en-US"/>
        </w:rPr>
        <w:t xml:space="preserve"> </w:t>
      </w:r>
      <w:proofErr w:type="spellStart"/>
      <w:r>
        <w:rPr>
          <w:color w:val="303030"/>
          <w:shd w:val="clear" w:color="auto" w:fill="FFFFFF"/>
          <w:lang w:val="en-US"/>
        </w:rPr>
        <w:t>na</w:t>
      </w:r>
      <w:proofErr w:type="spellEnd"/>
      <w:r>
        <w:rPr>
          <w:color w:val="303030"/>
          <w:shd w:val="clear" w:color="auto" w:fill="FFFFFF"/>
          <w:lang w:val="en-US"/>
        </w:rPr>
        <w:t xml:space="preserve">: </w:t>
      </w:r>
      <w:hyperlink r:id="rId80" w:history="1">
        <w:r w:rsidRPr="006042A4">
          <w:rPr>
            <w:rStyle w:val="Hyperlink"/>
            <w:shd w:val="clear" w:color="auto" w:fill="FFFFFF"/>
            <w:lang w:val="en-US"/>
          </w:rPr>
          <w:t>https://pubmed.ncbi.nlm.nih.gov/23816153/</w:t>
        </w:r>
      </w:hyperlink>
      <w:r>
        <w:rPr>
          <w:color w:val="303030"/>
          <w:shd w:val="clear" w:color="auto" w:fill="FFFFFF"/>
          <w:lang w:val="en-US"/>
        </w:rPr>
        <w:t xml:space="preserve"> </w:t>
      </w:r>
    </w:p>
    <w:p w14:paraId="0ED41FF5" w14:textId="7970E986" w:rsidR="003258BD" w:rsidRPr="00855EDF" w:rsidRDefault="003258BD" w:rsidP="00855EDF">
      <w:pPr>
        <w:pStyle w:val="NormalWeb"/>
        <w:numPr>
          <w:ilvl w:val="0"/>
          <w:numId w:val="3"/>
        </w:numPr>
        <w:spacing w:line="360" w:lineRule="auto"/>
        <w:jc w:val="both"/>
        <w:rPr>
          <w:rStyle w:val="apple-converted-space"/>
        </w:rPr>
      </w:pPr>
      <w:r w:rsidRPr="00855EDF">
        <w:rPr>
          <w:color w:val="303030"/>
          <w:shd w:val="clear" w:color="auto" w:fill="FFFFFF"/>
        </w:rPr>
        <w:t>Amorim AR, Rossner S, Neovius M, Lourenco PM, Linne Y. Does excess pregnancy weight gain constitute a major risk for increasing long-term BMI?</w:t>
      </w:r>
      <w:r w:rsidRPr="00855EDF">
        <w:rPr>
          <w:rStyle w:val="apple-converted-space"/>
          <w:color w:val="303030"/>
          <w:shd w:val="clear" w:color="auto" w:fill="FFFFFF"/>
        </w:rPr>
        <w:t> </w:t>
      </w:r>
      <w:r w:rsidRPr="00855EDF">
        <w:rPr>
          <w:rStyle w:val="ref-journal"/>
          <w:color w:val="303030"/>
        </w:rPr>
        <w:t>Obesity (Silver Spring)</w:t>
      </w:r>
      <w:r w:rsidRPr="00855EDF">
        <w:rPr>
          <w:rStyle w:val="apple-converted-space"/>
          <w:color w:val="303030"/>
        </w:rPr>
        <w:t> </w:t>
      </w:r>
      <w:r w:rsidRPr="00855EDF">
        <w:rPr>
          <w:color w:val="303030"/>
        </w:rPr>
        <w:t>2007;</w:t>
      </w:r>
      <w:r w:rsidRPr="00855EDF">
        <w:rPr>
          <w:rStyle w:val="ref-vol"/>
          <w:color w:val="303030"/>
        </w:rPr>
        <w:t>15</w:t>
      </w:r>
      <w:r w:rsidRPr="00855EDF">
        <w:rPr>
          <w:color w:val="303030"/>
        </w:rPr>
        <w:t>(5):1278–1286.</w:t>
      </w:r>
      <w:r w:rsidRPr="00855EDF">
        <w:rPr>
          <w:rStyle w:val="apple-converted-space"/>
          <w:color w:val="303030"/>
          <w:shd w:val="clear" w:color="auto" w:fill="FFFFFF"/>
        </w:rPr>
        <w:t> </w:t>
      </w:r>
      <w:proofErr w:type="spellStart"/>
      <w:r w:rsidR="005C3933">
        <w:rPr>
          <w:rStyle w:val="apple-converted-space"/>
          <w:color w:val="303030"/>
          <w:shd w:val="clear" w:color="auto" w:fill="FFFFFF"/>
          <w:lang w:val="en-US"/>
        </w:rPr>
        <w:t>Dostupno</w:t>
      </w:r>
      <w:proofErr w:type="spellEnd"/>
      <w:r w:rsidR="005C3933">
        <w:rPr>
          <w:rStyle w:val="apple-converted-space"/>
          <w:color w:val="303030"/>
          <w:shd w:val="clear" w:color="auto" w:fill="FFFFFF"/>
          <w:lang w:val="en-US"/>
        </w:rPr>
        <w:t xml:space="preserve"> </w:t>
      </w:r>
      <w:proofErr w:type="spellStart"/>
      <w:r w:rsidR="005C3933">
        <w:rPr>
          <w:rStyle w:val="apple-converted-space"/>
          <w:color w:val="303030"/>
          <w:shd w:val="clear" w:color="auto" w:fill="FFFFFF"/>
          <w:lang w:val="en-US"/>
        </w:rPr>
        <w:t>na</w:t>
      </w:r>
      <w:proofErr w:type="spellEnd"/>
      <w:r w:rsidR="005C3933">
        <w:rPr>
          <w:rStyle w:val="apple-converted-space"/>
          <w:color w:val="303030"/>
          <w:shd w:val="clear" w:color="auto" w:fill="FFFFFF"/>
          <w:lang w:val="en-US"/>
        </w:rPr>
        <w:t xml:space="preserve">: </w:t>
      </w:r>
      <w:hyperlink r:id="rId81" w:history="1">
        <w:r w:rsidR="005C3933" w:rsidRPr="006042A4">
          <w:rPr>
            <w:rStyle w:val="Hyperlink"/>
            <w:shd w:val="clear" w:color="auto" w:fill="FFFFFF"/>
            <w:lang w:val="en-US"/>
          </w:rPr>
          <w:t>https://pubmed.ncbi.nlm.nih.gov/17495204/</w:t>
        </w:r>
      </w:hyperlink>
      <w:r w:rsidR="005C3933">
        <w:rPr>
          <w:rStyle w:val="apple-converted-space"/>
          <w:color w:val="303030"/>
          <w:shd w:val="clear" w:color="auto" w:fill="FFFFFF"/>
          <w:lang w:val="en-US"/>
        </w:rPr>
        <w:t xml:space="preserve"> </w:t>
      </w:r>
    </w:p>
    <w:p w14:paraId="5E0109DD" w14:textId="6E7182AA" w:rsidR="003258BD" w:rsidRPr="00855EDF" w:rsidRDefault="003258BD" w:rsidP="00855EDF">
      <w:pPr>
        <w:pStyle w:val="NormalWeb"/>
        <w:numPr>
          <w:ilvl w:val="0"/>
          <w:numId w:val="3"/>
        </w:numPr>
        <w:spacing w:line="360" w:lineRule="auto"/>
        <w:jc w:val="both"/>
      </w:pPr>
      <w:r w:rsidRPr="00855EDF">
        <w:rPr>
          <w:color w:val="303030"/>
          <w:shd w:val="clear" w:color="auto" w:fill="FFFFFF"/>
        </w:rPr>
        <w:t>Mamun AA, Kinarivala M, O'Callaghan MJ, Williams GM, Najman JM, Callaway LK. Associations of excess weight gain during pregnancy with long-term maternal overweight and obesity: evidence from 21 y postpartum follow-up.</w:t>
      </w:r>
      <w:r w:rsidRPr="00855EDF">
        <w:rPr>
          <w:rStyle w:val="apple-converted-space"/>
          <w:color w:val="303030"/>
          <w:shd w:val="clear" w:color="auto" w:fill="FFFFFF"/>
        </w:rPr>
        <w:t> </w:t>
      </w:r>
      <w:r w:rsidRPr="00855EDF">
        <w:rPr>
          <w:rStyle w:val="ref-journal"/>
          <w:color w:val="303030"/>
        </w:rPr>
        <w:t>Am J Clin Nutr.</w:t>
      </w:r>
      <w:r w:rsidRPr="00855EDF">
        <w:rPr>
          <w:rStyle w:val="apple-converted-space"/>
          <w:color w:val="303030"/>
        </w:rPr>
        <w:t> </w:t>
      </w:r>
      <w:r w:rsidRPr="00855EDF">
        <w:rPr>
          <w:color w:val="303030"/>
        </w:rPr>
        <w:t>2010;</w:t>
      </w:r>
      <w:r w:rsidRPr="00855EDF">
        <w:rPr>
          <w:rStyle w:val="ref-vol"/>
          <w:color w:val="303030"/>
        </w:rPr>
        <w:t>91</w:t>
      </w:r>
      <w:r w:rsidRPr="00855EDF">
        <w:rPr>
          <w:color w:val="303030"/>
        </w:rPr>
        <w:t>(5):1336–1341.</w:t>
      </w:r>
      <w:r w:rsidRPr="00855EDF">
        <w:rPr>
          <w:rStyle w:val="apple-converted-space"/>
          <w:color w:val="303030"/>
          <w:shd w:val="clear" w:color="auto" w:fill="FFFFFF"/>
        </w:rPr>
        <w:t> </w:t>
      </w:r>
      <w:proofErr w:type="spellStart"/>
      <w:r w:rsidR="005C3933">
        <w:rPr>
          <w:rStyle w:val="apple-converted-space"/>
          <w:color w:val="303030"/>
          <w:shd w:val="clear" w:color="auto" w:fill="FFFFFF"/>
          <w:lang w:val="en-US"/>
        </w:rPr>
        <w:t>Dostupno</w:t>
      </w:r>
      <w:proofErr w:type="spellEnd"/>
      <w:r w:rsidR="005C3933">
        <w:rPr>
          <w:rStyle w:val="apple-converted-space"/>
          <w:color w:val="303030"/>
          <w:shd w:val="clear" w:color="auto" w:fill="FFFFFF"/>
          <w:lang w:val="en-US"/>
        </w:rPr>
        <w:t xml:space="preserve"> </w:t>
      </w:r>
      <w:proofErr w:type="spellStart"/>
      <w:r w:rsidR="005C3933">
        <w:rPr>
          <w:rStyle w:val="apple-converted-space"/>
          <w:color w:val="303030"/>
          <w:shd w:val="clear" w:color="auto" w:fill="FFFFFF"/>
          <w:lang w:val="en-US"/>
        </w:rPr>
        <w:t>na</w:t>
      </w:r>
      <w:proofErr w:type="spellEnd"/>
      <w:r w:rsidR="005C3933">
        <w:rPr>
          <w:rStyle w:val="apple-converted-space"/>
          <w:color w:val="303030"/>
          <w:shd w:val="clear" w:color="auto" w:fill="FFFFFF"/>
          <w:lang w:val="en-US"/>
        </w:rPr>
        <w:t xml:space="preserve">: </w:t>
      </w:r>
      <w:hyperlink r:id="rId82" w:history="1">
        <w:r w:rsidR="005C3933" w:rsidRPr="006042A4">
          <w:rPr>
            <w:rStyle w:val="Hyperlink"/>
            <w:shd w:val="clear" w:color="auto" w:fill="FFFFFF"/>
            <w:lang w:val="en-US"/>
          </w:rPr>
          <w:t>https://pubmed.ncbi.nlm.nih.gov/20237138/</w:t>
        </w:r>
      </w:hyperlink>
      <w:r w:rsidR="005C3933">
        <w:rPr>
          <w:rStyle w:val="apple-converted-space"/>
          <w:color w:val="303030"/>
          <w:shd w:val="clear" w:color="auto" w:fill="FFFFFF"/>
          <w:lang w:val="en-US"/>
        </w:rPr>
        <w:t xml:space="preserve"> </w:t>
      </w:r>
    </w:p>
    <w:p w14:paraId="16E6C4A2" w14:textId="28A43BC6" w:rsidR="003258BD" w:rsidRPr="00855EDF" w:rsidRDefault="003258BD" w:rsidP="00855EDF">
      <w:pPr>
        <w:pStyle w:val="NormalWeb"/>
        <w:numPr>
          <w:ilvl w:val="0"/>
          <w:numId w:val="3"/>
        </w:numPr>
        <w:spacing w:line="360" w:lineRule="auto"/>
        <w:jc w:val="both"/>
      </w:pPr>
      <w:r w:rsidRPr="00855EDF">
        <w:rPr>
          <w:color w:val="303030"/>
          <w:shd w:val="clear" w:color="auto" w:fill="FFFFFF"/>
        </w:rPr>
        <w:t>Barakat R, Stirling JR, Lucia A. Does exercise training during pregnancy affect gestational age? A randomised controlled trial.</w:t>
      </w:r>
      <w:r w:rsidRPr="00855EDF">
        <w:rPr>
          <w:rStyle w:val="apple-converted-space"/>
          <w:color w:val="303030"/>
          <w:shd w:val="clear" w:color="auto" w:fill="FFFFFF"/>
        </w:rPr>
        <w:t> </w:t>
      </w:r>
      <w:r w:rsidRPr="00855EDF">
        <w:rPr>
          <w:rStyle w:val="ref-journal"/>
          <w:color w:val="303030"/>
        </w:rPr>
        <w:t>Br J Sports Med.</w:t>
      </w:r>
      <w:r w:rsidRPr="00855EDF">
        <w:rPr>
          <w:rStyle w:val="apple-converted-space"/>
          <w:color w:val="303030"/>
        </w:rPr>
        <w:t> </w:t>
      </w:r>
      <w:r w:rsidRPr="00855EDF">
        <w:rPr>
          <w:color w:val="303030"/>
        </w:rPr>
        <w:t>2008;</w:t>
      </w:r>
      <w:r w:rsidRPr="00855EDF">
        <w:rPr>
          <w:rStyle w:val="ref-vol"/>
          <w:color w:val="303030"/>
        </w:rPr>
        <w:t>42</w:t>
      </w:r>
      <w:r w:rsidRPr="00855EDF">
        <w:rPr>
          <w:color w:val="303030"/>
        </w:rPr>
        <w:t>(8):674–678.</w:t>
      </w:r>
      <w:r w:rsidRPr="00855EDF">
        <w:rPr>
          <w:rStyle w:val="apple-converted-space"/>
          <w:color w:val="303030"/>
          <w:shd w:val="clear" w:color="auto" w:fill="FFFFFF"/>
        </w:rPr>
        <w:t> </w:t>
      </w:r>
    </w:p>
    <w:p w14:paraId="3C8276F9" w14:textId="56738438" w:rsidR="003258BD" w:rsidRPr="00855EDF" w:rsidRDefault="003258BD" w:rsidP="00855EDF">
      <w:pPr>
        <w:pStyle w:val="NormalWeb"/>
        <w:numPr>
          <w:ilvl w:val="0"/>
          <w:numId w:val="3"/>
        </w:numPr>
        <w:spacing w:line="360" w:lineRule="auto"/>
        <w:jc w:val="both"/>
        <w:rPr>
          <w:rStyle w:val="apple-converted-space"/>
        </w:rPr>
      </w:pPr>
      <w:r w:rsidRPr="00855EDF">
        <w:rPr>
          <w:color w:val="303030"/>
          <w:shd w:val="clear" w:color="auto" w:fill="FFFFFF"/>
        </w:rPr>
        <w:t>Domingues MR, Barros AJ, Matijasevich A. Leisure time physical activity during pregnancy and preterm birth in Brazil.</w:t>
      </w:r>
      <w:r w:rsidRPr="00855EDF">
        <w:rPr>
          <w:rStyle w:val="apple-converted-space"/>
          <w:color w:val="303030"/>
          <w:shd w:val="clear" w:color="auto" w:fill="FFFFFF"/>
        </w:rPr>
        <w:t> </w:t>
      </w:r>
      <w:r w:rsidRPr="00855EDF">
        <w:rPr>
          <w:rStyle w:val="ref-journal"/>
          <w:color w:val="303030"/>
        </w:rPr>
        <w:t>Int J Gynaecol Obstet.</w:t>
      </w:r>
      <w:r w:rsidRPr="00855EDF">
        <w:rPr>
          <w:rStyle w:val="apple-converted-space"/>
          <w:color w:val="303030"/>
        </w:rPr>
        <w:t> </w:t>
      </w:r>
      <w:r w:rsidRPr="00855EDF">
        <w:rPr>
          <w:color w:val="303030"/>
        </w:rPr>
        <w:t>2008;</w:t>
      </w:r>
      <w:r w:rsidRPr="00855EDF">
        <w:rPr>
          <w:rStyle w:val="ref-vol"/>
          <w:color w:val="303030"/>
        </w:rPr>
        <w:t>103</w:t>
      </w:r>
      <w:r w:rsidRPr="00855EDF">
        <w:rPr>
          <w:color w:val="303030"/>
        </w:rPr>
        <w:t>(1):9–15.</w:t>
      </w:r>
      <w:r w:rsidRPr="00855EDF">
        <w:rPr>
          <w:rStyle w:val="apple-converted-space"/>
          <w:color w:val="303030"/>
          <w:shd w:val="clear" w:color="auto" w:fill="FFFFFF"/>
        </w:rPr>
        <w:t> </w:t>
      </w:r>
    </w:p>
    <w:p w14:paraId="37D2E2D2" w14:textId="53FEC0B5" w:rsidR="003258BD" w:rsidRPr="00855EDF" w:rsidRDefault="003258BD" w:rsidP="00855EDF">
      <w:pPr>
        <w:pStyle w:val="NormalWeb"/>
        <w:numPr>
          <w:ilvl w:val="0"/>
          <w:numId w:val="3"/>
        </w:numPr>
        <w:spacing w:line="360" w:lineRule="auto"/>
        <w:jc w:val="both"/>
      </w:pPr>
      <w:r w:rsidRPr="00855EDF">
        <w:rPr>
          <w:color w:val="303030"/>
          <w:shd w:val="clear" w:color="auto" w:fill="FFFFFF"/>
        </w:rPr>
        <w:t>Haakstad LA, Bo K. Exercise in pregnant women and birth weight: a randomized controlled trial.</w:t>
      </w:r>
      <w:r w:rsidRPr="00855EDF">
        <w:rPr>
          <w:rStyle w:val="apple-converted-space"/>
          <w:color w:val="303030"/>
          <w:shd w:val="clear" w:color="auto" w:fill="FFFFFF"/>
        </w:rPr>
        <w:t> </w:t>
      </w:r>
      <w:r w:rsidRPr="00855EDF">
        <w:rPr>
          <w:rStyle w:val="ref-journal"/>
          <w:color w:val="303030"/>
        </w:rPr>
        <w:t>BMC Pregnancy Childbirth.</w:t>
      </w:r>
      <w:r w:rsidRPr="00855EDF">
        <w:rPr>
          <w:rStyle w:val="apple-converted-space"/>
          <w:color w:val="303030"/>
        </w:rPr>
        <w:t> </w:t>
      </w:r>
      <w:r w:rsidRPr="00855EDF">
        <w:rPr>
          <w:color w:val="303030"/>
        </w:rPr>
        <w:t>2011;</w:t>
      </w:r>
      <w:r w:rsidRPr="00855EDF">
        <w:rPr>
          <w:rStyle w:val="ref-vol"/>
          <w:color w:val="303030"/>
        </w:rPr>
        <w:t>11</w:t>
      </w:r>
      <w:r w:rsidRPr="00855EDF">
        <w:rPr>
          <w:color w:val="303030"/>
        </w:rPr>
        <w:t>:66.</w:t>
      </w:r>
      <w:r w:rsidRPr="00855EDF">
        <w:rPr>
          <w:rStyle w:val="apple-converted-space"/>
          <w:color w:val="303030"/>
          <w:shd w:val="clear" w:color="auto" w:fill="FFFFFF"/>
        </w:rPr>
        <w:t> </w:t>
      </w:r>
      <w:r w:rsidRPr="00855EDF">
        <w:rPr>
          <w:color w:val="303030"/>
          <w:shd w:val="clear" w:color="auto" w:fill="FFFFFF"/>
        </w:rPr>
        <w:t xml:space="preserve">1471-2393-11-66 </w:t>
      </w:r>
      <w:proofErr w:type="spellStart"/>
      <w:r w:rsidR="005C3933">
        <w:rPr>
          <w:color w:val="303030"/>
          <w:shd w:val="clear" w:color="auto" w:fill="FFFFFF"/>
          <w:lang w:val="en-US"/>
        </w:rPr>
        <w:t>Dostupno</w:t>
      </w:r>
      <w:proofErr w:type="spellEnd"/>
      <w:r w:rsidR="005C3933">
        <w:rPr>
          <w:color w:val="303030"/>
          <w:shd w:val="clear" w:color="auto" w:fill="FFFFFF"/>
          <w:lang w:val="en-US"/>
        </w:rPr>
        <w:t xml:space="preserve"> </w:t>
      </w:r>
      <w:proofErr w:type="spellStart"/>
      <w:r w:rsidR="005C3933">
        <w:rPr>
          <w:color w:val="303030"/>
          <w:shd w:val="clear" w:color="auto" w:fill="FFFFFF"/>
          <w:lang w:val="en-US"/>
        </w:rPr>
        <w:t>na</w:t>
      </w:r>
      <w:proofErr w:type="spellEnd"/>
      <w:r w:rsidR="005C3933">
        <w:rPr>
          <w:color w:val="303030"/>
          <w:shd w:val="clear" w:color="auto" w:fill="FFFFFF"/>
          <w:lang w:val="en-US"/>
        </w:rPr>
        <w:t xml:space="preserve">: </w:t>
      </w:r>
      <w:hyperlink r:id="rId83" w:history="1">
        <w:r w:rsidR="005C3933" w:rsidRPr="006042A4">
          <w:rPr>
            <w:rStyle w:val="Hyperlink"/>
            <w:shd w:val="clear" w:color="auto" w:fill="FFFFFF"/>
            <w:lang w:val="en-US"/>
          </w:rPr>
          <w:t>https://pubmed.ncbi.nlm.nih.gov/21961534/</w:t>
        </w:r>
      </w:hyperlink>
      <w:r w:rsidR="005C3933">
        <w:rPr>
          <w:color w:val="303030"/>
          <w:shd w:val="clear" w:color="auto" w:fill="FFFFFF"/>
          <w:lang w:val="en-US"/>
        </w:rPr>
        <w:t xml:space="preserve"> </w:t>
      </w:r>
    </w:p>
    <w:p w14:paraId="703F33BB" w14:textId="7417F734" w:rsidR="003258BD" w:rsidRPr="00855EDF" w:rsidRDefault="003258BD" w:rsidP="00855EDF">
      <w:pPr>
        <w:pStyle w:val="NormalWeb"/>
        <w:numPr>
          <w:ilvl w:val="0"/>
          <w:numId w:val="3"/>
        </w:numPr>
        <w:spacing w:line="360" w:lineRule="auto"/>
        <w:jc w:val="both"/>
        <w:rPr>
          <w:rStyle w:val="apple-converted-space"/>
        </w:rPr>
      </w:pPr>
      <w:r w:rsidRPr="00855EDF">
        <w:rPr>
          <w:color w:val="303030"/>
          <w:shd w:val="clear" w:color="auto" w:fill="FFFFFF"/>
        </w:rPr>
        <w:lastRenderedPageBreak/>
        <w:t>Dumith SC, Domingues MR, Mendoza-Sassi RA, Cesar JA. Physical activity during pregnancy and its association with maternal and child health indicators.</w:t>
      </w:r>
      <w:r w:rsidRPr="00855EDF">
        <w:rPr>
          <w:rStyle w:val="apple-converted-space"/>
          <w:color w:val="303030"/>
          <w:shd w:val="clear" w:color="auto" w:fill="FFFFFF"/>
        </w:rPr>
        <w:t> </w:t>
      </w:r>
      <w:r w:rsidRPr="00855EDF">
        <w:rPr>
          <w:rStyle w:val="ref-journal"/>
          <w:color w:val="303030"/>
        </w:rPr>
        <w:t>Rev Saude Publica.</w:t>
      </w:r>
      <w:r w:rsidRPr="00855EDF">
        <w:rPr>
          <w:rStyle w:val="apple-converted-space"/>
          <w:color w:val="303030"/>
        </w:rPr>
        <w:t> </w:t>
      </w:r>
      <w:r w:rsidRPr="00855EDF">
        <w:rPr>
          <w:color w:val="303030"/>
        </w:rPr>
        <w:t>2012;</w:t>
      </w:r>
      <w:r w:rsidRPr="00855EDF">
        <w:rPr>
          <w:rStyle w:val="ref-vol"/>
          <w:color w:val="303030"/>
        </w:rPr>
        <w:t>46</w:t>
      </w:r>
      <w:r w:rsidRPr="00855EDF">
        <w:rPr>
          <w:color w:val="303030"/>
        </w:rPr>
        <w:t>(2):327–333.</w:t>
      </w:r>
      <w:r w:rsidRPr="00855EDF">
        <w:rPr>
          <w:rStyle w:val="apple-converted-space"/>
          <w:color w:val="303030"/>
          <w:shd w:val="clear" w:color="auto" w:fill="FFFFFF"/>
        </w:rPr>
        <w:t> </w:t>
      </w:r>
      <w:proofErr w:type="spellStart"/>
      <w:r w:rsidR="005C3933">
        <w:rPr>
          <w:rStyle w:val="apple-converted-space"/>
          <w:color w:val="303030"/>
          <w:shd w:val="clear" w:color="auto" w:fill="FFFFFF"/>
          <w:lang w:val="en-US"/>
        </w:rPr>
        <w:t>Dostupno</w:t>
      </w:r>
      <w:proofErr w:type="spellEnd"/>
      <w:r w:rsidR="005C3933">
        <w:rPr>
          <w:rStyle w:val="apple-converted-space"/>
          <w:color w:val="303030"/>
          <w:shd w:val="clear" w:color="auto" w:fill="FFFFFF"/>
          <w:lang w:val="en-US"/>
        </w:rPr>
        <w:t xml:space="preserve"> </w:t>
      </w:r>
      <w:proofErr w:type="spellStart"/>
      <w:r w:rsidR="005C3933">
        <w:rPr>
          <w:rStyle w:val="apple-converted-space"/>
          <w:color w:val="303030"/>
          <w:shd w:val="clear" w:color="auto" w:fill="FFFFFF"/>
          <w:lang w:val="en-US"/>
        </w:rPr>
        <w:t>na</w:t>
      </w:r>
      <w:proofErr w:type="spellEnd"/>
      <w:r w:rsidR="005C3933">
        <w:rPr>
          <w:rStyle w:val="apple-converted-space"/>
          <w:color w:val="303030"/>
          <w:shd w:val="clear" w:color="auto" w:fill="FFFFFF"/>
          <w:lang w:val="en-US"/>
        </w:rPr>
        <w:t xml:space="preserve">: </w:t>
      </w:r>
      <w:hyperlink r:id="rId84" w:history="1">
        <w:r w:rsidR="005C3933" w:rsidRPr="006042A4">
          <w:rPr>
            <w:rStyle w:val="Hyperlink"/>
            <w:shd w:val="clear" w:color="auto" w:fill="FFFFFF"/>
            <w:lang w:val="en-US"/>
          </w:rPr>
          <w:t>https://pubmed.ncbi.nlm.nih.gov/22331181/</w:t>
        </w:r>
      </w:hyperlink>
      <w:r w:rsidR="005C3933">
        <w:rPr>
          <w:rStyle w:val="apple-converted-space"/>
          <w:color w:val="303030"/>
          <w:shd w:val="clear" w:color="auto" w:fill="FFFFFF"/>
          <w:lang w:val="en-US"/>
        </w:rPr>
        <w:t xml:space="preserve"> </w:t>
      </w:r>
    </w:p>
    <w:p w14:paraId="2774677A" w14:textId="3EA8E704" w:rsidR="00BD4BAF" w:rsidRPr="00855EDF" w:rsidRDefault="00107633" w:rsidP="00855EDF">
      <w:pPr>
        <w:pStyle w:val="NormalWeb"/>
        <w:numPr>
          <w:ilvl w:val="0"/>
          <w:numId w:val="3"/>
        </w:numPr>
        <w:spacing w:line="360" w:lineRule="auto"/>
        <w:jc w:val="both"/>
      </w:pPr>
      <w:r w:rsidRPr="00855EDF">
        <w:rPr>
          <w:color w:val="222222"/>
          <w:shd w:val="clear" w:color="auto" w:fill="FFFFFF"/>
        </w:rPr>
        <w:t>F</w:t>
      </w:r>
      <w:r w:rsidR="005C3933" w:rsidRPr="00855EDF">
        <w:rPr>
          <w:color w:val="222222"/>
          <w:shd w:val="clear" w:color="auto" w:fill="FFFFFF"/>
        </w:rPr>
        <w:t>erreira</w:t>
      </w:r>
      <w:r w:rsidRPr="00855EDF">
        <w:rPr>
          <w:color w:val="222222"/>
          <w:shd w:val="clear" w:color="auto" w:fill="FFFFFF"/>
        </w:rPr>
        <w:t>, Raquel Domingues da Silva, et al. The effects of sildenafil in maternal and fetal outcomes in pregnancy: a systematic review and meta-analysis.</w:t>
      </w:r>
      <w:r w:rsidRPr="00855EDF">
        <w:rPr>
          <w:rStyle w:val="apple-converted-space"/>
          <w:color w:val="222222"/>
          <w:shd w:val="clear" w:color="auto" w:fill="FFFFFF"/>
        </w:rPr>
        <w:t> </w:t>
      </w:r>
      <w:r w:rsidRPr="00855EDF">
        <w:rPr>
          <w:color w:val="222222"/>
        </w:rPr>
        <w:t>PloS one</w:t>
      </w:r>
      <w:r w:rsidRPr="00855EDF">
        <w:rPr>
          <w:color w:val="222222"/>
          <w:shd w:val="clear" w:color="auto" w:fill="FFFFFF"/>
        </w:rPr>
        <w:t>, 2019</w:t>
      </w:r>
      <w:r w:rsidR="005C3933">
        <w:rPr>
          <w:color w:val="222222"/>
          <w:shd w:val="clear" w:color="auto" w:fill="FFFFFF"/>
          <w:lang w:val="en-US"/>
        </w:rPr>
        <w:t>;1</w:t>
      </w:r>
      <w:r w:rsidRPr="00855EDF">
        <w:rPr>
          <w:color w:val="222222"/>
          <w:shd w:val="clear" w:color="auto" w:fill="FFFFFF"/>
        </w:rPr>
        <w:t>4.7:e0219732.</w:t>
      </w:r>
    </w:p>
    <w:p w14:paraId="6DC775DB" w14:textId="6BD6F676" w:rsidR="005C3933" w:rsidRPr="005C3933" w:rsidRDefault="005C3933" w:rsidP="00855EDF">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eastAsia="Times New Roman" w:hAnsi="Times New Roman"/>
          <w:color w:val="222222"/>
          <w:shd w:val="clear" w:color="auto" w:fill="FFFFFF"/>
        </w:rPr>
        <w:t xml:space="preserve">Burcher P, Gabriel JL, Campo-Engelstein L, Kiley KC. The case against cesarean delivery on maternal request in labor. Obstet Gynecol. 2013;122(3):684-7. </w:t>
      </w:r>
      <w:proofErr w:type="spellStart"/>
      <w:r>
        <w:rPr>
          <w:rFonts w:ascii="Times New Roman" w:eastAsia="Times New Roman" w:hAnsi="Times New Roman"/>
          <w:color w:val="222222"/>
          <w:shd w:val="clear" w:color="auto" w:fill="FFFFFF"/>
          <w:lang w:val="en-US"/>
        </w:rPr>
        <w:t>Dostupno</w:t>
      </w:r>
      <w:proofErr w:type="spellEnd"/>
      <w:r>
        <w:rPr>
          <w:rFonts w:ascii="Times New Roman" w:eastAsia="Times New Roman" w:hAnsi="Times New Roman"/>
          <w:color w:val="222222"/>
          <w:shd w:val="clear" w:color="auto" w:fill="FFFFFF"/>
          <w:lang w:val="en-US"/>
        </w:rPr>
        <w:t xml:space="preserve"> </w:t>
      </w:r>
      <w:proofErr w:type="spellStart"/>
      <w:r>
        <w:rPr>
          <w:rFonts w:ascii="Times New Roman" w:eastAsia="Times New Roman" w:hAnsi="Times New Roman"/>
          <w:color w:val="222222"/>
          <w:shd w:val="clear" w:color="auto" w:fill="FFFFFF"/>
          <w:lang w:val="en-US"/>
        </w:rPr>
        <w:t>na</w:t>
      </w:r>
      <w:proofErr w:type="spellEnd"/>
      <w:r>
        <w:rPr>
          <w:rFonts w:ascii="Times New Roman" w:eastAsia="Times New Roman" w:hAnsi="Times New Roman"/>
          <w:color w:val="222222"/>
          <w:shd w:val="clear" w:color="auto" w:fill="FFFFFF"/>
          <w:lang w:val="en-US"/>
        </w:rPr>
        <w:t xml:space="preserve">: </w:t>
      </w:r>
      <w:hyperlink r:id="rId85" w:history="1">
        <w:r w:rsidRPr="006042A4">
          <w:rPr>
            <w:rStyle w:val="Hyperlink"/>
            <w:rFonts w:ascii="Times New Roman" w:eastAsia="Times New Roman" w:hAnsi="Times New Roman"/>
            <w:shd w:val="clear" w:color="auto" w:fill="FFFFFF"/>
            <w:lang w:val="en-US"/>
          </w:rPr>
          <w:t>https://pubmed.ncbi.nlm.nih.gov/23921859/</w:t>
        </w:r>
      </w:hyperlink>
      <w:r>
        <w:rPr>
          <w:rFonts w:ascii="Times New Roman" w:eastAsia="Times New Roman" w:hAnsi="Times New Roman"/>
          <w:color w:val="222222"/>
          <w:shd w:val="clear" w:color="auto" w:fill="FFFFFF"/>
          <w:lang w:val="en-US"/>
        </w:rPr>
        <w:t xml:space="preserve"> </w:t>
      </w:r>
    </w:p>
    <w:p w14:paraId="2E1D26C5" w14:textId="6CFE2B13" w:rsidR="005C3933" w:rsidRPr="005C3933" w:rsidRDefault="005C3933" w:rsidP="00855EDF">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eastAsia="Times New Roman" w:hAnsi="Times New Roman"/>
          <w:color w:val="222222"/>
          <w:shd w:val="clear" w:color="auto" w:fill="FFFFFF"/>
        </w:rPr>
        <w:t xml:space="preserve">Betran AP, Ye J, Moller AB, Souza JP, Zhang J. Trends and projections of caesarean section rates: global and regional estimates. BMJ Glob Health. 2021 Jun;6(6):e005671. </w:t>
      </w:r>
      <w:proofErr w:type="spellStart"/>
      <w:r>
        <w:rPr>
          <w:rFonts w:ascii="Times New Roman" w:eastAsia="Times New Roman" w:hAnsi="Times New Roman"/>
          <w:color w:val="222222"/>
          <w:shd w:val="clear" w:color="auto" w:fill="FFFFFF"/>
          <w:lang w:val="en-US"/>
        </w:rPr>
        <w:t>Dostupno</w:t>
      </w:r>
      <w:proofErr w:type="spellEnd"/>
      <w:r>
        <w:rPr>
          <w:rFonts w:ascii="Times New Roman" w:eastAsia="Times New Roman" w:hAnsi="Times New Roman"/>
          <w:color w:val="222222"/>
          <w:shd w:val="clear" w:color="auto" w:fill="FFFFFF"/>
          <w:lang w:val="en-US"/>
        </w:rPr>
        <w:t xml:space="preserve"> </w:t>
      </w:r>
      <w:proofErr w:type="spellStart"/>
      <w:r>
        <w:rPr>
          <w:rFonts w:ascii="Times New Roman" w:eastAsia="Times New Roman" w:hAnsi="Times New Roman"/>
          <w:color w:val="222222"/>
          <w:shd w:val="clear" w:color="auto" w:fill="FFFFFF"/>
          <w:lang w:val="en-US"/>
        </w:rPr>
        <w:t>na</w:t>
      </w:r>
      <w:proofErr w:type="spellEnd"/>
      <w:r>
        <w:rPr>
          <w:rFonts w:ascii="Times New Roman" w:eastAsia="Times New Roman" w:hAnsi="Times New Roman"/>
          <w:color w:val="222222"/>
          <w:shd w:val="clear" w:color="auto" w:fill="FFFFFF"/>
          <w:lang w:val="en-US"/>
        </w:rPr>
        <w:t xml:space="preserve">: </w:t>
      </w:r>
      <w:hyperlink r:id="rId86" w:history="1">
        <w:r w:rsidRPr="006042A4">
          <w:rPr>
            <w:rStyle w:val="Hyperlink"/>
            <w:rFonts w:ascii="Times New Roman" w:eastAsia="Times New Roman" w:hAnsi="Times New Roman"/>
            <w:shd w:val="clear" w:color="auto" w:fill="FFFFFF"/>
            <w:lang w:val="en-US"/>
          </w:rPr>
          <w:t>https://pubmed.ncbi.nlm.nih.gov/34130991/</w:t>
        </w:r>
      </w:hyperlink>
      <w:r>
        <w:rPr>
          <w:rFonts w:ascii="Times New Roman" w:eastAsia="Times New Roman" w:hAnsi="Times New Roman"/>
          <w:color w:val="222222"/>
          <w:shd w:val="clear" w:color="auto" w:fill="FFFFFF"/>
          <w:lang w:val="en-US"/>
        </w:rPr>
        <w:t xml:space="preserve"> </w:t>
      </w:r>
    </w:p>
    <w:p w14:paraId="47FEF4C1" w14:textId="24F0348F" w:rsidR="005C3933" w:rsidRPr="005C3933" w:rsidRDefault="005C3933" w:rsidP="00855EDF">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eastAsia="Times New Roman" w:hAnsi="Times New Roman"/>
          <w:color w:val="222222"/>
        </w:rPr>
        <w:t xml:space="preserve">MacLennan AH, Taylor AW, Wilson DH, Wilson D. The prevalence of pelvic floor disorders and their relationship to gender, age, parity and mode of delivery. BJOG. 2000;107(12):1460-70. </w:t>
      </w:r>
    </w:p>
    <w:p w14:paraId="1DAD59F4" w14:textId="1B9897A9" w:rsidR="005C3933" w:rsidRPr="005C3933" w:rsidRDefault="005C3933" w:rsidP="00855EDF">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eastAsia="Times New Roman" w:hAnsi="Times New Roman"/>
          <w:color w:val="222222"/>
        </w:rPr>
        <w:t>Sheiner</w:t>
      </w:r>
      <w:r>
        <w:rPr>
          <w:rFonts w:ascii="Times New Roman" w:eastAsia="Times New Roman" w:hAnsi="Times New Roman"/>
          <w:color w:val="222222"/>
          <w:lang w:val="en-US"/>
        </w:rPr>
        <w:t xml:space="preserve"> E,</w:t>
      </w:r>
      <w:r w:rsidRPr="005C3933">
        <w:rPr>
          <w:rFonts w:ascii="Times New Roman" w:eastAsia="Times New Roman" w:hAnsi="Times New Roman"/>
          <w:color w:val="222222"/>
        </w:rPr>
        <w:t xml:space="preserve"> et al. Risk factors and outcome of failure to progress during the first stage of labor: a population-based study. Acta obstetricia et gynecologica Scandinavica, 2002, 81.3: 222-226.</w:t>
      </w:r>
    </w:p>
    <w:p w14:paraId="36FF27E6" w14:textId="08D63B4B" w:rsidR="00F50CDB" w:rsidRPr="00855EDF" w:rsidRDefault="00F50CDB" w:rsidP="00855EDF">
      <w:pPr>
        <w:pStyle w:val="ListParagraph"/>
        <w:numPr>
          <w:ilvl w:val="0"/>
          <w:numId w:val="3"/>
        </w:numPr>
        <w:spacing w:line="360" w:lineRule="auto"/>
        <w:jc w:val="both"/>
        <w:rPr>
          <w:rFonts w:ascii="Times New Roman" w:eastAsia="Times New Roman" w:hAnsi="Times New Roman"/>
          <w:color w:val="000000"/>
        </w:rPr>
      </w:pPr>
      <w:r w:rsidRPr="00855EDF">
        <w:rPr>
          <w:rFonts w:ascii="Times New Roman" w:hAnsi="Times New Roman"/>
          <w:color w:val="212121"/>
          <w:shd w:val="clear" w:color="auto" w:fill="FFFFFF"/>
        </w:rPr>
        <w:t xml:space="preserve">Hofmeyr GJ, Mathai M, Shah A, Novikova N. Techniques for caesarean section. Cochrane Database Syst Rev. 2008 Jan 23;2008(1):CD004662. </w:t>
      </w:r>
      <w:proofErr w:type="spellStart"/>
      <w:r w:rsidR="005C3933">
        <w:rPr>
          <w:rFonts w:ascii="Times New Roman" w:hAnsi="Times New Roman"/>
          <w:color w:val="212121"/>
          <w:shd w:val="clear" w:color="auto" w:fill="FFFFFF"/>
          <w:lang w:val="en-US"/>
        </w:rPr>
        <w:t>Dostupno</w:t>
      </w:r>
      <w:proofErr w:type="spellEnd"/>
      <w:r w:rsidR="005C3933">
        <w:rPr>
          <w:rFonts w:ascii="Times New Roman" w:hAnsi="Times New Roman"/>
          <w:color w:val="212121"/>
          <w:shd w:val="clear" w:color="auto" w:fill="FFFFFF"/>
          <w:lang w:val="en-US"/>
        </w:rPr>
        <w:t xml:space="preserve"> </w:t>
      </w:r>
      <w:proofErr w:type="spellStart"/>
      <w:r w:rsidR="005C3933">
        <w:rPr>
          <w:rFonts w:ascii="Times New Roman" w:hAnsi="Times New Roman"/>
          <w:color w:val="212121"/>
          <w:shd w:val="clear" w:color="auto" w:fill="FFFFFF"/>
          <w:lang w:val="en-US"/>
        </w:rPr>
        <w:t>na</w:t>
      </w:r>
      <w:proofErr w:type="spellEnd"/>
      <w:r w:rsidR="005C3933">
        <w:rPr>
          <w:rFonts w:ascii="Times New Roman" w:hAnsi="Times New Roman"/>
          <w:color w:val="212121"/>
          <w:shd w:val="clear" w:color="auto" w:fill="FFFFFF"/>
          <w:lang w:val="en-US"/>
        </w:rPr>
        <w:t xml:space="preserve">: </w:t>
      </w:r>
      <w:hyperlink r:id="rId87" w:history="1">
        <w:r w:rsidR="005C3933" w:rsidRPr="006042A4">
          <w:rPr>
            <w:rStyle w:val="Hyperlink"/>
            <w:rFonts w:ascii="Times New Roman" w:hAnsi="Times New Roman"/>
            <w:shd w:val="clear" w:color="auto" w:fill="FFFFFF"/>
            <w:lang w:val="en-US"/>
          </w:rPr>
          <w:t>https://pubmed.ncbi.nlm.nih.gov/18254057/</w:t>
        </w:r>
      </w:hyperlink>
      <w:r w:rsidR="005C3933">
        <w:rPr>
          <w:rFonts w:ascii="Times New Roman" w:hAnsi="Times New Roman"/>
          <w:color w:val="212121"/>
          <w:shd w:val="clear" w:color="auto" w:fill="FFFFFF"/>
          <w:lang w:val="en-US"/>
        </w:rPr>
        <w:t xml:space="preserve"> </w:t>
      </w:r>
    </w:p>
    <w:p w14:paraId="29CFB4EB" w14:textId="7825C6D5" w:rsidR="005C3933" w:rsidRPr="005C3933" w:rsidRDefault="005C3933" w:rsidP="00855EDF">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eastAsia="Times New Roman" w:hAnsi="Times New Roman"/>
          <w:color w:val="222222"/>
        </w:rPr>
        <w:t>Poyatos-León R, García-Hermoso A, Sanabria-Martínez G, Álvarez-Bueno C, Sánchez-López M, Martínez-Vizcaíno V. Effects of exercise during pregnancy on mode of delivery: a meta-analysis. Acta Obstet Gynecol Scand. 2015</w:t>
      </w:r>
      <w:r>
        <w:rPr>
          <w:rFonts w:ascii="Times New Roman" w:eastAsia="Times New Roman" w:hAnsi="Times New Roman"/>
          <w:color w:val="222222"/>
          <w:lang w:val="en-US"/>
        </w:rPr>
        <w:t>;</w:t>
      </w:r>
      <w:r w:rsidRPr="005C3933">
        <w:rPr>
          <w:rFonts w:ascii="Times New Roman" w:eastAsia="Times New Roman" w:hAnsi="Times New Roman"/>
          <w:color w:val="222222"/>
        </w:rPr>
        <w:t>94(10):1039-47.</w:t>
      </w:r>
      <w:r>
        <w:rPr>
          <w:rFonts w:ascii="Times New Roman" w:eastAsia="Times New Roman" w:hAnsi="Times New Roman"/>
          <w:color w:val="222222"/>
          <w:lang w:val="en-US"/>
        </w:rPr>
        <w:t xml:space="preserve"> </w:t>
      </w:r>
      <w:proofErr w:type="spellStart"/>
      <w:r>
        <w:rPr>
          <w:rFonts w:ascii="Times New Roman" w:eastAsia="Times New Roman" w:hAnsi="Times New Roman"/>
          <w:color w:val="222222"/>
          <w:lang w:val="en-US"/>
        </w:rPr>
        <w:t>Dostupno</w:t>
      </w:r>
      <w:proofErr w:type="spellEnd"/>
      <w:r>
        <w:rPr>
          <w:rFonts w:ascii="Times New Roman" w:eastAsia="Times New Roman" w:hAnsi="Times New Roman"/>
          <w:color w:val="222222"/>
          <w:lang w:val="en-US"/>
        </w:rPr>
        <w:t xml:space="preserve"> </w:t>
      </w:r>
      <w:proofErr w:type="spellStart"/>
      <w:r>
        <w:rPr>
          <w:rFonts w:ascii="Times New Roman" w:eastAsia="Times New Roman" w:hAnsi="Times New Roman"/>
          <w:color w:val="222222"/>
          <w:lang w:val="en-US"/>
        </w:rPr>
        <w:t>na</w:t>
      </w:r>
      <w:proofErr w:type="spellEnd"/>
      <w:r>
        <w:rPr>
          <w:rFonts w:ascii="Times New Roman" w:eastAsia="Times New Roman" w:hAnsi="Times New Roman"/>
          <w:color w:val="222222"/>
          <w:lang w:val="en-US"/>
        </w:rPr>
        <w:t xml:space="preserve">: </w:t>
      </w:r>
      <w:hyperlink r:id="rId88" w:history="1">
        <w:r w:rsidRPr="006042A4">
          <w:rPr>
            <w:rStyle w:val="Hyperlink"/>
            <w:rFonts w:ascii="Times New Roman" w:eastAsia="Times New Roman" w:hAnsi="Times New Roman"/>
            <w:lang w:val="en-US"/>
          </w:rPr>
          <w:t>https://pubmed.ncbi.nlm.nih.gov/25965378/</w:t>
        </w:r>
      </w:hyperlink>
      <w:r>
        <w:rPr>
          <w:rFonts w:ascii="Times New Roman" w:eastAsia="Times New Roman" w:hAnsi="Times New Roman"/>
          <w:color w:val="222222"/>
          <w:lang w:val="en-US"/>
        </w:rPr>
        <w:t xml:space="preserve"> </w:t>
      </w:r>
    </w:p>
    <w:p w14:paraId="76A0B1C0" w14:textId="23E52BD8" w:rsidR="00230F9D" w:rsidRPr="00855EDF" w:rsidRDefault="00230F9D" w:rsidP="00855EDF">
      <w:pPr>
        <w:pStyle w:val="ListParagraph"/>
        <w:numPr>
          <w:ilvl w:val="0"/>
          <w:numId w:val="3"/>
        </w:numPr>
        <w:spacing w:line="360" w:lineRule="auto"/>
        <w:jc w:val="both"/>
        <w:rPr>
          <w:rStyle w:val="apple-converted-space"/>
          <w:rFonts w:ascii="Times New Roman" w:eastAsia="Times New Roman" w:hAnsi="Times New Roman"/>
          <w:color w:val="000000"/>
        </w:rPr>
      </w:pPr>
      <w:r w:rsidRPr="00855EDF">
        <w:rPr>
          <w:rFonts w:ascii="Times New Roman" w:hAnsi="Times New Roman"/>
          <w:color w:val="212121"/>
          <w:shd w:val="clear" w:color="auto" w:fill="FFFFFF"/>
        </w:rPr>
        <w:t>Erdelyi GJ. Gynecological survey of female athletes.</w:t>
      </w:r>
      <w:r w:rsidRPr="00855EDF">
        <w:rPr>
          <w:rStyle w:val="apple-converted-space"/>
          <w:rFonts w:ascii="Times New Roman" w:hAnsi="Times New Roman"/>
          <w:color w:val="212121"/>
          <w:shd w:val="clear" w:color="auto" w:fill="FFFFFF"/>
        </w:rPr>
        <w:t> </w:t>
      </w:r>
      <w:r w:rsidRPr="00855EDF">
        <w:rPr>
          <w:rStyle w:val="ref-journal"/>
          <w:rFonts w:ascii="Times New Roman" w:hAnsi="Times New Roman"/>
          <w:color w:val="212121"/>
        </w:rPr>
        <w:t>J Sports Med Phys Fitness.</w:t>
      </w:r>
      <w:r w:rsidRPr="00855EDF">
        <w:rPr>
          <w:rStyle w:val="apple-converted-space"/>
          <w:rFonts w:ascii="Times New Roman" w:hAnsi="Times New Roman"/>
          <w:color w:val="212121"/>
        </w:rPr>
        <w:t> </w:t>
      </w:r>
      <w:r w:rsidRPr="00855EDF">
        <w:rPr>
          <w:rFonts w:ascii="Times New Roman" w:hAnsi="Times New Roman"/>
          <w:color w:val="212121"/>
        </w:rPr>
        <w:t>1962;</w:t>
      </w:r>
      <w:r w:rsidRPr="00855EDF">
        <w:rPr>
          <w:rStyle w:val="ref-vol"/>
          <w:rFonts w:ascii="Times New Roman" w:hAnsi="Times New Roman"/>
          <w:color w:val="212121"/>
        </w:rPr>
        <w:t>2</w:t>
      </w:r>
      <w:r w:rsidRPr="00855EDF">
        <w:rPr>
          <w:rFonts w:ascii="Times New Roman" w:hAnsi="Times New Roman"/>
          <w:color w:val="212121"/>
        </w:rPr>
        <w:t>:174–179.</w:t>
      </w:r>
      <w:r w:rsidRPr="00855EDF">
        <w:rPr>
          <w:rStyle w:val="apple-converted-space"/>
          <w:rFonts w:ascii="Times New Roman" w:hAnsi="Times New Roman"/>
          <w:color w:val="212121"/>
          <w:shd w:val="clear" w:color="auto" w:fill="FFFFFF"/>
        </w:rPr>
        <w:t> </w:t>
      </w:r>
    </w:p>
    <w:p w14:paraId="116EC8D0" w14:textId="21C02389" w:rsidR="00230F9D" w:rsidRPr="00855EDF" w:rsidRDefault="000660BF" w:rsidP="00855EDF">
      <w:pPr>
        <w:pStyle w:val="ListParagraph"/>
        <w:numPr>
          <w:ilvl w:val="0"/>
          <w:numId w:val="3"/>
        </w:numPr>
        <w:spacing w:line="360" w:lineRule="auto"/>
        <w:jc w:val="both"/>
        <w:rPr>
          <w:rFonts w:ascii="Times New Roman" w:eastAsia="Times New Roman" w:hAnsi="Times New Roman"/>
          <w:color w:val="000000"/>
        </w:rPr>
      </w:pPr>
      <w:r w:rsidRPr="00855EDF">
        <w:rPr>
          <w:rFonts w:ascii="Times New Roman" w:hAnsi="Times New Roman"/>
          <w:color w:val="212121"/>
          <w:shd w:val="clear" w:color="auto" w:fill="FFFFFF"/>
        </w:rPr>
        <w:t>Clapp JF., 3rd The course of labor after endurance exercise during pregnancy.</w:t>
      </w:r>
      <w:r w:rsidRPr="00855EDF">
        <w:rPr>
          <w:rStyle w:val="apple-converted-space"/>
          <w:rFonts w:ascii="Times New Roman" w:hAnsi="Times New Roman"/>
          <w:color w:val="212121"/>
          <w:shd w:val="clear" w:color="auto" w:fill="FFFFFF"/>
        </w:rPr>
        <w:t> </w:t>
      </w:r>
      <w:r w:rsidRPr="00855EDF">
        <w:rPr>
          <w:rStyle w:val="ref-journal"/>
          <w:rFonts w:ascii="Times New Roman" w:hAnsi="Times New Roman"/>
          <w:color w:val="212121"/>
        </w:rPr>
        <w:t>Am J Obstet Gynecol.</w:t>
      </w:r>
      <w:r w:rsidRPr="00855EDF">
        <w:rPr>
          <w:rStyle w:val="apple-converted-space"/>
          <w:rFonts w:ascii="Times New Roman" w:hAnsi="Times New Roman"/>
          <w:color w:val="212121"/>
        </w:rPr>
        <w:t> </w:t>
      </w:r>
      <w:r w:rsidRPr="00855EDF">
        <w:rPr>
          <w:rFonts w:ascii="Times New Roman" w:hAnsi="Times New Roman"/>
          <w:color w:val="212121"/>
        </w:rPr>
        <w:t>1990;</w:t>
      </w:r>
      <w:r w:rsidRPr="00855EDF">
        <w:rPr>
          <w:rStyle w:val="ref-vol"/>
          <w:rFonts w:ascii="Times New Roman" w:hAnsi="Times New Roman"/>
          <w:color w:val="212121"/>
        </w:rPr>
        <w:t>163</w:t>
      </w:r>
      <w:r w:rsidRPr="00855EDF">
        <w:rPr>
          <w:rFonts w:ascii="Times New Roman" w:hAnsi="Times New Roman"/>
          <w:color w:val="212121"/>
        </w:rPr>
        <w:t>(6 Pt 1):1799–1805.</w:t>
      </w:r>
    </w:p>
    <w:p w14:paraId="631FFC6F" w14:textId="69A20976" w:rsidR="000660BF" w:rsidRPr="00855EDF" w:rsidRDefault="00206532" w:rsidP="00855EDF">
      <w:pPr>
        <w:pStyle w:val="ListParagraph"/>
        <w:numPr>
          <w:ilvl w:val="0"/>
          <w:numId w:val="3"/>
        </w:numPr>
        <w:spacing w:line="360" w:lineRule="auto"/>
        <w:jc w:val="both"/>
        <w:rPr>
          <w:rFonts w:ascii="Times New Roman" w:eastAsia="Times New Roman" w:hAnsi="Times New Roman"/>
          <w:color w:val="000000"/>
        </w:rPr>
      </w:pPr>
      <w:r w:rsidRPr="00855EDF">
        <w:rPr>
          <w:rFonts w:ascii="Times New Roman" w:hAnsi="Times New Roman"/>
          <w:color w:val="212121"/>
          <w:shd w:val="clear" w:color="auto" w:fill="FFFFFF"/>
        </w:rPr>
        <w:t>Hall DC, Kaufmann DA. Effects of aerobic and strength conditioning on pregnancy outcomes.</w:t>
      </w:r>
      <w:r w:rsidRPr="00855EDF">
        <w:rPr>
          <w:rStyle w:val="apple-converted-space"/>
          <w:rFonts w:ascii="Times New Roman" w:hAnsi="Times New Roman"/>
          <w:color w:val="212121"/>
          <w:shd w:val="clear" w:color="auto" w:fill="FFFFFF"/>
        </w:rPr>
        <w:t> </w:t>
      </w:r>
      <w:r w:rsidRPr="00855EDF">
        <w:rPr>
          <w:rStyle w:val="ref-journal"/>
          <w:rFonts w:ascii="Times New Roman" w:hAnsi="Times New Roman"/>
          <w:color w:val="212121"/>
        </w:rPr>
        <w:t>Am J Obstet Gynecol.</w:t>
      </w:r>
      <w:r w:rsidRPr="00855EDF">
        <w:rPr>
          <w:rStyle w:val="apple-converted-space"/>
          <w:rFonts w:ascii="Times New Roman" w:hAnsi="Times New Roman"/>
          <w:color w:val="212121"/>
        </w:rPr>
        <w:t> </w:t>
      </w:r>
      <w:r w:rsidRPr="00855EDF">
        <w:rPr>
          <w:rFonts w:ascii="Times New Roman" w:hAnsi="Times New Roman"/>
          <w:color w:val="212121"/>
        </w:rPr>
        <w:t>1987;</w:t>
      </w:r>
      <w:r w:rsidRPr="00855EDF">
        <w:rPr>
          <w:rStyle w:val="ref-vol"/>
          <w:rFonts w:ascii="Times New Roman" w:hAnsi="Times New Roman"/>
          <w:color w:val="212121"/>
        </w:rPr>
        <w:t>157</w:t>
      </w:r>
      <w:r w:rsidRPr="00855EDF">
        <w:rPr>
          <w:rFonts w:ascii="Times New Roman" w:hAnsi="Times New Roman"/>
          <w:color w:val="212121"/>
        </w:rPr>
        <w:t>(5):1199–1203.</w:t>
      </w:r>
    </w:p>
    <w:p w14:paraId="057505E8" w14:textId="2CA40D7B" w:rsidR="005C3933" w:rsidRPr="005C3933" w:rsidRDefault="005C3933" w:rsidP="005C3933">
      <w:pPr>
        <w:pStyle w:val="ListParagraph"/>
        <w:numPr>
          <w:ilvl w:val="0"/>
          <w:numId w:val="3"/>
        </w:numPr>
        <w:spacing w:line="360" w:lineRule="auto"/>
        <w:jc w:val="both"/>
        <w:rPr>
          <w:rFonts w:ascii="Times New Roman" w:eastAsia="Times New Roman" w:hAnsi="Times New Roman"/>
          <w:color w:val="000000"/>
        </w:rPr>
      </w:pPr>
      <w:r w:rsidRPr="005C3933">
        <w:rPr>
          <w:rFonts w:ascii="Times New Roman" w:hAnsi="Times New Roman"/>
          <w:color w:val="222222"/>
          <w:shd w:val="clear" w:color="auto" w:fill="FFFFFF"/>
        </w:rPr>
        <w:t xml:space="preserve">Hamann V, Deruelle P, Enaux C, Deguen S, Kihal-Talantikite W. Physical activity and gestational weight gain: a systematic review of observational studies. BMC </w:t>
      </w:r>
      <w:r w:rsidRPr="005C3933">
        <w:rPr>
          <w:rFonts w:ascii="Times New Roman" w:hAnsi="Times New Roman"/>
          <w:color w:val="222222"/>
          <w:shd w:val="clear" w:color="auto" w:fill="FFFFFF"/>
        </w:rPr>
        <w:lastRenderedPageBreak/>
        <w:t xml:space="preserve">Public Health. 2022 Oct 21;22(1):1951. </w:t>
      </w:r>
      <w:proofErr w:type="spellStart"/>
      <w:r>
        <w:rPr>
          <w:rFonts w:ascii="Times New Roman" w:hAnsi="Times New Roman"/>
          <w:color w:val="222222"/>
          <w:shd w:val="clear" w:color="auto" w:fill="FFFFFF"/>
          <w:lang w:val="en-US"/>
        </w:rPr>
        <w:t>Dostupno</w:t>
      </w:r>
      <w:proofErr w:type="spellEnd"/>
      <w:r>
        <w:rPr>
          <w:rFonts w:ascii="Times New Roman" w:hAnsi="Times New Roman"/>
          <w:color w:val="222222"/>
          <w:shd w:val="clear" w:color="auto" w:fill="FFFFFF"/>
          <w:lang w:val="en-US"/>
        </w:rPr>
        <w:t xml:space="preserve"> </w:t>
      </w:r>
      <w:proofErr w:type="spellStart"/>
      <w:r>
        <w:rPr>
          <w:rFonts w:ascii="Times New Roman" w:hAnsi="Times New Roman"/>
          <w:color w:val="222222"/>
          <w:shd w:val="clear" w:color="auto" w:fill="FFFFFF"/>
          <w:lang w:val="en-US"/>
        </w:rPr>
        <w:t>na</w:t>
      </w:r>
      <w:proofErr w:type="spellEnd"/>
      <w:r>
        <w:rPr>
          <w:rFonts w:ascii="Times New Roman" w:hAnsi="Times New Roman"/>
          <w:color w:val="222222"/>
          <w:shd w:val="clear" w:color="auto" w:fill="FFFFFF"/>
          <w:lang w:val="en-US"/>
        </w:rPr>
        <w:t xml:space="preserve">: </w:t>
      </w:r>
      <w:hyperlink r:id="rId89" w:history="1">
        <w:r w:rsidRPr="006042A4">
          <w:rPr>
            <w:rStyle w:val="Hyperlink"/>
            <w:rFonts w:ascii="Times New Roman" w:hAnsi="Times New Roman"/>
            <w:shd w:val="clear" w:color="auto" w:fill="FFFFFF"/>
            <w:lang w:val="en-US"/>
          </w:rPr>
          <w:t>https://pubmed.ncbi.nlm.nih.gov/36271388/</w:t>
        </w:r>
      </w:hyperlink>
      <w:r>
        <w:rPr>
          <w:rFonts w:ascii="Times New Roman" w:hAnsi="Times New Roman"/>
          <w:color w:val="222222"/>
          <w:shd w:val="clear" w:color="auto" w:fill="FFFFFF"/>
          <w:lang w:val="en-US"/>
        </w:rPr>
        <w:t xml:space="preserve"> </w:t>
      </w:r>
    </w:p>
    <w:p w14:paraId="4A99EF59" w14:textId="737F9218" w:rsidR="001A3971" w:rsidRPr="00855EDF" w:rsidRDefault="001A3971" w:rsidP="00855EDF">
      <w:pPr>
        <w:pStyle w:val="ListParagraph"/>
        <w:numPr>
          <w:ilvl w:val="0"/>
          <w:numId w:val="3"/>
        </w:numPr>
        <w:spacing w:line="360" w:lineRule="auto"/>
        <w:jc w:val="both"/>
        <w:rPr>
          <w:rFonts w:ascii="Times New Roman" w:eastAsia="Times New Roman" w:hAnsi="Times New Roman"/>
          <w:color w:val="000000"/>
        </w:rPr>
      </w:pPr>
      <w:r w:rsidRPr="00855EDF">
        <w:rPr>
          <w:rFonts w:ascii="Times New Roman" w:hAnsi="Times New Roman"/>
          <w:color w:val="222222"/>
          <w:shd w:val="clear" w:color="auto" w:fill="FFFFFF"/>
        </w:rPr>
        <w:t>Wang</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X</w:t>
      </w:r>
      <w:r w:rsidR="00C32ED9">
        <w:rPr>
          <w:rFonts w:ascii="Times New Roman" w:hAnsi="Times New Roman"/>
          <w:color w:val="222222"/>
          <w:shd w:val="clear" w:color="auto" w:fill="FFFFFF"/>
          <w:lang w:val="en-US"/>
        </w:rPr>
        <w:t>,</w:t>
      </w:r>
      <w:r w:rsidRPr="00855EDF">
        <w:rPr>
          <w:rFonts w:ascii="Times New Roman" w:hAnsi="Times New Roman"/>
          <w:color w:val="222222"/>
          <w:shd w:val="clear" w:color="auto" w:fill="FFFFFF"/>
        </w:rPr>
        <w:t xml:space="preserve"> Xu</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X</w:t>
      </w:r>
      <w:r w:rsidR="00C32ED9">
        <w:rPr>
          <w:rFonts w:ascii="Times New Roman" w:hAnsi="Times New Roman"/>
          <w:color w:val="222222"/>
          <w:shd w:val="clear" w:color="auto" w:fill="FFFFFF"/>
          <w:lang w:val="en-US"/>
        </w:rPr>
        <w:t>,</w:t>
      </w:r>
      <w:r w:rsidRPr="00855EDF">
        <w:rPr>
          <w:rFonts w:ascii="Times New Roman" w:hAnsi="Times New Roman"/>
          <w:color w:val="222222"/>
          <w:shd w:val="clear" w:color="auto" w:fill="FFFFFF"/>
        </w:rPr>
        <w:t xml:space="preserve"> Luo J</w:t>
      </w:r>
      <w:r w:rsidR="00C32ED9">
        <w:rPr>
          <w:rFonts w:ascii="Times New Roman" w:hAnsi="Times New Roman"/>
          <w:color w:val="222222"/>
          <w:shd w:val="clear" w:color="auto" w:fill="FFFFFF"/>
          <w:lang w:val="en-US"/>
        </w:rPr>
        <w:t>,</w:t>
      </w:r>
      <w:r w:rsidRPr="00855EDF">
        <w:rPr>
          <w:rFonts w:ascii="Times New Roman" w:hAnsi="Times New Roman"/>
          <w:color w:val="222222"/>
          <w:shd w:val="clear" w:color="auto" w:fill="FFFFFF"/>
        </w:rPr>
        <w:t xml:space="preserve"> Chen Z</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Feng S. Effect of app-based audio guidance pelvic floor muscle training on treatment of stress urinary incontinence in primiparas: A randomized controlled trial.</w:t>
      </w:r>
      <w:r w:rsidRPr="00855EDF">
        <w:rPr>
          <w:rStyle w:val="apple-converted-space"/>
          <w:rFonts w:ascii="Times New Roman" w:hAnsi="Times New Roman"/>
          <w:color w:val="222222"/>
          <w:shd w:val="clear" w:color="auto" w:fill="FFFFFF"/>
        </w:rPr>
        <w:t> </w:t>
      </w:r>
      <w:r w:rsidRPr="00855EDF">
        <w:rPr>
          <w:rStyle w:val="html-italic"/>
          <w:rFonts w:ascii="Times New Roman" w:hAnsi="Times New Roman"/>
          <w:color w:val="222222"/>
        </w:rPr>
        <w:t>Int. J. Nurs. Stud.</w:t>
      </w:r>
      <w:r w:rsidR="005C3933">
        <w:rPr>
          <w:rStyle w:val="html-italic"/>
          <w:rFonts w:ascii="Times New Roman" w:hAnsi="Times New Roman"/>
          <w:color w:val="222222"/>
          <w:lang w:val="en-US"/>
        </w:rPr>
        <w:t xml:space="preserve"> </w:t>
      </w:r>
      <w:r w:rsidRPr="00855EDF">
        <w:rPr>
          <w:rFonts w:ascii="Times New Roman" w:hAnsi="Times New Roman"/>
          <w:color w:val="222222"/>
        </w:rPr>
        <w:t>2020</w:t>
      </w:r>
      <w:r w:rsidR="005C3933">
        <w:rPr>
          <w:rFonts w:ascii="Times New Roman" w:hAnsi="Times New Roman"/>
          <w:color w:val="222222"/>
          <w:shd w:val="clear" w:color="auto" w:fill="FFFFFF"/>
          <w:lang w:val="en-US"/>
        </w:rPr>
        <w:t xml:space="preserve">; </w:t>
      </w:r>
      <w:r w:rsidRPr="00855EDF">
        <w:rPr>
          <w:rStyle w:val="html-italic"/>
          <w:rFonts w:ascii="Times New Roman" w:hAnsi="Times New Roman"/>
          <w:color w:val="222222"/>
        </w:rPr>
        <w:t>104</w:t>
      </w:r>
      <w:r w:rsidRPr="00855EDF">
        <w:rPr>
          <w:rFonts w:ascii="Times New Roman" w:hAnsi="Times New Roman"/>
          <w:color w:val="222222"/>
          <w:shd w:val="clear" w:color="auto" w:fill="FFFFFF"/>
        </w:rPr>
        <w:t>, 103527.</w:t>
      </w:r>
    </w:p>
    <w:p w14:paraId="4B2A0344" w14:textId="1C294A5C" w:rsidR="000D6276" w:rsidRPr="00855EDF" w:rsidRDefault="001A3971" w:rsidP="00855EDF">
      <w:pPr>
        <w:pStyle w:val="ListParagraph"/>
        <w:numPr>
          <w:ilvl w:val="0"/>
          <w:numId w:val="3"/>
        </w:numPr>
        <w:spacing w:line="360" w:lineRule="auto"/>
        <w:jc w:val="both"/>
        <w:rPr>
          <w:rFonts w:ascii="Times New Roman" w:eastAsia="Times New Roman" w:hAnsi="Times New Roman"/>
          <w:color w:val="000000"/>
        </w:rPr>
      </w:pPr>
      <w:r w:rsidRPr="00855EDF">
        <w:rPr>
          <w:rFonts w:ascii="Times New Roman" w:hAnsi="Times New Roman"/>
          <w:color w:val="222222"/>
          <w:shd w:val="clear" w:color="auto" w:fill="FFFFFF"/>
        </w:rPr>
        <w:t>Hutchison</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J</w:t>
      </w:r>
      <w:r w:rsidR="00C32ED9">
        <w:rPr>
          <w:rFonts w:ascii="Times New Roman" w:hAnsi="Times New Roman"/>
          <w:color w:val="222222"/>
          <w:shd w:val="clear" w:color="auto" w:fill="FFFFFF"/>
          <w:lang w:val="en-US"/>
        </w:rPr>
        <w:t xml:space="preserve">M, </w:t>
      </w:r>
      <w:r w:rsidRPr="00855EDF">
        <w:rPr>
          <w:rFonts w:ascii="Times New Roman" w:hAnsi="Times New Roman"/>
          <w:color w:val="222222"/>
          <w:shd w:val="clear" w:color="auto" w:fill="FFFFFF"/>
        </w:rPr>
        <w:t>Heba M</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Hutchinson</w:t>
      </w:r>
      <w:r w:rsidR="00C32ED9">
        <w:rPr>
          <w:rFonts w:ascii="Times New Roman" w:hAnsi="Times New Roman"/>
          <w:color w:val="222222"/>
          <w:shd w:val="clear" w:color="auto" w:fill="FFFFFF"/>
          <w:lang w:val="en-US"/>
        </w:rPr>
        <w:t xml:space="preserve"> </w:t>
      </w:r>
      <w:r w:rsidRPr="00855EDF">
        <w:rPr>
          <w:rFonts w:ascii="Times New Roman" w:hAnsi="Times New Roman"/>
          <w:color w:val="222222"/>
          <w:shd w:val="clear" w:color="auto" w:fill="FFFFFF"/>
        </w:rPr>
        <w:t>J.</w:t>
      </w:r>
      <w:r w:rsidRPr="00855EDF">
        <w:rPr>
          <w:rStyle w:val="apple-converted-space"/>
          <w:rFonts w:ascii="Times New Roman" w:hAnsi="Times New Roman"/>
          <w:color w:val="222222"/>
          <w:shd w:val="clear" w:color="auto" w:fill="FFFFFF"/>
        </w:rPr>
        <w:t> </w:t>
      </w:r>
      <w:r w:rsidRPr="00855EDF">
        <w:rPr>
          <w:rStyle w:val="html-italic"/>
          <w:rFonts w:ascii="Times New Roman" w:hAnsi="Times New Roman"/>
          <w:color w:val="222222"/>
        </w:rPr>
        <w:t>Stages of Labor</w:t>
      </w:r>
      <w:r w:rsidRPr="00855EDF">
        <w:rPr>
          <w:rFonts w:ascii="Times New Roman" w:hAnsi="Times New Roman"/>
          <w:color w:val="222222"/>
          <w:shd w:val="clear" w:color="auto" w:fill="FFFFFF"/>
        </w:rPr>
        <w:t>; StatPearls: Tampa, FL, USA, 2023.</w:t>
      </w:r>
    </w:p>
    <w:p w14:paraId="586D9C90" w14:textId="20D6C8A4" w:rsidR="00C34C7E" w:rsidRPr="00C32ED9" w:rsidRDefault="00C34C7E" w:rsidP="00C32ED9">
      <w:pPr>
        <w:spacing w:line="360" w:lineRule="auto"/>
        <w:ind w:left="360"/>
        <w:jc w:val="both"/>
        <w:rPr>
          <w:rFonts w:ascii="Times New Roman" w:eastAsia="Times New Roman" w:hAnsi="Times New Roman"/>
          <w:color w:val="000000"/>
        </w:rPr>
      </w:pPr>
    </w:p>
    <w:sectPr w:rsidR="00C34C7E" w:rsidRPr="00C32ED9" w:rsidSect="00D6331F">
      <w:footerReference w:type="default" r:id="rId90"/>
      <w:type w:val="continuous"/>
      <w:pgSz w:w="11906" w:h="16838"/>
      <w:pgMar w:top="1418" w:right="1418" w:bottom="1418" w:left="1418" w:header="720" w:footer="709" w:gutter="0"/>
      <w:pgNumType w:start="1"/>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CF7C" w14:textId="77777777" w:rsidR="00A0530A" w:rsidRDefault="00A0530A">
      <w:pPr>
        <w:spacing w:after="0" w:line="240" w:lineRule="auto"/>
      </w:pPr>
      <w:r>
        <w:separator/>
      </w:r>
    </w:p>
  </w:endnote>
  <w:endnote w:type="continuationSeparator" w:id="0">
    <w:p w14:paraId="5F6C67D4" w14:textId="77777777" w:rsidR="00A0530A" w:rsidRDefault="00A0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835A" w14:textId="77777777" w:rsidR="007D515A" w:rsidRDefault="007D51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227E" w14:textId="77777777" w:rsidR="00D6331F" w:rsidRPr="00D6331F" w:rsidRDefault="00D6331F">
    <w:pPr>
      <w:pStyle w:val="Footer"/>
      <w:framePr w:wrap="none" w:vAnchor="text" w:hAnchor="margin" w:xAlign="right" w:y="1"/>
      <w:rPr>
        <w:rStyle w:val="PageNumber"/>
        <w:rFonts w:ascii="Times New Roman" w:hAnsi="Times New Roman" w:cs="Times New Roman"/>
      </w:rPr>
    </w:pPr>
    <w:r w:rsidRPr="00D6331F">
      <w:rPr>
        <w:rStyle w:val="PageNumber"/>
        <w:rFonts w:ascii="Times New Roman" w:hAnsi="Times New Roman" w:cs="Times New Roman"/>
      </w:rPr>
      <w:fldChar w:fldCharType="begin"/>
    </w:r>
    <w:r w:rsidRPr="00D6331F">
      <w:rPr>
        <w:rStyle w:val="PageNumber"/>
        <w:rFonts w:ascii="Times New Roman" w:hAnsi="Times New Roman" w:cs="Times New Roman"/>
      </w:rPr>
      <w:instrText xml:space="preserve"> PAGE </w:instrText>
    </w:r>
    <w:r w:rsidRPr="00D6331F">
      <w:rPr>
        <w:rStyle w:val="PageNumber"/>
        <w:rFonts w:ascii="Times New Roman" w:hAnsi="Times New Roman" w:cs="Times New Roman"/>
      </w:rPr>
      <w:fldChar w:fldCharType="separate"/>
    </w:r>
    <w:r w:rsidRPr="00D6331F">
      <w:rPr>
        <w:rStyle w:val="PageNumber"/>
        <w:rFonts w:ascii="Times New Roman" w:hAnsi="Times New Roman" w:cs="Times New Roman"/>
        <w:noProof/>
      </w:rPr>
      <w:t>7</w:t>
    </w:r>
    <w:r w:rsidRPr="00D6331F">
      <w:rPr>
        <w:rStyle w:val="PageNumber"/>
        <w:rFonts w:ascii="Times New Roman" w:hAnsi="Times New Roman" w:cs="Times New Roman"/>
      </w:rPr>
      <w:fldChar w:fldCharType="end"/>
    </w:r>
  </w:p>
  <w:p w14:paraId="4DFD2845" w14:textId="77777777" w:rsidR="00D6331F" w:rsidRDefault="00D6331F" w:rsidP="00D6331F">
    <w:pPr>
      <w:tabs>
        <w:tab w:val="center" w:pos="4536"/>
        <w:tab w:val="right" w:pos="9072"/>
      </w:tabs>
      <w:spacing w:after="0" w:line="100" w:lineRule="atLea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D61F" w14:textId="77777777" w:rsidR="00C34C7E" w:rsidRDefault="00C34C7E">
    <w:pPr>
      <w:tabs>
        <w:tab w:val="center" w:pos="4536"/>
        <w:tab w:val="right" w:pos="9072"/>
      </w:tabs>
      <w:spacing w:after="0" w:line="100" w:lineRule="atLeas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8D83" w14:textId="77777777" w:rsidR="007D515A" w:rsidRDefault="007D5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5A47" w14:textId="77777777" w:rsidR="00C34C7E" w:rsidRDefault="00C34C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36D2" w14:textId="7ED98965" w:rsidR="00C34C7E" w:rsidRDefault="00C34C7E">
    <w:pPr>
      <w:tabs>
        <w:tab w:val="center" w:pos="4536"/>
        <w:tab w:val="right" w:pos="9072"/>
      </w:tabs>
      <w:spacing w:after="0" w:line="100" w:lineRule="atLea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E926" w14:textId="77777777" w:rsidR="00C34C7E" w:rsidRDefault="00C34C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9E7B" w14:textId="77777777" w:rsidR="00D6331F" w:rsidRDefault="00D633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58C35A" w14:textId="77777777" w:rsidR="00C34C7E" w:rsidRDefault="00C34C7E" w:rsidP="00D6331F">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7FB0" w14:textId="77777777" w:rsidR="00C34C7E" w:rsidRDefault="00C34C7E">
    <w:pPr>
      <w:tabs>
        <w:tab w:val="center" w:pos="4536"/>
        <w:tab w:val="right" w:pos="9072"/>
      </w:tabs>
      <w:spacing w:after="0" w:line="100" w:lineRule="atLea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9E46" w14:textId="77777777" w:rsidR="00C34C7E" w:rsidRDefault="00C34C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7657" w14:textId="77777777" w:rsidR="00A0530A" w:rsidRDefault="00A0530A">
      <w:pPr>
        <w:spacing w:after="0" w:line="240" w:lineRule="auto"/>
      </w:pPr>
      <w:r>
        <w:separator/>
      </w:r>
    </w:p>
  </w:footnote>
  <w:footnote w:type="continuationSeparator" w:id="0">
    <w:p w14:paraId="159AFAF7" w14:textId="77777777" w:rsidR="00A0530A" w:rsidRDefault="00A0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573D" w14:textId="77777777" w:rsidR="001B1CB5" w:rsidRDefault="001B1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5F7D" w14:textId="77777777" w:rsidR="001B1CB5" w:rsidRDefault="001B1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AF60" w14:textId="77777777" w:rsidR="00C34C7E" w:rsidRDefault="00C34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C71E" w14:textId="77777777" w:rsidR="00C34C7E" w:rsidRDefault="00C34C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19E" w14:textId="77777777" w:rsidR="00C34C7E" w:rsidRDefault="00C34C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A4DC" w14:textId="77777777" w:rsidR="00C34C7E" w:rsidRDefault="00C34C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0D33" w14:textId="77777777" w:rsidR="00C34C7E" w:rsidRDefault="00C34C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7B40" w14:textId="77777777" w:rsidR="00C34C7E" w:rsidRDefault="00C34C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94AD" w14:textId="77777777" w:rsidR="00C34C7E" w:rsidRDefault="00C34C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abstractNum>
  <w:abstractNum w:abstractNumId="5" w15:restartNumberingAfterBreak="0">
    <w:nsid w:val="00000006"/>
    <w:multiLevelType w:val="multilevel"/>
    <w:tmpl w:val="00000006"/>
    <w:name w:val="WWNum3"/>
    <w:lvl w:ilvl="0">
      <w:start w:val="1"/>
      <w:numFmt w:val="decimal"/>
      <w:lvlText w:val="%1."/>
      <w:lvlJc w:val="left"/>
      <w:pPr>
        <w:tabs>
          <w:tab w:val="num" w:pos="0"/>
        </w:tabs>
        <w:ind w:left="720" w:hanging="360"/>
      </w:pPr>
      <w:rPr>
        <w:u w:val="none"/>
      </w:rPr>
    </w:lvl>
    <w:lvl w:ilvl="1">
      <w:start w:val="1"/>
      <w:numFmt w:val="decimal"/>
      <w:lvlText w:val="%1.%2."/>
      <w:lvlJc w:val="left"/>
      <w:pPr>
        <w:tabs>
          <w:tab w:val="num" w:pos="0"/>
        </w:tabs>
        <w:ind w:left="1080" w:hanging="360"/>
      </w:pPr>
      <w:rPr>
        <w:rFonts w:eastAsia="Times New Roman" w:cs="Times New Roman"/>
        <w:b/>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 w15:restartNumberingAfterBreak="0">
    <w:nsid w:val="0F13066B"/>
    <w:multiLevelType w:val="multilevel"/>
    <w:tmpl w:val="8D88FD8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2344AC"/>
    <w:multiLevelType w:val="multilevel"/>
    <w:tmpl w:val="6AFA75A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C47C4"/>
    <w:multiLevelType w:val="multilevel"/>
    <w:tmpl w:val="D1DA1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800" w:hanging="720"/>
      </w:pPr>
      <w:rPr>
        <w:rFonts w:eastAsia="Calibri" w:hint="default"/>
        <w:b w:val="0"/>
      </w:rPr>
    </w:lvl>
    <w:lvl w:ilvl="3">
      <w:start w:val="1"/>
      <w:numFmt w:val="decimal"/>
      <w:isLgl/>
      <w:lvlText w:val="%1.%2.%3.%4."/>
      <w:lvlJc w:val="left"/>
      <w:pPr>
        <w:ind w:left="2160" w:hanging="72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240" w:hanging="1080"/>
      </w:pPr>
      <w:rPr>
        <w:rFonts w:eastAsia="Calibri" w:hint="default"/>
        <w:b w:val="0"/>
      </w:rPr>
    </w:lvl>
    <w:lvl w:ilvl="6">
      <w:start w:val="1"/>
      <w:numFmt w:val="decimal"/>
      <w:isLgl/>
      <w:lvlText w:val="%1.%2.%3.%4.%5.%6.%7."/>
      <w:lvlJc w:val="left"/>
      <w:pPr>
        <w:ind w:left="3960" w:hanging="1440"/>
      </w:pPr>
      <w:rPr>
        <w:rFonts w:eastAsia="Calibri" w:hint="default"/>
        <w:b w:val="0"/>
      </w:rPr>
    </w:lvl>
    <w:lvl w:ilvl="7">
      <w:start w:val="1"/>
      <w:numFmt w:val="decimal"/>
      <w:isLgl/>
      <w:lvlText w:val="%1.%2.%3.%4.%5.%6.%7.%8."/>
      <w:lvlJc w:val="left"/>
      <w:pPr>
        <w:ind w:left="4320" w:hanging="1440"/>
      </w:pPr>
      <w:rPr>
        <w:rFonts w:eastAsia="Calibri" w:hint="default"/>
        <w:b w:val="0"/>
      </w:rPr>
    </w:lvl>
    <w:lvl w:ilvl="8">
      <w:start w:val="1"/>
      <w:numFmt w:val="decimal"/>
      <w:isLgl/>
      <w:lvlText w:val="%1.%2.%3.%4.%5.%6.%7.%8.%9."/>
      <w:lvlJc w:val="left"/>
      <w:pPr>
        <w:ind w:left="5040" w:hanging="1800"/>
      </w:pPr>
      <w:rPr>
        <w:rFonts w:eastAsia="Calibri" w:hint="default"/>
        <w:b w:val="0"/>
      </w:rPr>
    </w:lvl>
  </w:abstractNum>
  <w:abstractNum w:abstractNumId="9" w15:restartNumberingAfterBreak="0">
    <w:nsid w:val="203D0756"/>
    <w:multiLevelType w:val="multilevel"/>
    <w:tmpl w:val="1F509E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4822BF"/>
    <w:multiLevelType w:val="multilevel"/>
    <w:tmpl w:val="636E0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B605A"/>
    <w:multiLevelType w:val="multilevel"/>
    <w:tmpl w:val="5FC8DA3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D7E5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8D2D21"/>
    <w:multiLevelType w:val="multilevel"/>
    <w:tmpl w:val="FC02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65F0A"/>
    <w:multiLevelType w:val="multilevel"/>
    <w:tmpl w:val="85D4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24C3D"/>
    <w:multiLevelType w:val="multilevel"/>
    <w:tmpl w:val="F51A8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982AFF"/>
    <w:multiLevelType w:val="multilevel"/>
    <w:tmpl w:val="884EBF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2B2AC2"/>
    <w:multiLevelType w:val="multilevel"/>
    <w:tmpl w:val="43EC15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7626C"/>
    <w:multiLevelType w:val="multilevel"/>
    <w:tmpl w:val="35C659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30C8E"/>
    <w:multiLevelType w:val="multilevel"/>
    <w:tmpl w:val="C074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A47B2"/>
    <w:multiLevelType w:val="multilevel"/>
    <w:tmpl w:val="9898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F2C04"/>
    <w:multiLevelType w:val="multilevel"/>
    <w:tmpl w:val="0A4EBE58"/>
    <w:lvl w:ilvl="0">
      <w:start w:val="2"/>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203FB0"/>
    <w:multiLevelType w:val="multilevel"/>
    <w:tmpl w:val="C810A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EF5FAB"/>
    <w:multiLevelType w:val="multilevel"/>
    <w:tmpl w:val="D1DA1510"/>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800" w:hanging="720"/>
      </w:pPr>
      <w:rPr>
        <w:rFonts w:eastAsia="Calibri" w:hint="default"/>
        <w:b w:val="0"/>
      </w:rPr>
    </w:lvl>
    <w:lvl w:ilvl="3">
      <w:start w:val="1"/>
      <w:numFmt w:val="decimal"/>
      <w:isLgl/>
      <w:lvlText w:val="%1.%2.%3.%4."/>
      <w:lvlJc w:val="left"/>
      <w:pPr>
        <w:ind w:left="2160" w:hanging="72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240" w:hanging="1080"/>
      </w:pPr>
      <w:rPr>
        <w:rFonts w:eastAsia="Calibri" w:hint="default"/>
        <w:b w:val="0"/>
      </w:rPr>
    </w:lvl>
    <w:lvl w:ilvl="6">
      <w:start w:val="1"/>
      <w:numFmt w:val="decimal"/>
      <w:isLgl/>
      <w:lvlText w:val="%1.%2.%3.%4.%5.%6.%7."/>
      <w:lvlJc w:val="left"/>
      <w:pPr>
        <w:ind w:left="3960" w:hanging="1440"/>
      </w:pPr>
      <w:rPr>
        <w:rFonts w:eastAsia="Calibri" w:hint="default"/>
        <w:b w:val="0"/>
      </w:rPr>
    </w:lvl>
    <w:lvl w:ilvl="7">
      <w:start w:val="1"/>
      <w:numFmt w:val="decimal"/>
      <w:isLgl/>
      <w:lvlText w:val="%1.%2.%3.%4.%5.%6.%7.%8."/>
      <w:lvlJc w:val="left"/>
      <w:pPr>
        <w:ind w:left="4320" w:hanging="1440"/>
      </w:pPr>
      <w:rPr>
        <w:rFonts w:eastAsia="Calibri" w:hint="default"/>
        <w:b w:val="0"/>
      </w:rPr>
    </w:lvl>
    <w:lvl w:ilvl="8">
      <w:start w:val="1"/>
      <w:numFmt w:val="decimal"/>
      <w:isLgl/>
      <w:lvlText w:val="%1.%2.%3.%4.%5.%6.%7.%8.%9."/>
      <w:lvlJc w:val="left"/>
      <w:pPr>
        <w:ind w:left="5040" w:hanging="1800"/>
      </w:pPr>
      <w:rPr>
        <w:rFonts w:eastAsia="Calibri" w:hint="default"/>
        <w:b w:val="0"/>
      </w:rPr>
    </w:lvl>
  </w:abstractNum>
  <w:abstractNum w:abstractNumId="24" w15:restartNumberingAfterBreak="0">
    <w:nsid w:val="5DA375F0"/>
    <w:multiLevelType w:val="multilevel"/>
    <w:tmpl w:val="749C0E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17C2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3DF2DF4"/>
    <w:multiLevelType w:val="multilevel"/>
    <w:tmpl w:val="69DEE3A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9F00C6"/>
    <w:multiLevelType w:val="multilevel"/>
    <w:tmpl w:val="7616CF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F233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6819229">
    <w:abstractNumId w:val="0"/>
  </w:num>
  <w:num w:numId="2" w16cid:durableId="702051095">
    <w:abstractNumId w:val="1"/>
  </w:num>
  <w:num w:numId="3" w16cid:durableId="204685918">
    <w:abstractNumId w:val="2"/>
  </w:num>
  <w:num w:numId="4" w16cid:durableId="1434011477">
    <w:abstractNumId w:val="3"/>
  </w:num>
  <w:num w:numId="5" w16cid:durableId="1330720093">
    <w:abstractNumId w:val="4"/>
  </w:num>
  <w:num w:numId="6" w16cid:durableId="369653485">
    <w:abstractNumId w:val="5"/>
  </w:num>
  <w:num w:numId="7" w16cid:durableId="766080688">
    <w:abstractNumId w:val="27"/>
  </w:num>
  <w:num w:numId="8" w16cid:durableId="456533493">
    <w:abstractNumId w:val="10"/>
  </w:num>
  <w:num w:numId="9" w16cid:durableId="1322588488">
    <w:abstractNumId w:val="8"/>
  </w:num>
  <w:num w:numId="10" w16cid:durableId="304509665">
    <w:abstractNumId w:val="22"/>
  </w:num>
  <w:num w:numId="11" w16cid:durableId="1728869822">
    <w:abstractNumId w:val="23"/>
  </w:num>
  <w:num w:numId="12" w16cid:durableId="1210411228">
    <w:abstractNumId w:val="12"/>
  </w:num>
  <w:num w:numId="13" w16cid:durableId="272901432">
    <w:abstractNumId w:val="28"/>
  </w:num>
  <w:num w:numId="14" w16cid:durableId="97220351">
    <w:abstractNumId w:val="25"/>
  </w:num>
  <w:num w:numId="15" w16cid:durableId="1496187805">
    <w:abstractNumId w:val="9"/>
  </w:num>
  <w:num w:numId="16" w16cid:durableId="1349142054">
    <w:abstractNumId w:val="15"/>
  </w:num>
  <w:num w:numId="17" w16cid:durableId="1983389317">
    <w:abstractNumId w:val="21"/>
  </w:num>
  <w:num w:numId="18" w16cid:durableId="111560437">
    <w:abstractNumId w:val="24"/>
  </w:num>
  <w:num w:numId="19" w16cid:durableId="1620918923">
    <w:abstractNumId w:val="16"/>
  </w:num>
  <w:num w:numId="20" w16cid:durableId="132912617">
    <w:abstractNumId w:val="18"/>
  </w:num>
  <w:num w:numId="21" w16cid:durableId="943804539">
    <w:abstractNumId w:val="17"/>
  </w:num>
  <w:num w:numId="22" w16cid:durableId="1649166934">
    <w:abstractNumId w:val="6"/>
  </w:num>
  <w:num w:numId="23" w16cid:durableId="116946281">
    <w:abstractNumId w:val="19"/>
  </w:num>
  <w:num w:numId="24" w16cid:durableId="594942826">
    <w:abstractNumId w:val="20"/>
  </w:num>
  <w:num w:numId="25" w16cid:durableId="191459904">
    <w:abstractNumId w:val="26"/>
  </w:num>
  <w:num w:numId="26" w16cid:durableId="495387933">
    <w:abstractNumId w:val="7"/>
  </w:num>
  <w:num w:numId="27" w16cid:durableId="1018117616">
    <w:abstractNumId w:val="11"/>
  </w:num>
  <w:num w:numId="28" w16cid:durableId="1708487422">
    <w:abstractNumId w:val="13"/>
  </w:num>
  <w:num w:numId="29" w16cid:durableId="1107382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30"/>
    <w:rsid w:val="00023B79"/>
    <w:rsid w:val="000660BF"/>
    <w:rsid w:val="000D4976"/>
    <w:rsid w:val="000D6276"/>
    <w:rsid w:val="000F50D6"/>
    <w:rsid w:val="00104BCA"/>
    <w:rsid w:val="00107633"/>
    <w:rsid w:val="00135ACD"/>
    <w:rsid w:val="001A3971"/>
    <w:rsid w:val="001B1CB5"/>
    <w:rsid w:val="001D3F75"/>
    <w:rsid w:val="001E77A2"/>
    <w:rsid w:val="0020068E"/>
    <w:rsid w:val="00206532"/>
    <w:rsid w:val="00206E7F"/>
    <w:rsid w:val="00217DF8"/>
    <w:rsid w:val="00230F9D"/>
    <w:rsid w:val="0024500F"/>
    <w:rsid w:val="0028510A"/>
    <w:rsid w:val="00290766"/>
    <w:rsid w:val="002D21BF"/>
    <w:rsid w:val="002D4B41"/>
    <w:rsid w:val="002E689D"/>
    <w:rsid w:val="00317882"/>
    <w:rsid w:val="003258BD"/>
    <w:rsid w:val="00350294"/>
    <w:rsid w:val="00361EE3"/>
    <w:rsid w:val="00363EA1"/>
    <w:rsid w:val="00376DC8"/>
    <w:rsid w:val="00387E37"/>
    <w:rsid w:val="003A6579"/>
    <w:rsid w:val="003B2E14"/>
    <w:rsid w:val="003B3A79"/>
    <w:rsid w:val="00402512"/>
    <w:rsid w:val="0043377D"/>
    <w:rsid w:val="00436FDD"/>
    <w:rsid w:val="00446B69"/>
    <w:rsid w:val="00446DA1"/>
    <w:rsid w:val="00452B74"/>
    <w:rsid w:val="00462975"/>
    <w:rsid w:val="0048002E"/>
    <w:rsid w:val="0048131B"/>
    <w:rsid w:val="0048388E"/>
    <w:rsid w:val="00497F5D"/>
    <w:rsid w:val="004A31AA"/>
    <w:rsid w:val="004B3DD1"/>
    <w:rsid w:val="004C3F0D"/>
    <w:rsid w:val="004C769A"/>
    <w:rsid w:val="004E394B"/>
    <w:rsid w:val="00501D60"/>
    <w:rsid w:val="00503796"/>
    <w:rsid w:val="0050438A"/>
    <w:rsid w:val="005748A6"/>
    <w:rsid w:val="005A265E"/>
    <w:rsid w:val="005B5CA1"/>
    <w:rsid w:val="005C3933"/>
    <w:rsid w:val="005E7433"/>
    <w:rsid w:val="00607484"/>
    <w:rsid w:val="00613B53"/>
    <w:rsid w:val="00671E17"/>
    <w:rsid w:val="00675DA2"/>
    <w:rsid w:val="006E7C55"/>
    <w:rsid w:val="00705220"/>
    <w:rsid w:val="0072046B"/>
    <w:rsid w:val="00722797"/>
    <w:rsid w:val="00730D77"/>
    <w:rsid w:val="00731BE7"/>
    <w:rsid w:val="00752542"/>
    <w:rsid w:val="00753C00"/>
    <w:rsid w:val="007660B7"/>
    <w:rsid w:val="0077576E"/>
    <w:rsid w:val="00777B7D"/>
    <w:rsid w:val="007A2123"/>
    <w:rsid w:val="007D515A"/>
    <w:rsid w:val="007E15FF"/>
    <w:rsid w:val="00811A25"/>
    <w:rsid w:val="008140C5"/>
    <w:rsid w:val="00825450"/>
    <w:rsid w:val="008341C9"/>
    <w:rsid w:val="008450D2"/>
    <w:rsid w:val="00855EDF"/>
    <w:rsid w:val="00895231"/>
    <w:rsid w:val="008C36CD"/>
    <w:rsid w:val="008C749C"/>
    <w:rsid w:val="00946BA7"/>
    <w:rsid w:val="009867E9"/>
    <w:rsid w:val="00A0530A"/>
    <w:rsid w:val="00A61BD6"/>
    <w:rsid w:val="00A64811"/>
    <w:rsid w:val="00A840ED"/>
    <w:rsid w:val="00AA77F4"/>
    <w:rsid w:val="00AC0C16"/>
    <w:rsid w:val="00AC71EE"/>
    <w:rsid w:val="00AE2594"/>
    <w:rsid w:val="00AF3CE1"/>
    <w:rsid w:val="00B43955"/>
    <w:rsid w:val="00B45811"/>
    <w:rsid w:val="00B65F3F"/>
    <w:rsid w:val="00BD4BAF"/>
    <w:rsid w:val="00BD4BC0"/>
    <w:rsid w:val="00BE1D7D"/>
    <w:rsid w:val="00BF02DB"/>
    <w:rsid w:val="00C258E4"/>
    <w:rsid w:val="00C32ED9"/>
    <w:rsid w:val="00C34C7E"/>
    <w:rsid w:val="00C37EBA"/>
    <w:rsid w:val="00C435ED"/>
    <w:rsid w:val="00C56BAC"/>
    <w:rsid w:val="00C57CFB"/>
    <w:rsid w:val="00C75013"/>
    <w:rsid w:val="00C84592"/>
    <w:rsid w:val="00C8628B"/>
    <w:rsid w:val="00CC5065"/>
    <w:rsid w:val="00CD55E1"/>
    <w:rsid w:val="00CE1A88"/>
    <w:rsid w:val="00D14C1D"/>
    <w:rsid w:val="00D1517D"/>
    <w:rsid w:val="00D204E3"/>
    <w:rsid w:val="00D400EF"/>
    <w:rsid w:val="00D6331F"/>
    <w:rsid w:val="00D6668D"/>
    <w:rsid w:val="00DA5FB3"/>
    <w:rsid w:val="00DB2B30"/>
    <w:rsid w:val="00DC7D9F"/>
    <w:rsid w:val="00DD525D"/>
    <w:rsid w:val="00DE5C7C"/>
    <w:rsid w:val="00DE6787"/>
    <w:rsid w:val="00E51853"/>
    <w:rsid w:val="00E53A90"/>
    <w:rsid w:val="00ED1C6F"/>
    <w:rsid w:val="00EF227B"/>
    <w:rsid w:val="00F26EF8"/>
    <w:rsid w:val="00F50CDB"/>
    <w:rsid w:val="00F57F73"/>
    <w:rsid w:val="00F67280"/>
    <w:rsid w:val="00F85CA6"/>
    <w:rsid w:val="00FB0301"/>
    <w:rsid w:val="00FB733F"/>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652BA7"/>
  <w15:chartTrackingRefBased/>
  <w15:docId w15:val="{3F0E9E8E-2F81-8D46-B1F7-05150B45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Calibri"/>
      <w:sz w:val="22"/>
      <w:szCs w:val="22"/>
      <w:lang w:val="hr-HR" w:eastAsia="ar-SA"/>
    </w:rPr>
  </w:style>
  <w:style w:type="paragraph" w:styleId="Heading1">
    <w:name w:val="heading 1"/>
    <w:basedOn w:val="Normal"/>
    <w:next w:val="BodyText"/>
    <w:qFormat/>
    <w:rsid w:val="00104BCA"/>
    <w:pPr>
      <w:suppressAutoHyphens w:val="0"/>
      <w:spacing w:line="360" w:lineRule="auto"/>
      <w:jc w:val="both"/>
      <w:outlineLvl w:val="0"/>
    </w:pPr>
    <w:rPr>
      <w:rFonts w:ascii="Times New Roman" w:eastAsia="Times New Roman" w:hAnsi="Times New Roman" w:cs="Times New Roman"/>
      <w:b/>
      <w:color w:val="000000"/>
      <w:sz w:val="24"/>
      <w:szCs w:val="24"/>
    </w:rPr>
  </w:style>
  <w:style w:type="paragraph" w:styleId="Heading2">
    <w:name w:val="heading 2"/>
    <w:basedOn w:val="Normal"/>
    <w:next w:val="BodyText"/>
    <w:qFormat/>
    <w:rsid w:val="0048002E"/>
    <w:pPr>
      <w:keepNext/>
      <w:keepLines/>
      <w:suppressAutoHyphens w:val="0"/>
      <w:spacing w:before="40" w:after="0" w:line="360" w:lineRule="auto"/>
      <w:jc w:val="both"/>
      <w:outlineLvl w:val="1"/>
    </w:pPr>
    <w:rPr>
      <w:rFonts w:ascii="Times New Roman" w:eastAsia="Times New Roman" w:hAnsi="Times New Roman" w:cs="Times New Roman"/>
      <w:b/>
      <w:color w:val="000000"/>
      <w:sz w:val="24"/>
      <w:szCs w:val="26"/>
      <w:lang w:val="en-US" w:eastAsia="en-US"/>
    </w:rPr>
  </w:style>
  <w:style w:type="paragraph" w:styleId="Heading3">
    <w:name w:val="heading 3"/>
    <w:basedOn w:val="Normal"/>
    <w:next w:val="BodyText"/>
    <w:qFormat/>
    <w:pPr>
      <w:keepNext/>
      <w:keepLines/>
      <w:numPr>
        <w:ilvl w:val="2"/>
        <w:numId w:val="1"/>
      </w:numPr>
      <w:spacing w:before="280" w:after="80"/>
      <w:outlineLvl w:val="2"/>
    </w:pPr>
    <w:rPr>
      <w:b/>
      <w:sz w:val="28"/>
      <w:szCs w:val="28"/>
    </w:rPr>
  </w:style>
  <w:style w:type="paragraph" w:styleId="Heading4">
    <w:name w:val="heading 4"/>
    <w:basedOn w:val="Normal"/>
    <w:next w:val="BodyText"/>
    <w:qFormat/>
    <w:pPr>
      <w:keepNext/>
      <w:keepLines/>
      <w:numPr>
        <w:ilvl w:val="3"/>
        <w:numId w:val="1"/>
      </w:numPr>
      <w:spacing w:before="240" w:after="40"/>
      <w:outlineLvl w:val="3"/>
    </w:pPr>
    <w:rPr>
      <w:b/>
      <w:sz w:val="24"/>
      <w:szCs w:val="24"/>
    </w:rPr>
  </w:style>
  <w:style w:type="paragraph" w:styleId="Heading5">
    <w:name w:val="heading 5"/>
    <w:basedOn w:val="Normal"/>
    <w:next w:val="BodyText"/>
    <w:qFormat/>
    <w:pPr>
      <w:keepNext/>
      <w:keepLines/>
      <w:numPr>
        <w:ilvl w:val="4"/>
        <w:numId w:val="1"/>
      </w:numPr>
      <w:spacing w:before="220" w:after="40"/>
      <w:outlineLvl w:val="4"/>
    </w:pPr>
    <w:rPr>
      <w:b/>
    </w:rPr>
  </w:style>
  <w:style w:type="paragraph" w:styleId="Heading6">
    <w:name w:val="heading 6"/>
    <w:basedOn w:val="Normal"/>
    <w:next w:val="BodyText"/>
    <w:qFormat/>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A77F4"/>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AA77F4"/>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AA77F4"/>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Cs/>
      <w:color w:val="000000"/>
      <w:sz w:val="24"/>
      <w:szCs w:val="24"/>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Cs/>
      <w:color w:val="00000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Cs/>
      <w:color w:val="00000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Zadanifontodlomka1">
    <w:name w:val="Zadani font odlomka1"/>
  </w:style>
  <w:style w:type="character" w:customStyle="1" w:styleId="DefaultParagraphFont1">
    <w:name w:val="Default Paragraph Font1"/>
  </w:style>
  <w:style w:type="character" w:customStyle="1" w:styleId="Style37">
    <w:name w:val="Style37"/>
    <w:rPr>
      <w:color w:val="000000"/>
    </w:rPr>
  </w:style>
  <w:style w:type="character" w:customStyle="1" w:styleId="Style52">
    <w:name w:val="Style52"/>
    <w:rPr>
      <w:rFonts w:ascii="Calibri" w:hAnsi="Calibri" w:cs="Calibri"/>
      <w:sz w:val="22"/>
    </w:rPr>
  </w:style>
  <w:style w:type="character" w:customStyle="1" w:styleId="CommentReference1">
    <w:name w:val="Comment Reference1"/>
    <w:rPr>
      <w:sz w:val="16"/>
      <w:szCs w:val="16"/>
    </w:rPr>
  </w:style>
  <w:style w:type="character" w:customStyle="1" w:styleId="CommentTextChar">
    <w:name w:val="Comment Text Char"/>
    <w:rPr>
      <w:rFonts w:ascii="Calibri" w:eastAsia="Calibri" w:hAnsi="Calibri" w:cs="Times New Roman"/>
      <w:sz w:val="20"/>
      <w:szCs w:val="20"/>
    </w:rPr>
  </w:style>
  <w:style w:type="character" w:customStyle="1" w:styleId="CommentSubjectChar">
    <w:name w:val="Comment Subject Char"/>
    <w:rPr>
      <w:rFonts w:ascii="Calibri" w:eastAsia="Calibri" w:hAnsi="Calibri" w:cs="Times New Roman"/>
      <w:b/>
      <w:bCs/>
      <w:sz w:val="20"/>
      <w:szCs w:val="20"/>
    </w:rPr>
  </w:style>
  <w:style w:type="character" w:customStyle="1" w:styleId="BalloonTextChar">
    <w:name w:val="Balloon Text Char"/>
    <w:rPr>
      <w:rFonts w:ascii="Segoe UI" w:eastAsia="Calibri" w:hAnsi="Segoe UI" w:cs="Segoe UI"/>
      <w:sz w:val="18"/>
      <w:szCs w:val="18"/>
    </w:rPr>
  </w:style>
  <w:style w:type="character" w:customStyle="1" w:styleId="HeaderChar">
    <w:name w:val="Header Char"/>
    <w:rPr>
      <w:rFonts w:ascii="Calibri" w:eastAsia="Calibri" w:hAnsi="Calibri" w:cs="Times New Roman"/>
    </w:rPr>
  </w:style>
  <w:style w:type="character" w:customStyle="1" w:styleId="FooterChar">
    <w:name w:val="Footer Char"/>
    <w:rPr>
      <w:rFonts w:ascii="Calibri" w:eastAsia="Calibri" w:hAnsi="Calibri" w:cs="Times New Roman"/>
    </w:rPr>
  </w:style>
  <w:style w:type="character" w:styleId="Hyperlink">
    <w:name w:val="Hyperlink"/>
    <w:uiPriority w:val="99"/>
    <w:rPr>
      <w:color w:val="0563C1"/>
      <w:u w:val="single"/>
    </w:rPr>
  </w:style>
  <w:style w:type="character" w:customStyle="1" w:styleId="UnresolvedMention1">
    <w:name w:val="Unresolved Mention1"/>
    <w:rPr>
      <w:color w:val="605E5C"/>
    </w:rPr>
  </w:style>
  <w:style w:type="character" w:customStyle="1" w:styleId="FollowedHyperlink1">
    <w:name w:val="FollowedHyperlink1"/>
    <w:rPr>
      <w:color w:val="954F72"/>
      <w:u w:val="single"/>
    </w:rPr>
  </w:style>
  <w:style w:type="character" w:customStyle="1" w:styleId="HTMLPreformattedChar">
    <w:name w:val="HTML Preformatted Char"/>
    <w:rPr>
      <w:rFonts w:ascii="Consolas" w:hAnsi="Consolas" w:cs="Times New Roman"/>
      <w:sz w:val="20"/>
      <w:szCs w:val="20"/>
    </w:rPr>
  </w:style>
  <w:style w:type="character" w:styleId="UnresolvedMention">
    <w:name w:val="Unresolved Mention"/>
    <w:rPr>
      <w:color w:val="605E5C"/>
    </w:rPr>
  </w:style>
  <w:style w:type="character" w:customStyle="1" w:styleId="ListLabel1">
    <w:name w:val="ListLabel 1"/>
    <w:rPr>
      <w:rFonts w:eastAsia="Times New Roman" w:cs="Times New Roman"/>
      <w:sz w:val="24"/>
      <w:szCs w:val="24"/>
    </w:rPr>
  </w:style>
  <w:style w:type="character" w:customStyle="1" w:styleId="ListLabel2">
    <w:name w:val="ListLabel 2"/>
    <w:rPr>
      <w:u w:val="none"/>
    </w:rPr>
  </w:style>
  <w:style w:type="character" w:customStyle="1" w:styleId="ListLabel3">
    <w:name w:val="ListLabel 3"/>
    <w:rPr>
      <w:rFonts w:eastAsia="Times New Roman" w:cs="Times New Roman"/>
      <w:b/>
      <w:sz w:val="24"/>
      <w:szCs w:val="24"/>
    </w:rPr>
  </w:style>
  <w:style w:type="character" w:customStyle="1" w:styleId="ListLabel4">
    <w:name w:val="ListLabel 4"/>
    <w:rPr>
      <w:b w:val="0"/>
    </w:rPr>
  </w:style>
  <w:style w:type="character" w:customStyle="1" w:styleId="ListLabel5">
    <w:name w:val="ListLabel 5"/>
    <w:rPr>
      <w:rFonts w:eastAsia="Times New Roman" w:cs="Times New Roman"/>
    </w:rPr>
  </w:style>
  <w:style w:type="character" w:customStyle="1" w:styleId="ListLabel6">
    <w:name w:val="ListLabel 6"/>
    <w:rPr>
      <w:rFonts w:eastAsia="Courier New" w:cs="Courier New"/>
    </w:rPr>
  </w:style>
  <w:style w:type="character" w:customStyle="1" w:styleId="ListLabel7">
    <w:name w:val="ListLabel 7"/>
    <w:rPr>
      <w:rFonts w:eastAsia="Noto Sans Symbols" w:cs="Noto Sans Symbols"/>
    </w:rPr>
  </w:style>
  <w:style w:type="character" w:customStyle="1" w:styleId="ListLabel8">
    <w:name w:val="ListLabel 8"/>
    <w:rPr>
      <w:color w:val="000000"/>
      <w:sz w:val="24"/>
      <w:szCs w:val="24"/>
    </w:rPr>
  </w:style>
  <w:style w:type="character" w:customStyle="1" w:styleId="Referencakomentara1">
    <w:name w:val="Referenca komentara1"/>
    <w:rPr>
      <w:sz w:val="16"/>
      <w:szCs w:val="16"/>
    </w:rPr>
  </w:style>
  <w:style w:type="character" w:customStyle="1" w:styleId="TekstkomentaraChar">
    <w:name w:val="Tekst komentara Char"/>
    <w:rPr>
      <w:rFonts w:ascii="Calibri" w:eastAsia="Calibri" w:hAnsi="Calibri" w:cs="Calibri"/>
    </w:rPr>
  </w:style>
  <w:style w:type="character" w:customStyle="1" w:styleId="PredmetkomentaraChar">
    <w:name w:val="Predmet komentara Char"/>
    <w:rPr>
      <w:rFonts w:ascii="Calibri" w:eastAsia="Calibri" w:hAnsi="Calibri" w:cs="Calibri"/>
      <w:b/>
      <w:bCs/>
    </w:rPr>
  </w:style>
  <w:style w:type="character" w:customStyle="1" w:styleId="TekstbaloniaChar">
    <w:name w:val="Tekst balončića Char"/>
    <w:rPr>
      <w:rFonts w:ascii="Segoe UI" w:eastAsia="Calibri" w:hAnsi="Segoe UI" w:cs="Segoe UI"/>
      <w:sz w:val="18"/>
      <w:szCs w:val="18"/>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keepNext/>
      <w:keepLines/>
      <w:spacing w:before="480" w:after="120"/>
    </w:pPr>
    <w:rPr>
      <w:b/>
      <w:bCs/>
      <w:sz w:val="72"/>
      <w:szCs w:val="72"/>
    </w:rPr>
  </w:style>
  <w:style w:type="paragraph" w:styleId="Subtitle">
    <w:name w:val="Subtitle"/>
    <w:basedOn w:val="Normal"/>
    <w:next w:val="BodyText"/>
    <w:qFormat/>
    <w:pPr>
      <w:keepNext/>
      <w:keepLines/>
      <w:spacing w:before="360" w:after="80"/>
    </w:pPr>
    <w:rPr>
      <w:rFonts w:ascii="Georgia" w:eastAsia="Georgia" w:hAnsi="Georgia" w:cs="Georgia"/>
      <w:i/>
      <w:iCs/>
      <w:color w:val="666666"/>
      <w:sz w:val="48"/>
      <w:szCs w:val="48"/>
    </w:rPr>
  </w:style>
  <w:style w:type="paragraph" w:customStyle="1" w:styleId="ListParagraph1">
    <w:name w:val="List Paragraph1"/>
    <w:basedOn w:val="Normal"/>
    <w:pPr>
      <w:ind w:left="720"/>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pPr>
      <w:spacing w:after="0" w:line="100" w:lineRule="atLeast"/>
    </w:pPr>
    <w:rPr>
      <w:rFonts w:ascii="Segoe UI" w:hAnsi="Segoe UI" w:cs="Segoe UI"/>
      <w:sz w:val="18"/>
      <w:szCs w:val="18"/>
    </w:rPr>
  </w:style>
  <w:style w:type="paragraph" w:customStyle="1" w:styleId="xmsonormal">
    <w:name w:val="x_msonormal"/>
    <w:basedOn w:val="Normal"/>
    <w:pPr>
      <w:suppressAutoHyphens w:val="0"/>
      <w:spacing w:before="28" w:after="100" w:line="100" w:lineRule="atLeast"/>
    </w:pPr>
    <w:rPr>
      <w:rFonts w:ascii="Times New Roman" w:eastAsia="Times New Roman" w:hAnsi="Times New Roman" w:cs="Times New Roman"/>
      <w:sz w:val="24"/>
      <w:szCs w:val="24"/>
    </w:rPr>
  </w:style>
  <w:style w:type="paragraph" w:styleId="Header">
    <w:name w:val="header"/>
    <w:basedOn w:val="Normal"/>
    <w:pPr>
      <w:suppressLineNumbers/>
      <w:tabs>
        <w:tab w:val="center" w:pos="4536"/>
        <w:tab w:val="right" w:pos="9072"/>
      </w:tabs>
      <w:spacing w:after="0" w:line="100" w:lineRule="atLeast"/>
    </w:pPr>
  </w:style>
  <w:style w:type="paragraph" w:styleId="Footer">
    <w:name w:val="footer"/>
    <w:basedOn w:val="Normal"/>
    <w:pPr>
      <w:suppressLineNumbers/>
      <w:tabs>
        <w:tab w:val="center" w:pos="4536"/>
        <w:tab w:val="right" w:pos="9072"/>
      </w:tabs>
      <w:spacing w:after="0" w:line="100" w:lineRule="atLeast"/>
    </w:pPr>
  </w:style>
  <w:style w:type="paragraph" w:customStyle="1" w:styleId="NormalWeb1">
    <w:name w:val="Normal (Web)1"/>
    <w:basedOn w:val="Normal"/>
    <w:pPr>
      <w:suppressAutoHyphens w:val="0"/>
      <w:spacing w:before="28" w:after="100" w:line="100" w:lineRule="atLeast"/>
    </w:pPr>
    <w:rPr>
      <w:rFonts w:ascii="Times New Roman" w:eastAsia="Times New Roman" w:hAnsi="Times New Roman" w:cs="Times New Roman"/>
      <w:sz w:val="24"/>
      <w:szCs w:val="24"/>
    </w:rPr>
  </w:style>
  <w:style w:type="paragraph" w:customStyle="1" w:styleId="HTMLPreformatted1">
    <w:name w:val="HTML Preformatted1"/>
    <w:basedOn w:val="Normal"/>
    <w:pPr>
      <w:spacing w:after="0" w:line="100" w:lineRule="atLeast"/>
    </w:pPr>
    <w:rPr>
      <w:rFonts w:ascii="Consolas" w:hAnsi="Consolas" w:cs="Consolas"/>
      <w:sz w:val="20"/>
      <w:szCs w:val="20"/>
    </w:rPr>
  </w:style>
  <w:style w:type="paragraph" w:styleId="TOC1">
    <w:name w:val="toc 1"/>
    <w:basedOn w:val="Normal"/>
    <w:uiPriority w:val="39"/>
    <w:pPr>
      <w:tabs>
        <w:tab w:val="right" w:leader="dot" w:pos="9638"/>
      </w:tabs>
      <w:spacing w:after="100"/>
    </w:pPr>
  </w:style>
  <w:style w:type="paragraph" w:customStyle="1" w:styleId="Tekstkomentara1">
    <w:name w:val="Tekst komentara1"/>
    <w:basedOn w:val="Normal"/>
    <w:rPr>
      <w:sz w:val="20"/>
      <w:szCs w:val="20"/>
    </w:rPr>
  </w:style>
  <w:style w:type="paragraph" w:styleId="CommentSubject">
    <w:name w:val="annotation subject"/>
    <w:basedOn w:val="Tekstkomentara1"/>
    <w:next w:val="Tekstkomentara1"/>
    <w:rPr>
      <w:b/>
      <w:bCs/>
    </w:rPr>
  </w:style>
  <w:style w:type="paragraph" w:styleId="BalloonText">
    <w:name w:val="Balloon Text"/>
    <w:basedOn w:val="Normal"/>
    <w:pPr>
      <w:spacing w:after="0" w:line="240" w:lineRule="auto"/>
    </w:pPr>
    <w:rPr>
      <w:rFonts w:ascii="Segoe UI" w:hAnsi="Segoe UI" w:cs="Segoe UI"/>
      <w:sz w:val="18"/>
      <w:szCs w:val="18"/>
    </w:rPr>
  </w:style>
  <w:style w:type="paragraph" w:styleId="TOC2">
    <w:name w:val="toc 2"/>
    <w:basedOn w:val="Index"/>
    <w:uiPriority w:val="39"/>
    <w:pPr>
      <w:tabs>
        <w:tab w:val="right" w:leader="dot" w:pos="9355"/>
      </w:tabs>
      <w:ind w:left="283"/>
    </w:pPr>
  </w:style>
  <w:style w:type="paragraph" w:styleId="TOC3">
    <w:name w:val="toc 3"/>
    <w:basedOn w:val="Index"/>
    <w:pPr>
      <w:tabs>
        <w:tab w:val="right" w:leader="dot" w:pos="9072"/>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uiPriority w:val="99"/>
    <w:semiHidden/>
    <w:unhideWhenUsed/>
    <w:rsid w:val="00D6331F"/>
  </w:style>
  <w:style w:type="paragraph" w:styleId="ListParagraph">
    <w:name w:val="List Paragraph"/>
    <w:basedOn w:val="Normal"/>
    <w:uiPriority w:val="34"/>
    <w:qFormat/>
    <w:rsid w:val="004A31AA"/>
    <w:pPr>
      <w:suppressAutoHyphens w:val="0"/>
      <w:spacing w:after="0" w:line="240" w:lineRule="auto"/>
      <w:ind w:left="720"/>
      <w:contextualSpacing/>
    </w:pPr>
    <w:rPr>
      <w:rFonts w:cs="Times New Roman"/>
      <w:sz w:val="24"/>
      <w:szCs w:val="24"/>
      <w:lang w:val="en-HR" w:eastAsia="en-US"/>
    </w:rPr>
  </w:style>
  <w:style w:type="paragraph" w:styleId="NormalWeb">
    <w:name w:val="Normal (Web)"/>
    <w:basedOn w:val="Normal"/>
    <w:uiPriority w:val="99"/>
    <w:unhideWhenUsed/>
    <w:rsid w:val="004A31AA"/>
    <w:pPr>
      <w:suppressAutoHyphens w:val="0"/>
      <w:spacing w:before="100" w:beforeAutospacing="1" w:after="100" w:afterAutospacing="1" w:line="240" w:lineRule="auto"/>
    </w:pPr>
    <w:rPr>
      <w:rFonts w:ascii="Times New Roman" w:eastAsia="Times New Roman" w:hAnsi="Times New Roman" w:cs="Times New Roman"/>
      <w:sz w:val="24"/>
      <w:szCs w:val="24"/>
      <w:lang w:val="en-HR" w:eastAsia="en-US"/>
    </w:rPr>
  </w:style>
  <w:style w:type="numbering" w:customStyle="1" w:styleId="CurrentList1">
    <w:name w:val="Current List1"/>
    <w:uiPriority w:val="99"/>
    <w:rsid w:val="00AA77F4"/>
    <w:pPr>
      <w:numPr>
        <w:numId w:val="11"/>
      </w:numPr>
    </w:pPr>
  </w:style>
  <w:style w:type="numbering" w:styleId="111111">
    <w:name w:val="Outline List 2"/>
    <w:basedOn w:val="NoList"/>
    <w:uiPriority w:val="99"/>
    <w:semiHidden/>
    <w:unhideWhenUsed/>
    <w:rsid w:val="00AA77F4"/>
    <w:pPr>
      <w:numPr>
        <w:numId w:val="12"/>
      </w:numPr>
    </w:pPr>
  </w:style>
  <w:style w:type="numbering" w:styleId="1ai">
    <w:name w:val="Outline List 1"/>
    <w:basedOn w:val="NoList"/>
    <w:uiPriority w:val="99"/>
    <w:semiHidden/>
    <w:unhideWhenUsed/>
    <w:rsid w:val="00AA77F4"/>
    <w:pPr>
      <w:numPr>
        <w:numId w:val="13"/>
      </w:numPr>
    </w:pPr>
  </w:style>
  <w:style w:type="character" w:customStyle="1" w:styleId="Heading7Char">
    <w:name w:val="Heading 7 Char"/>
    <w:link w:val="Heading7"/>
    <w:uiPriority w:val="9"/>
    <w:semiHidden/>
    <w:rsid w:val="00AA77F4"/>
    <w:rPr>
      <w:rFonts w:ascii="Calibri" w:eastAsia="Times New Roman" w:hAnsi="Calibri" w:cs="Times New Roman"/>
      <w:sz w:val="24"/>
      <w:szCs w:val="24"/>
      <w:lang w:val="hr-HR" w:eastAsia="ar-SA"/>
    </w:rPr>
  </w:style>
  <w:style w:type="character" w:customStyle="1" w:styleId="Heading8Char">
    <w:name w:val="Heading 8 Char"/>
    <w:link w:val="Heading8"/>
    <w:uiPriority w:val="9"/>
    <w:semiHidden/>
    <w:rsid w:val="00AA77F4"/>
    <w:rPr>
      <w:rFonts w:ascii="Calibri" w:eastAsia="Times New Roman" w:hAnsi="Calibri" w:cs="Times New Roman"/>
      <w:i/>
      <w:iCs/>
      <w:sz w:val="24"/>
      <w:szCs w:val="24"/>
      <w:lang w:val="hr-HR" w:eastAsia="ar-SA"/>
    </w:rPr>
  </w:style>
  <w:style w:type="character" w:customStyle="1" w:styleId="Heading9Char">
    <w:name w:val="Heading 9 Char"/>
    <w:link w:val="Heading9"/>
    <w:uiPriority w:val="9"/>
    <w:semiHidden/>
    <w:rsid w:val="00AA77F4"/>
    <w:rPr>
      <w:rFonts w:ascii="Calibri Light" w:eastAsia="Times New Roman" w:hAnsi="Calibri Light" w:cs="Times New Roman"/>
      <w:sz w:val="22"/>
      <w:szCs w:val="22"/>
      <w:lang w:val="hr-HR" w:eastAsia="ar-SA"/>
    </w:rPr>
  </w:style>
  <w:style w:type="numbering" w:styleId="ArticleSection">
    <w:name w:val="Outline List 3"/>
    <w:basedOn w:val="NoList"/>
    <w:uiPriority w:val="99"/>
    <w:semiHidden/>
    <w:unhideWhenUsed/>
    <w:rsid w:val="00AA77F4"/>
    <w:pPr>
      <w:numPr>
        <w:numId w:val="14"/>
      </w:numPr>
    </w:pPr>
  </w:style>
  <w:style w:type="table" w:styleId="TableGrid">
    <w:name w:val="Table Grid"/>
    <w:basedOn w:val="TableNormal"/>
    <w:uiPriority w:val="39"/>
    <w:rsid w:val="00BF02DB"/>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3F75"/>
  </w:style>
  <w:style w:type="character" w:customStyle="1" w:styleId="ref-title">
    <w:name w:val="ref-title"/>
    <w:basedOn w:val="DefaultParagraphFont"/>
    <w:rsid w:val="001D3F75"/>
  </w:style>
  <w:style w:type="character" w:customStyle="1" w:styleId="ref-journal">
    <w:name w:val="ref-journal"/>
    <w:basedOn w:val="DefaultParagraphFont"/>
    <w:rsid w:val="001D3F75"/>
  </w:style>
  <w:style w:type="character" w:customStyle="1" w:styleId="ref-vol">
    <w:name w:val="ref-vol"/>
    <w:basedOn w:val="DefaultParagraphFont"/>
    <w:rsid w:val="001D3F75"/>
  </w:style>
  <w:style w:type="character" w:customStyle="1" w:styleId="ref-iss">
    <w:name w:val="ref-iss"/>
    <w:basedOn w:val="DefaultParagraphFont"/>
    <w:rsid w:val="001D3F75"/>
  </w:style>
  <w:style w:type="character" w:customStyle="1" w:styleId="nowrap">
    <w:name w:val="nowrap"/>
    <w:basedOn w:val="DefaultParagraphFont"/>
    <w:rsid w:val="00C8628B"/>
  </w:style>
  <w:style w:type="character" w:customStyle="1" w:styleId="ej-journal-name">
    <w:name w:val="ej-journal-name"/>
    <w:basedOn w:val="DefaultParagraphFont"/>
    <w:rsid w:val="00731BE7"/>
  </w:style>
  <w:style w:type="character" w:styleId="FollowedHyperlink">
    <w:name w:val="FollowedHyperlink"/>
    <w:basedOn w:val="DefaultParagraphFont"/>
    <w:uiPriority w:val="99"/>
    <w:semiHidden/>
    <w:unhideWhenUsed/>
    <w:rsid w:val="00C56BAC"/>
    <w:rPr>
      <w:color w:val="954F72" w:themeColor="followedHyperlink"/>
      <w:u w:val="single"/>
    </w:rPr>
  </w:style>
  <w:style w:type="character" w:customStyle="1" w:styleId="html-italic">
    <w:name w:val="html-italic"/>
    <w:basedOn w:val="DefaultParagraphFont"/>
    <w:rsid w:val="00452B74"/>
  </w:style>
  <w:style w:type="paragraph" w:customStyle="1" w:styleId="html-x">
    <w:name w:val="html-x"/>
    <w:basedOn w:val="Normal"/>
    <w:rsid w:val="00452B74"/>
    <w:pPr>
      <w:suppressAutoHyphens w:val="0"/>
      <w:spacing w:before="100" w:beforeAutospacing="1" w:after="100" w:afterAutospacing="1" w:line="240" w:lineRule="auto"/>
    </w:pPr>
    <w:rPr>
      <w:rFonts w:ascii="Times New Roman" w:eastAsia="Times New Roman" w:hAnsi="Times New Roman" w:cs="Times New Roman"/>
      <w:sz w:val="24"/>
      <w:szCs w:val="24"/>
      <w:lang w:val="en-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6101">
      <w:bodyDiv w:val="1"/>
      <w:marLeft w:val="0"/>
      <w:marRight w:val="0"/>
      <w:marTop w:val="0"/>
      <w:marBottom w:val="0"/>
      <w:divBdr>
        <w:top w:val="none" w:sz="0" w:space="0" w:color="auto"/>
        <w:left w:val="none" w:sz="0" w:space="0" w:color="auto"/>
        <w:bottom w:val="none" w:sz="0" w:space="0" w:color="auto"/>
        <w:right w:val="none" w:sz="0" w:space="0" w:color="auto"/>
      </w:divBdr>
      <w:divsChild>
        <w:div w:id="1953123300">
          <w:marLeft w:val="0"/>
          <w:marRight w:val="0"/>
          <w:marTop w:val="0"/>
          <w:marBottom w:val="0"/>
          <w:divBdr>
            <w:top w:val="none" w:sz="0" w:space="0" w:color="auto"/>
            <w:left w:val="none" w:sz="0" w:space="0" w:color="auto"/>
            <w:bottom w:val="none" w:sz="0" w:space="0" w:color="auto"/>
            <w:right w:val="none" w:sz="0" w:space="0" w:color="auto"/>
          </w:divBdr>
          <w:divsChild>
            <w:div w:id="2100561043">
              <w:marLeft w:val="0"/>
              <w:marRight w:val="0"/>
              <w:marTop w:val="0"/>
              <w:marBottom w:val="0"/>
              <w:divBdr>
                <w:top w:val="none" w:sz="0" w:space="0" w:color="auto"/>
                <w:left w:val="none" w:sz="0" w:space="0" w:color="auto"/>
                <w:bottom w:val="none" w:sz="0" w:space="0" w:color="auto"/>
                <w:right w:val="none" w:sz="0" w:space="0" w:color="auto"/>
              </w:divBdr>
              <w:divsChild>
                <w:div w:id="2449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418">
      <w:bodyDiv w:val="1"/>
      <w:marLeft w:val="0"/>
      <w:marRight w:val="0"/>
      <w:marTop w:val="0"/>
      <w:marBottom w:val="0"/>
      <w:divBdr>
        <w:top w:val="none" w:sz="0" w:space="0" w:color="auto"/>
        <w:left w:val="none" w:sz="0" w:space="0" w:color="auto"/>
        <w:bottom w:val="none" w:sz="0" w:space="0" w:color="auto"/>
        <w:right w:val="none" w:sz="0" w:space="0" w:color="auto"/>
      </w:divBdr>
      <w:divsChild>
        <w:div w:id="974486637">
          <w:marLeft w:val="0"/>
          <w:marRight w:val="0"/>
          <w:marTop w:val="0"/>
          <w:marBottom w:val="0"/>
          <w:divBdr>
            <w:top w:val="none" w:sz="0" w:space="0" w:color="auto"/>
            <w:left w:val="none" w:sz="0" w:space="0" w:color="auto"/>
            <w:bottom w:val="none" w:sz="0" w:space="0" w:color="auto"/>
            <w:right w:val="none" w:sz="0" w:space="0" w:color="auto"/>
          </w:divBdr>
          <w:divsChild>
            <w:div w:id="1288396534">
              <w:marLeft w:val="0"/>
              <w:marRight w:val="0"/>
              <w:marTop w:val="0"/>
              <w:marBottom w:val="0"/>
              <w:divBdr>
                <w:top w:val="none" w:sz="0" w:space="0" w:color="auto"/>
                <w:left w:val="none" w:sz="0" w:space="0" w:color="auto"/>
                <w:bottom w:val="none" w:sz="0" w:space="0" w:color="auto"/>
                <w:right w:val="none" w:sz="0" w:space="0" w:color="auto"/>
              </w:divBdr>
              <w:divsChild>
                <w:div w:id="757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739">
      <w:bodyDiv w:val="1"/>
      <w:marLeft w:val="0"/>
      <w:marRight w:val="0"/>
      <w:marTop w:val="0"/>
      <w:marBottom w:val="0"/>
      <w:divBdr>
        <w:top w:val="none" w:sz="0" w:space="0" w:color="auto"/>
        <w:left w:val="none" w:sz="0" w:space="0" w:color="auto"/>
        <w:bottom w:val="none" w:sz="0" w:space="0" w:color="auto"/>
        <w:right w:val="none" w:sz="0" w:space="0" w:color="auto"/>
      </w:divBdr>
      <w:divsChild>
        <w:div w:id="38358865">
          <w:marLeft w:val="0"/>
          <w:marRight w:val="0"/>
          <w:marTop w:val="0"/>
          <w:marBottom w:val="0"/>
          <w:divBdr>
            <w:top w:val="none" w:sz="0" w:space="0" w:color="auto"/>
            <w:left w:val="none" w:sz="0" w:space="0" w:color="auto"/>
            <w:bottom w:val="none" w:sz="0" w:space="0" w:color="auto"/>
            <w:right w:val="none" w:sz="0" w:space="0" w:color="auto"/>
          </w:divBdr>
          <w:divsChild>
            <w:div w:id="810558192">
              <w:marLeft w:val="0"/>
              <w:marRight w:val="0"/>
              <w:marTop w:val="0"/>
              <w:marBottom w:val="0"/>
              <w:divBdr>
                <w:top w:val="none" w:sz="0" w:space="0" w:color="auto"/>
                <w:left w:val="none" w:sz="0" w:space="0" w:color="auto"/>
                <w:bottom w:val="none" w:sz="0" w:space="0" w:color="auto"/>
                <w:right w:val="none" w:sz="0" w:space="0" w:color="auto"/>
              </w:divBdr>
              <w:divsChild>
                <w:div w:id="434712070">
                  <w:marLeft w:val="0"/>
                  <w:marRight w:val="0"/>
                  <w:marTop w:val="0"/>
                  <w:marBottom w:val="0"/>
                  <w:divBdr>
                    <w:top w:val="none" w:sz="0" w:space="0" w:color="auto"/>
                    <w:left w:val="none" w:sz="0" w:space="0" w:color="auto"/>
                    <w:bottom w:val="none" w:sz="0" w:space="0" w:color="auto"/>
                    <w:right w:val="none" w:sz="0" w:space="0" w:color="auto"/>
                  </w:divBdr>
                </w:div>
              </w:divsChild>
            </w:div>
            <w:div w:id="3942663">
              <w:marLeft w:val="0"/>
              <w:marRight w:val="0"/>
              <w:marTop w:val="0"/>
              <w:marBottom w:val="0"/>
              <w:divBdr>
                <w:top w:val="none" w:sz="0" w:space="0" w:color="auto"/>
                <w:left w:val="none" w:sz="0" w:space="0" w:color="auto"/>
                <w:bottom w:val="none" w:sz="0" w:space="0" w:color="auto"/>
                <w:right w:val="none" w:sz="0" w:space="0" w:color="auto"/>
              </w:divBdr>
              <w:divsChild>
                <w:div w:id="1667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711">
          <w:marLeft w:val="0"/>
          <w:marRight w:val="0"/>
          <w:marTop w:val="0"/>
          <w:marBottom w:val="0"/>
          <w:divBdr>
            <w:top w:val="none" w:sz="0" w:space="0" w:color="auto"/>
            <w:left w:val="none" w:sz="0" w:space="0" w:color="auto"/>
            <w:bottom w:val="none" w:sz="0" w:space="0" w:color="auto"/>
            <w:right w:val="none" w:sz="0" w:space="0" w:color="auto"/>
          </w:divBdr>
          <w:divsChild>
            <w:div w:id="1842087466">
              <w:marLeft w:val="0"/>
              <w:marRight w:val="0"/>
              <w:marTop w:val="0"/>
              <w:marBottom w:val="0"/>
              <w:divBdr>
                <w:top w:val="none" w:sz="0" w:space="0" w:color="auto"/>
                <w:left w:val="none" w:sz="0" w:space="0" w:color="auto"/>
                <w:bottom w:val="none" w:sz="0" w:space="0" w:color="auto"/>
                <w:right w:val="none" w:sz="0" w:space="0" w:color="auto"/>
              </w:divBdr>
              <w:divsChild>
                <w:div w:id="1908415860">
                  <w:marLeft w:val="0"/>
                  <w:marRight w:val="0"/>
                  <w:marTop w:val="0"/>
                  <w:marBottom w:val="0"/>
                  <w:divBdr>
                    <w:top w:val="none" w:sz="0" w:space="0" w:color="auto"/>
                    <w:left w:val="none" w:sz="0" w:space="0" w:color="auto"/>
                    <w:bottom w:val="none" w:sz="0" w:space="0" w:color="auto"/>
                    <w:right w:val="none" w:sz="0" w:space="0" w:color="auto"/>
                  </w:divBdr>
                </w:div>
              </w:divsChild>
            </w:div>
            <w:div w:id="899747495">
              <w:marLeft w:val="0"/>
              <w:marRight w:val="0"/>
              <w:marTop w:val="0"/>
              <w:marBottom w:val="0"/>
              <w:divBdr>
                <w:top w:val="none" w:sz="0" w:space="0" w:color="auto"/>
                <w:left w:val="none" w:sz="0" w:space="0" w:color="auto"/>
                <w:bottom w:val="none" w:sz="0" w:space="0" w:color="auto"/>
                <w:right w:val="none" w:sz="0" w:space="0" w:color="auto"/>
              </w:divBdr>
              <w:divsChild>
                <w:div w:id="1892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4946">
      <w:bodyDiv w:val="1"/>
      <w:marLeft w:val="0"/>
      <w:marRight w:val="0"/>
      <w:marTop w:val="0"/>
      <w:marBottom w:val="0"/>
      <w:divBdr>
        <w:top w:val="none" w:sz="0" w:space="0" w:color="auto"/>
        <w:left w:val="none" w:sz="0" w:space="0" w:color="auto"/>
        <w:bottom w:val="none" w:sz="0" w:space="0" w:color="auto"/>
        <w:right w:val="none" w:sz="0" w:space="0" w:color="auto"/>
      </w:divBdr>
      <w:divsChild>
        <w:div w:id="1174757657">
          <w:marLeft w:val="0"/>
          <w:marRight w:val="0"/>
          <w:marTop w:val="0"/>
          <w:marBottom w:val="0"/>
          <w:divBdr>
            <w:top w:val="none" w:sz="0" w:space="0" w:color="auto"/>
            <w:left w:val="none" w:sz="0" w:space="0" w:color="auto"/>
            <w:bottom w:val="none" w:sz="0" w:space="0" w:color="auto"/>
            <w:right w:val="none" w:sz="0" w:space="0" w:color="auto"/>
          </w:divBdr>
          <w:divsChild>
            <w:div w:id="1993292916">
              <w:marLeft w:val="0"/>
              <w:marRight w:val="0"/>
              <w:marTop w:val="0"/>
              <w:marBottom w:val="0"/>
              <w:divBdr>
                <w:top w:val="none" w:sz="0" w:space="0" w:color="auto"/>
                <w:left w:val="none" w:sz="0" w:space="0" w:color="auto"/>
                <w:bottom w:val="none" w:sz="0" w:space="0" w:color="auto"/>
                <w:right w:val="none" w:sz="0" w:space="0" w:color="auto"/>
              </w:divBdr>
              <w:divsChild>
                <w:div w:id="2131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1975">
      <w:bodyDiv w:val="1"/>
      <w:marLeft w:val="0"/>
      <w:marRight w:val="0"/>
      <w:marTop w:val="0"/>
      <w:marBottom w:val="0"/>
      <w:divBdr>
        <w:top w:val="none" w:sz="0" w:space="0" w:color="auto"/>
        <w:left w:val="none" w:sz="0" w:space="0" w:color="auto"/>
        <w:bottom w:val="none" w:sz="0" w:space="0" w:color="auto"/>
        <w:right w:val="none" w:sz="0" w:space="0" w:color="auto"/>
      </w:divBdr>
      <w:divsChild>
        <w:div w:id="844782257">
          <w:marLeft w:val="0"/>
          <w:marRight w:val="0"/>
          <w:marTop w:val="0"/>
          <w:marBottom w:val="0"/>
          <w:divBdr>
            <w:top w:val="none" w:sz="0" w:space="0" w:color="auto"/>
            <w:left w:val="none" w:sz="0" w:space="0" w:color="auto"/>
            <w:bottom w:val="none" w:sz="0" w:space="0" w:color="auto"/>
            <w:right w:val="none" w:sz="0" w:space="0" w:color="auto"/>
          </w:divBdr>
          <w:divsChild>
            <w:div w:id="267545802">
              <w:marLeft w:val="0"/>
              <w:marRight w:val="0"/>
              <w:marTop w:val="0"/>
              <w:marBottom w:val="0"/>
              <w:divBdr>
                <w:top w:val="none" w:sz="0" w:space="0" w:color="auto"/>
                <w:left w:val="none" w:sz="0" w:space="0" w:color="auto"/>
                <w:bottom w:val="none" w:sz="0" w:space="0" w:color="auto"/>
                <w:right w:val="none" w:sz="0" w:space="0" w:color="auto"/>
              </w:divBdr>
              <w:divsChild>
                <w:div w:id="1573393410">
                  <w:marLeft w:val="0"/>
                  <w:marRight w:val="0"/>
                  <w:marTop w:val="0"/>
                  <w:marBottom w:val="0"/>
                  <w:divBdr>
                    <w:top w:val="none" w:sz="0" w:space="0" w:color="auto"/>
                    <w:left w:val="none" w:sz="0" w:space="0" w:color="auto"/>
                    <w:bottom w:val="none" w:sz="0" w:space="0" w:color="auto"/>
                    <w:right w:val="none" w:sz="0" w:space="0" w:color="auto"/>
                  </w:divBdr>
                </w:div>
              </w:divsChild>
            </w:div>
            <w:div w:id="1439137532">
              <w:marLeft w:val="0"/>
              <w:marRight w:val="0"/>
              <w:marTop w:val="0"/>
              <w:marBottom w:val="0"/>
              <w:divBdr>
                <w:top w:val="none" w:sz="0" w:space="0" w:color="auto"/>
                <w:left w:val="none" w:sz="0" w:space="0" w:color="auto"/>
                <w:bottom w:val="none" w:sz="0" w:space="0" w:color="auto"/>
                <w:right w:val="none" w:sz="0" w:space="0" w:color="auto"/>
              </w:divBdr>
              <w:divsChild>
                <w:div w:id="797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6775">
          <w:marLeft w:val="0"/>
          <w:marRight w:val="0"/>
          <w:marTop w:val="0"/>
          <w:marBottom w:val="0"/>
          <w:divBdr>
            <w:top w:val="none" w:sz="0" w:space="0" w:color="auto"/>
            <w:left w:val="none" w:sz="0" w:space="0" w:color="auto"/>
            <w:bottom w:val="none" w:sz="0" w:space="0" w:color="auto"/>
            <w:right w:val="none" w:sz="0" w:space="0" w:color="auto"/>
          </w:divBdr>
          <w:divsChild>
            <w:div w:id="1318191533">
              <w:marLeft w:val="0"/>
              <w:marRight w:val="0"/>
              <w:marTop w:val="0"/>
              <w:marBottom w:val="0"/>
              <w:divBdr>
                <w:top w:val="none" w:sz="0" w:space="0" w:color="auto"/>
                <w:left w:val="none" w:sz="0" w:space="0" w:color="auto"/>
                <w:bottom w:val="none" w:sz="0" w:space="0" w:color="auto"/>
                <w:right w:val="none" w:sz="0" w:space="0" w:color="auto"/>
              </w:divBdr>
              <w:divsChild>
                <w:div w:id="1807628411">
                  <w:marLeft w:val="0"/>
                  <w:marRight w:val="0"/>
                  <w:marTop w:val="0"/>
                  <w:marBottom w:val="0"/>
                  <w:divBdr>
                    <w:top w:val="none" w:sz="0" w:space="0" w:color="auto"/>
                    <w:left w:val="none" w:sz="0" w:space="0" w:color="auto"/>
                    <w:bottom w:val="none" w:sz="0" w:space="0" w:color="auto"/>
                    <w:right w:val="none" w:sz="0" w:space="0" w:color="auto"/>
                  </w:divBdr>
                </w:div>
              </w:divsChild>
            </w:div>
            <w:div w:id="1839154349">
              <w:marLeft w:val="0"/>
              <w:marRight w:val="0"/>
              <w:marTop w:val="0"/>
              <w:marBottom w:val="0"/>
              <w:divBdr>
                <w:top w:val="none" w:sz="0" w:space="0" w:color="auto"/>
                <w:left w:val="none" w:sz="0" w:space="0" w:color="auto"/>
                <w:bottom w:val="none" w:sz="0" w:space="0" w:color="auto"/>
                <w:right w:val="none" w:sz="0" w:space="0" w:color="auto"/>
              </w:divBdr>
              <w:divsChild>
                <w:div w:id="16637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4696">
          <w:marLeft w:val="0"/>
          <w:marRight w:val="0"/>
          <w:marTop w:val="0"/>
          <w:marBottom w:val="0"/>
          <w:divBdr>
            <w:top w:val="none" w:sz="0" w:space="0" w:color="auto"/>
            <w:left w:val="none" w:sz="0" w:space="0" w:color="auto"/>
            <w:bottom w:val="none" w:sz="0" w:space="0" w:color="auto"/>
            <w:right w:val="none" w:sz="0" w:space="0" w:color="auto"/>
          </w:divBdr>
          <w:divsChild>
            <w:div w:id="605114167">
              <w:marLeft w:val="0"/>
              <w:marRight w:val="0"/>
              <w:marTop w:val="0"/>
              <w:marBottom w:val="0"/>
              <w:divBdr>
                <w:top w:val="none" w:sz="0" w:space="0" w:color="auto"/>
                <w:left w:val="none" w:sz="0" w:space="0" w:color="auto"/>
                <w:bottom w:val="none" w:sz="0" w:space="0" w:color="auto"/>
                <w:right w:val="none" w:sz="0" w:space="0" w:color="auto"/>
              </w:divBdr>
              <w:divsChild>
                <w:div w:id="8815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622">
      <w:bodyDiv w:val="1"/>
      <w:marLeft w:val="0"/>
      <w:marRight w:val="0"/>
      <w:marTop w:val="0"/>
      <w:marBottom w:val="0"/>
      <w:divBdr>
        <w:top w:val="none" w:sz="0" w:space="0" w:color="auto"/>
        <w:left w:val="none" w:sz="0" w:space="0" w:color="auto"/>
        <w:bottom w:val="none" w:sz="0" w:space="0" w:color="auto"/>
        <w:right w:val="none" w:sz="0" w:space="0" w:color="auto"/>
      </w:divBdr>
      <w:divsChild>
        <w:div w:id="532882082">
          <w:marLeft w:val="0"/>
          <w:marRight w:val="0"/>
          <w:marTop w:val="0"/>
          <w:marBottom w:val="0"/>
          <w:divBdr>
            <w:top w:val="none" w:sz="0" w:space="0" w:color="auto"/>
            <w:left w:val="none" w:sz="0" w:space="0" w:color="auto"/>
            <w:bottom w:val="none" w:sz="0" w:space="0" w:color="auto"/>
            <w:right w:val="none" w:sz="0" w:space="0" w:color="auto"/>
          </w:divBdr>
          <w:divsChild>
            <w:div w:id="620458376">
              <w:marLeft w:val="0"/>
              <w:marRight w:val="0"/>
              <w:marTop w:val="0"/>
              <w:marBottom w:val="0"/>
              <w:divBdr>
                <w:top w:val="none" w:sz="0" w:space="0" w:color="auto"/>
                <w:left w:val="none" w:sz="0" w:space="0" w:color="auto"/>
                <w:bottom w:val="none" w:sz="0" w:space="0" w:color="auto"/>
                <w:right w:val="none" w:sz="0" w:space="0" w:color="auto"/>
              </w:divBdr>
              <w:divsChild>
                <w:div w:id="9541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23017">
      <w:bodyDiv w:val="1"/>
      <w:marLeft w:val="0"/>
      <w:marRight w:val="0"/>
      <w:marTop w:val="0"/>
      <w:marBottom w:val="0"/>
      <w:divBdr>
        <w:top w:val="none" w:sz="0" w:space="0" w:color="auto"/>
        <w:left w:val="none" w:sz="0" w:space="0" w:color="auto"/>
        <w:bottom w:val="none" w:sz="0" w:space="0" w:color="auto"/>
        <w:right w:val="none" w:sz="0" w:space="0" w:color="auto"/>
      </w:divBdr>
      <w:divsChild>
        <w:div w:id="1261992166">
          <w:marLeft w:val="0"/>
          <w:marRight w:val="0"/>
          <w:marTop w:val="0"/>
          <w:marBottom w:val="0"/>
          <w:divBdr>
            <w:top w:val="none" w:sz="0" w:space="0" w:color="auto"/>
            <w:left w:val="none" w:sz="0" w:space="0" w:color="auto"/>
            <w:bottom w:val="none" w:sz="0" w:space="0" w:color="auto"/>
            <w:right w:val="none" w:sz="0" w:space="0" w:color="auto"/>
          </w:divBdr>
        </w:div>
      </w:divsChild>
    </w:div>
    <w:div w:id="986544549">
      <w:bodyDiv w:val="1"/>
      <w:marLeft w:val="0"/>
      <w:marRight w:val="0"/>
      <w:marTop w:val="0"/>
      <w:marBottom w:val="0"/>
      <w:divBdr>
        <w:top w:val="none" w:sz="0" w:space="0" w:color="auto"/>
        <w:left w:val="none" w:sz="0" w:space="0" w:color="auto"/>
        <w:bottom w:val="none" w:sz="0" w:space="0" w:color="auto"/>
        <w:right w:val="none" w:sz="0" w:space="0" w:color="auto"/>
      </w:divBdr>
    </w:div>
    <w:div w:id="1051418281">
      <w:bodyDiv w:val="1"/>
      <w:marLeft w:val="0"/>
      <w:marRight w:val="0"/>
      <w:marTop w:val="0"/>
      <w:marBottom w:val="0"/>
      <w:divBdr>
        <w:top w:val="none" w:sz="0" w:space="0" w:color="auto"/>
        <w:left w:val="none" w:sz="0" w:space="0" w:color="auto"/>
        <w:bottom w:val="none" w:sz="0" w:space="0" w:color="auto"/>
        <w:right w:val="none" w:sz="0" w:space="0" w:color="auto"/>
      </w:divBdr>
      <w:divsChild>
        <w:div w:id="1795631184">
          <w:marLeft w:val="0"/>
          <w:marRight w:val="0"/>
          <w:marTop w:val="0"/>
          <w:marBottom w:val="0"/>
          <w:divBdr>
            <w:top w:val="none" w:sz="0" w:space="0" w:color="auto"/>
            <w:left w:val="none" w:sz="0" w:space="0" w:color="auto"/>
            <w:bottom w:val="none" w:sz="0" w:space="0" w:color="auto"/>
            <w:right w:val="none" w:sz="0" w:space="0" w:color="auto"/>
          </w:divBdr>
        </w:div>
      </w:divsChild>
    </w:div>
    <w:div w:id="1120103195">
      <w:bodyDiv w:val="1"/>
      <w:marLeft w:val="0"/>
      <w:marRight w:val="0"/>
      <w:marTop w:val="0"/>
      <w:marBottom w:val="0"/>
      <w:divBdr>
        <w:top w:val="none" w:sz="0" w:space="0" w:color="auto"/>
        <w:left w:val="none" w:sz="0" w:space="0" w:color="auto"/>
        <w:bottom w:val="none" w:sz="0" w:space="0" w:color="auto"/>
        <w:right w:val="none" w:sz="0" w:space="0" w:color="auto"/>
      </w:divBdr>
      <w:divsChild>
        <w:div w:id="1890991981">
          <w:marLeft w:val="0"/>
          <w:marRight w:val="0"/>
          <w:marTop w:val="0"/>
          <w:marBottom w:val="0"/>
          <w:divBdr>
            <w:top w:val="none" w:sz="0" w:space="0" w:color="auto"/>
            <w:left w:val="none" w:sz="0" w:space="0" w:color="auto"/>
            <w:bottom w:val="none" w:sz="0" w:space="0" w:color="auto"/>
            <w:right w:val="none" w:sz="0" w:space="0" w:color="auto"/>
          </w:divBdr>
          <w:divsChild>
            <w:div w:id="200940185">
              <w:marLeft w:val="0"/>
              <w:marRight w:val="0"/>
              <w:marTop w:val="0"/>
              <w:marBottom w:val="0"/>
              <w:divBdr>
                <w:top w:val="none" w:sz="0" w:space="0" w:color="auto"/>
                <w:left w:val="none" w:sz="0" w:space="0" w:color="auto"/>
                <w:bottom w:val="none" w:sz="0" w:space="0" w:color="auto"/>
                <w:right w:val="none" w:sz="0" w:space="0" w:color="auto"/>
              </w:divBdr>
              <w:divsChild>
                <w:div w:id="18136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4289">
      <w:bodyDiv w:val="1"/>
      <w:marLeft w:val="0"/>
      <w:marRight w:val="0"/>
      <w:marTop w:val="0"/>
      <w:marBottom w:val="0"/>
      <w:divBdr>
        <w:top w:val="none" w:sz="0" w:space="0" w:color="auto"/>
        <w:left w:val="none" w:sz="0" w:space="0" w:color="auto"/>
        <w:bottom w:val="none" w:sz="0" w:space="0" w:color="auto"/>
        <w:right w:val="none" w:sz="0" w:space="0" w:color="auto"/>
      </w:divBdr>
    </w:div>
    <w:div w:id="12530026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161">
          <w:marLeft w:val="0"/>
          <w:marRight w:val="0"/>
          <w:marTop w:val="0"/>
          <w:marBottom w:val="0"/>
          <w:divBdr>
            <w:top w:val="none" w:sz="0" w:space="0" w:color="auto"/>
            <w:left w:val="none" w:sz="0" w:space="0" w:color="auto"/>
            <w:bottom w:val="none" w:sz="0" w:space="0" w:color="auto"/>
            <w:right w:val="none" w:sz="0" w:space="0" w:color="auto"/>
          </w:divBdr>
          <w:divsChild>
            <w:div w:id="205601232">
              <w:marLeft w:val="0"/>
              <w:marRight w:val="0"/>
              <w:marTop w:val="0"/>
              <w:marBottom w:val="0"/>
              <w:divBdr>
                <w:top w:val="none" w:sz="0" w:space="0" w:color="auto"/>
                <w:left w:val="none" w:sz="0" w:space="0" w:color="auto"/>
                <w:bottom w:val="none" w:sz="0" w:space="0" w:color="auto"/>
                <w:right w:val="none" w:sz="0" w:space="0" w:color="auto"/>
              </w:divBdr>
              <w:divsChild>
                <w:div w:id="8251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4156">
      <w:bodyDiv w:val="1"/>
      <w:marLeft w:val="0"/>
      <w:marRight w:val="0"/>
      <w:marTop w:val="0"/>
      <w:marBottom w:val="0"/>
      <w:divBdr>
        <w:top w:val="none" w:sz="0" w:space="0" w:color="auto"/>
        <w:left w:val="none" w:sz="0" w:space="0" w:color="auto"/>
        <w:bottom w:val="none" w:sz="0" w:space="0" w:color="auto"/>
        <w:right w:val="none" w:sz="0" w:space="0" w:color="auto"/>
      </w:divBdr>
      <w:divsChild>
        <w:div w:id="83377485">
          <w:marLeft w:val="0"/>
          <w:marRight w:val="0"/>
          <w:marTop w:val="0"/>
          <w:marBottom w:val="0"/>
          <w:divBdr>
            <w:top w:val="none" w:sz="0" w:space="0" w:color="auto"/>
            <w:left w:val="none" w:sz="0" w:space="0" w:color="auto"/>
            <w:bottom w:val="none" w:sz="0" w:space="0" w:color="auto"/>
            <w:right w:val="none" w:sz="0" w:space="0" w:color="auto"/>
          </w:divBdr>
          <w:divsChild>
            <w:div w:id="1492018637">
              <w:marLeft w:val="0"/>
              <w:marRight w:val="0"/>
              <w:marTop w:val="0"/>
              <w:marBottom w:val="0"/>
              <w:divBdr>
                <w:top w:val="none" w:sz="0" w:space="0" w:color="auto"/>
                <w:left w:val="none" w:sz="0" w:space="0" w:color="auto"/>
                <w:bottom w:val="none" w:sz="0" w:space="0" w:color="auto"/>
                <w:right w:val="none" w:sz="0" w:space="0" w:color="auto"/>
              </w:divBdr>
              <w:divsChild>
                <w:div w:id="6598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4467">
      <w:bodyDiv w:val="1"/>
      <w:marLeft w:val="0"/>
      <w:marRight w:val="0"/>
      <w:marTop w:val="0"/>
      <w:marBottom w:val="0"/>
      <w:divBdr>
        <w:top w:val="none" w:sz="0" w:space="0" w:color="auto"/>
        <w:left w:val="none" w:sz="0" w:space="0" w:color="auto"/>
        <w:bottom w:val="none" w:sz="0" w:space="0" w:color="auto"/>
        <w:right w:val="none" w:sz="0" w:space="0" w:color="auto"/>
      </w:divBdr>
      <w:divsChild>
        <w:div w:id="704259614">
          <w:marLeft w:val="0"/>
          <w:marRight w:val="0"/>
          <w:marTop w:val="0"/>
          <w:marBottom w:val="0"/>
          <w:divBdr>
            <w:top w:val="none" w:sz="0" w:space="0" w:color="auto"/>
            <w:left w:val="none" w:sz="0" w:space="0" w:color="auto"/>
            <w:bottom w:val="none" w:sz="0" w:space="0" w:color="auto"/>
            <w:right w:val="none" w:sz="0" w:space="0" w:color="auto"/>
          </w:divBdr>
          <w:divsChild>
            <w:div w:id="456335203">
              <w:marLeft w:val="0"/>
              <w:marRight w:val="0"/>
              <w:marTop w:val="0"/>
              <w:marBottom w:val="0"/>
              <w:divBdr>
                <w:top w:val="none" w:sz="0" w:space="0" w:color="auto"/>
                <w:left w:val="none" w:sz="0" w:space="0" w:color="auto"/>
                <w:bottom w:val="none" w:sz="0" w:space="0" w:color="auto"/>
                <w:right w:val="none" w:sz="0" w:space="0" w:color="auto"/>
              </w:divBdr>
              <w:divsChild>
                <w:div w:id="1798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609">
      <w:bodyDiv w:val="1"/>
      <w:marLeft w:val="0"/>
      <w:marRight w:val="0"/>
      <w:marTop w:val="0"/>
      <w:marBottom w:val="0"/>
      <w:divBdr>
        <w:top w:val="none" w:sz="0" w:space="0" w:color="auto"/>
        <w:left w:val="none" w:sz="0" w:space="0" w:color="auto"/>
        <w:bottom w:val="none" w:sz="0" w:space="0" w:color="auto"/>
        <w:right w:val="none" w:sz="0" w:space="0" w:color="auto"/>
      </w:divBdr>
      <w:divsChild>
        <w:div w:id="1505975365">
          <w:marLeft w:val="0"/>
          <w:marRight w:val="0"/>
          <w:marTop w:val="0"/>
          <w:marBottom w:val="0"/>
          <w:divBdr>
            <w:top w:val="none" w:sz="0" w:space="0" w:color="auto"/>
            <w:left w:val="none" w:sz="0" w:space="0" w:color="auto"/>
            <w:bottom w:val="none" w:sz="0" w:space="0" w:color="auto"/>
            <w:right w:val="none" w:sz="0" w:space="0" w:color="auto"/>
          </w:divBdr>
          <w:divsChild>
            <w:div w:id="1028457421">
              <w:marLeft w:val="0"/>
              <w:marRight w:val="0"/>
              <w:marTop w:val="0"/>
              <w:marBottom w:val="0"/>
              <w:divBdr>
                <w:top w:val="none" w:sz="0" w:space="0" w:color="auto"/>
                <w:left w:val="none" w:sz="0" w:space="0" w:color="auto"/>
                <w:bottom w:val="none" w:sz="0" w:space="0" w:color="auto"/>
                <w:right w:val="none" w:sz="0" w:space="0" w:color="auto"/>
              </w:divBdr>
              <w:divsChild>
                <w:div w:id="15506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817">
      <w:bodyDiv w:val="1"/>
      <w:marLeft w:val="0"/>
      <w:marRight w:val="0"/>
      <w:marTop w:val="0"/>
      <w:marBottom w:val="0"/>
      <w:divBdr>
        <w:top w:val="none" w:sz="0" w:space="0" w:color="auto"/>
        <w:left w:val="none" w:sz="0" w:space="0" w:color="auto"/>
        <w:bottom w:val="none" w:sz="0" w:space="0" w:color="auto"/>
        <w:right w:val="none" w:sz="0" w:space="0" w:color="auto"/>
      </w:divBdr>
      <w:divsChild>
        <w:div w:id="1936395788">
          <w:marLeft w:val="0"/>
          <w:marRight w:val="0"/>
          <w:marTop w:val="0"/>
          <w:marBottom w:val="0"/>
          <w:divBdr>
            <w:top w:val="none" w:sz="0" w:space="0" w:color="auto"/>
            <w:left w:val="none" w:sz="0" w:space="0" w:color="auto"/>
            <w:bottom w:val="none" w:sz="0" w:space="0" w:color="auto"/>
            <w:right w:val="none" w:sz="0" w:space="0" w:color="auto"/>
          </w:divBdr>
          <w:divsChild>
            <w:div w:id="33773597">
              <w:marLeft w:val="0"/>
              <w:marRight w:val="0"/>
              <w:marTop w:val="0"/>
              <w:marBottom w:val="0"/>
              <w:divBdr>
                <w:top w:val="none" w:sz="0" w:space="0" w:color="auto"/>
                <w:left w:val="none" w:sz="0" w:space="0" w:color="auto"/>
                <w:bottom w:val="none" w:sz="0" w:space="0" w:color="auto"/>
                <w:right w:val="none" w:sz="0" w:space="0" w:color="auto"/>
              </w:divBdr>
              <w:divsChild>
                <w:div w:id="1358119450">
                  <w:marLeft w:val="0"/>
                  <w:marRight w:val="0"/>
                  <w:marTop w:val="0"/>
                  <w:marBottom w:val="0"/>
                  <w:divBdr>
                    <w:top w:val="none" w:sz="0" w:space="0" w:color="auto"/>
                    <w:left w:val="none" w:sz="0" w:space="0" w:color="auto"/>
                    <w:bottom w:val="none" w:sz="0" w:space="0" w:color="auto"/>
                    <w:right w:val="none" w:sz="0" w:space="0" w:color="auto"/>
                  </w:divBdr>
                  <w:divsChild>
                    <w:div w:id="928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4164">
      <w:bodyDiv w:val="1"/>
      <w:marLeft w:val="0"/>
      <w:marRight w:val="0"/>
      <w:marTop w:val="0"/>
      <w:marBottom w:val="0"/>
      <w:divBdr>
        <w:top w:val="none" w:sz="0" w:space="0" w:color="auto"/>
        <w:left w:val="none" w:sz="0" w:space="0" w:color="auto"/>
        <w:bottom w:val="none" w:sz="0" w:space="0" w:color="auto"/>
        <w:right w:val="none" w:sz="0" w:space="0" w:color="auto"/>
      </w:divBdr>
      <w:divsChild>
        <w:div w:id="1844392133">
          <w:marLeft w:val="0"/>
          <w:marRight w:val="0"/>
          <w:marTop w:val="0"/>
          <w:marBottom w:val="0"/>
          <w:divBdr>
            <w:top w:val="none" w:sz="0" w:space="0" w:color="auto"/>
            <w:left w:val="none" w:sz="0" w:space="0" w:color="auto"/>
            <w:bottom w:val="none" w:sz="0" w:space="0" w:color="auto"/>
            <w:right w:val="none" w:sz="0" w:space="0" w:color="auto"/>
          </w:divBdr>
        </w:div>
      </w:divsChild>
    </w:div>
    <w:div w:id="1836801588">
      <w:bodyDiv w:val="1"/>
      <w:marLeft w:val="0"/>
      <w:marRight w:val="0"/>
      <w:marTop w:val="0"/>
      <w:marBottom w:val="0"/>
      <w:divBdr>
        <w:top w:val="none" w:sz="0" w:space="0" w:color="auto"/>
        <w:left w:val="none" w:sz="0" w:space="0" w:color="auto"/>
        <w:bottom w:val="none" w:sz="0" w:space="0" w:color="auto"/>
        <w:right w:val="none" w:sz="0" w:space="0" w:color="auto"/>
      </w:divBdr>
      <w:divsChild>
        <w:div w:id="562639275">
          <w:marLeft w:val="0"/>
          <w:marRight w:val="0"/>
          <w:marTop w:val="0"/>
          <w:marBottom w:val="0"/>
          <w:divBdr>
            <w:top w:val="none" w:sz="0" w:space="0" w:color="auto"/>
            <w:left w:val="none" w:sz="0" w:space="0" w:color="auto"/>
            <w:bottom w:val="none" w:sz="0" w:space="0" w:color="auto"/>
            <w:right w:val="none" w:sz="0" w:space="0" w:color="auto"/>
          </w:divBdr>
        </w:div>
      </w:divsChild>
    </w:div>
    <w:div w:id="1978339746">
      <w:bodyDiv w:val="1"/>
      <w:marLeft w:val="0"/>
      <w:marRight w:val="0"/>
      <w:marTop w:val="0"/>
      <w:marBottom w:val="0"/>
      <w:divBdr>
        <w:top w:val="none" w:sz="0" w:space="0" w:color="auto"/>
        <w:left w:val="none" w:sz="0" w:space="0" w:color="auto"/>
        <w:bottom w:val="none" w:sz="0" w:space="0" w:color="auto"/>
        <w:right w:val="none" w:sz="0" w:space="0" w:color="auto"/>
      </w:divBdr>
      <w:divsChild>
        <w:div w:id="1063872132">
          <w:marLeft w:val="0"/>
          <w:marRight w:val="0"/>
          <w:marTop w:val="0"/>
          <w:marBottom w:val="0"/>
          <w:divBdr>
            <w:top w:val="none" w:sz="0" w:space="0" w:color="auto"/>
            <w:left w:val="none" w:sz="0" w:space="0" w:color="auto"/>
            <w:bottom w:val="none" w:sz="0" w:space="0" w:color="auto"/>
            <w:right w:val="none" w:sz="0" w:space="0" w:color="auto"/>
          </w:divBdr>
          <w:divsChild>
            <w:div w:id="213348614">
              <w:marLeft w:val="0"/>
              <w:marRight w:val="0"/>
              <w:marTop w:val="0"/>
              <w:marBottom w:val="0"/>
              <w:divBdr>
                <w:top w:val="none" w:sz="0" w:space="0" w:color="auto"/>
                <w:left w:val="none" w:sz="0" w:space="0" w:color="auto"/>
                <w:bottom w:val="none" w:sz="0" w:space="0" w:color="auto"/>
                <w:right w:val="none" w:sz="0" w:space="0" w:color="auto"/>
              </w:divBdr>
              <w:divsChild>
                <w:div w:id="167526615">
                  <w:marLeft w:val="0"/>
                  <w:marRight w:val="0"/>
                  <w:marTop w:val="0"/>
                  <w:marBottom w:val="0"/>
                  <w:divBdr>
                    <w:top w:val="none" w:sz="0" w:space="0" w:color="auto"/>
                    <w:left w:val="none" w:sz="0" w:space="0" w:color="auto"/>
                    <w:bottom w:val="none" w:sz="0" w:space="0" w:color="auto"/>
                    <w:right w:val="none" w:sz="0" w:space="0" w:color="auto"/>
                  </w:divBdr>
                </w:div>
              </w:divsChild>
            </w:div>
            <w:div w:id="2137287189">
              <w:marLeft w:val="0"/>
              <w:marRight w:val="0"/>
              <w:marTop w:val="0"/>
              <w:marBottom w:val="0"/>
              <w:divBdr>
                <w:top w:val="none" w:sz="0" w:space="0" w:color="auto"/>
                <w:left w:val="none" w:sz="0" w:space="0" w:color="auto"/>
                <w:bottom w:val="none" w:sz="0" w:space="0" w:color="auto"/>
                <w:right w:val="none" w:sz="0" w:space="0" w:color="auto"/>
              </w:divBdr>
              <w:divsChild>
                <w:div w:id="2690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124">
          <w:marLeft w:val="0"/>
          <w:marRight w:val="0"/>
          <w:marTop w:val="0"/>
          <w:marBottom w:val="0"/>
          <w:divBdr>
            <w:top w:val="none" w:sz="0" w:space="0" w:color="auto"/>
            <w:left w:val="none" w:sz="0" w:space="0" w:color="auto"/>
            <w:bottom w:val="none" w:sz="0" w:space="0" w:color="auto"/>
            <w:right w:val="none" w:sz="0" w:space="0" w:color="auto"/>
          </w:divBdr>
          <w:divsChild>
            <w:div w:id="980579994">
              <w:marLeft w:val="0"/>
              <w:marRight w:val="0"/>
              <w:marTop w:val="0"/>
              <w:marBottom w:val="0"/>
              <w:divBdr>
                <w:top w:val="none" w:sz="0" w:space="0" w:color="auto"/>
                <w:left w:val="none" w:sz="0" w:space="0" w:color="auto"/>
                <w:bottom w:val="none" w:sz="0" w:space="0" w:color="auto"/>
                <w:right w:val="none" w:sz="0" w:space="0" w:color="auto"/>
              </w:divBdr>
              <w:divsChild>
                <w:div w:id="1913158900">
                  <w:marLeft w:val="0"/>
                  <w:marRight w:val="0"/>
                  <w:marTop w:val="0"/>
                  <w:marBottom w:val="0"/>
                  <w:divBdr>
                    <w:top w:val="none" w:sz="0" w:space="0" w:color="auto"/>
                    <w:left w:val="none" w:sz="0" w:space="0" w:color="auto"/>
                    <w:bottom w:val="none" w:sz="0" w:space="0" w:color="auto"/>
                    <w:right w:val="none" w:sz="0" w:space="0" w:color="auto"/>
                  </w:divBdr>
                </w:div>
              </w:divsChild>
            </w:div>
            <w:div w:id="27418996">
              <w:marLeft w:val="0"/>
              <w:marRight w:val="0"/>
              <w:marTop w:val="0"/>
              <w:marBottom w:val="0"/>
              <w:divBdr>
                <w:top w:val="none" w:sz="0" w:space="0" w:color="auto"/>
                <w:left w:val="none" w:sz="0" w:space="0" w:color="auto"/>
                <w:bottom w:val="none" w:sz="0" w:space="0" w:color="auto"/>
                <w:right w:val="none" w:sz="0" w:space="0" w:color="auto"/>
              </w:divBdr>
              <w:divsChild>
                <w:div w:id="5016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0783">
      <w:bodyDiv w:val="1"/>
      <w:marLeft w:val="0"/>
      <w:marRight w:val="0"/>
      <w:marTop w:val="0"/>
      <w:marBottom w:val="0"/>
      <w:divBdr>
        <w:top w:val="none" w:sz="0" w:space="0" w:color="auto"/>
        <w:left w:val="none" w:sz="0" w:space="0" w:color="auto"/>
        <w:bottom w:val="none" w:sz="0" w:space="0" w:color="auto"/>
        <w:right w:val="none" w:sz="0" w:space="0" w:color="auto"/>
      </w:divBdr>
      <w:divsChild>
        <w:div w:id="341398393">
          <w:marLeft w:val="0"/>
          <w:marRight w:val="0"/>
          <w:marTop w:val="0"/>
          <w:marBottom w:val="0"/>
          <w:divBdr>
            <w:top w:val="none" w:sz="0" w:space="0" w:color="auto"/>
            <w:left w:val="none" w:sz="0" w:space="0" w:color="auto"/>
            <w:bottom w:val="none" w:sz="0" w:space="0" w:color="auto"/>
            <w:right w:val="none" w:sz="0" w:space="0" w:color="auto"/>
          </w:divBdr>
          <w:divsChild>
            <w:div w:id="1860241879">
              <w:marLeft w:val="0"/>
              <w:marRight w:val="0"/>
              <w:marTop w:val="0"/>
              <w:marBottom w:val="0"/>
              <w:divBdr>
                <w:top w:val="none" w:sz="0" w:space="0" w:color="auto"/>
                <w:left w:val="none" w:sz="0" w:space="0" w:color="auto"/>
                <w:bottom w:val="none" w:sz="0" w:space="0" w:color="auto"/>
                <w:right w:val="none" w:sz="0" w:space="0" w:color="auto"/>
              </w:divBdr>
              <w:divsChild>
                <w:div w:id="15764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9367">
      <w:bodyDiv w:val="1"/>
      <w:marLeft w:val="0"/>
      <w:marRight w:val="0"/>
      <w:marTop w:val="0"/>
      <w:marBottom w:val="0"/>
      <w:divBdr>
        <w:top w:val="none" w:sz="0" w:space="0" w:color="auto"/>
        <w:left w:val="none" w:sz="0" w:space="0" w:color="auto"/>
        <w:bottom w:val="none" w:sz="0" w:space="0" w:color="auto"/>
        <w:right w:val="none" w:sz="0" w:space="0" w:color="auto"/>
      </w:divBdr>
      <w:divsChild>
        <w:div w:id="1392999653">
          <w:marLeft w:val="0"/>
          <w:marRight w:val="0"/>
          <w:marTop w:val="0"/>
          <w:marBottom w:val="0"/>
          <w:divBdr>
            <w:top w:val="none" w:sz="0" w:space="0" w:color="auto"/>
            <w:left w:val="none" w:sz="0" w:space="0" w:color="auto"/>
            <w:bottom w:val="none" w:sz="0" w:space="0" w:color="auto"/>
            <w:right w:val="none" w:sz="0" w:space="0" w:color="auto"/>
          </w:divBdr>
          <w:divsChild>
            <w:div w:id="1453479374">
              <w:marLeft w:val="0"/>
              <w:marRight w:val="0"/>
              <w:marTop w:val="0"/>
              <w:marBottom w:val="0"/>
              <w:divBdr>
                <w:top w:val="none" w:sz="0" w:space="0" w:color="auto"/>
                <w:left w:val="none" w:sz="0" w:space="0" w:color="auto"/>
                <w:bottom w:val="none" w:sz="0" w:space="0" w:color="auto"/>
                <w:right w:val="none" w:sz="0" w:space="0" w:color="auto"/>
              </w:divBdr>
              <w:divsChild>
                <w:div w:id="4416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42" Type="http://schemas.openxmlformats.org/officeDocument/2006/relationships/hyperlink" Target="https://pubmed.ncbi.nlm.nih.gov/26595585/" TargetMode="External"/><Relationship Id="rId47" Type="http://schemas.openxmlformats.org/officeDocument/2006/relationships/hyperlink" Target="https://pubmed.ncbi.nlm.nih.gov/3345045/" TargetMode="External"/><Relationship Id="rId63" Type="http://schemas.openxmlformats.org/officeDocument/2006/relationships/hyperlink" Target="https://pubmed.ncbi.nlm.nih.gov/30337463/" TargetMode="External"/><Relationship Id="rId68" Type="http://schemas.openxmlformats.org/officeDocument/2006/relationships/hyperlink" Target="https://urn.nsk.hr/urn:nbn:hr:117:273760" TargetMode="External"/><Relationship Id="rId84" Type="http://schemas.openxmlformats.org/officeDocument/2006/relationships/hyperlink" Target="https://pubmed.ncbi.nlm.nih.gov/22331181/" TargetMode="External"/><Relationship Id="rId89" Type="http://schemas.openxmlformats.org/officeDocument/2006/relationships/hyperlink" Target="https://pubmed.ncbi.nlm.nih.gov/36271388/" TargetMode="Externa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yperlink" Target="https://hrcak.srce.hr/140085" TargetMode="External"/><Relationship Id="rId37" Type="http://schemas.openxmlformats.org/officeDocument/2006/relationships/hyperlink" Target="https://fizikalnaterapijamhs.ba/wp-content/uploads/2016/07/edukacija-trudnica...-1.pdf" TargetMode="External"/><Relationship Id="rId53" Type="http://schemas.openxmlformats.org/officeDocument/2006/relationships/hyperlink" Target="https://pubmed.ncbi.nlm.nih.gov/3280355/" TargetMode="External"/><Relationship Id="rId58" Type="http://schemas.openxmlformats.org/officeDocument/2006/relationships/hyperlink" Target="https://pubmed.ncbi.nlm.nih.gov/12583601/" TargetMode="External"/><Relationship Id="rId74" Type="http://schemas.openxmlformats.org/officeDocument/2006/relationships/hyperlink" Target="https://pubmed.ncbi.nlm.nih.gov/21076975/" TargetMode="External"/><Relationship Id="rId79" Type="http://schemas.openxmlformats.org/officeDocument/2006/relationships/hyperlink" Target="https://pubmed.ncbi.nlm.nih.gov/15466498/" TargetMode="External"/><Relationship Id="rId5" Type="http://schemas.openxmlformats.org/officeDocument/2006/relationships/webSettings" Target="webSettings.xml"/><Relationship Id="rId90" Type="http://schemas.openxmlformats.org/officeDocument/2006/relationships/footer" Target="footer10.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pubmed.ncbi.nlm.nih.gov/27213856/" TargetMode="External"/><Relationship Id="rId43" Type="http://schemas.openxmlformats.org/officeDocument/2006/relationships/hyperlink" Target="https://pubmed.ncbi.nlm.nih.gov/11844165/" TargetMode="External"/><Relationship Id="rId48" Type="http://schemas.openxmlformats.org/officeDocument/2006/relationships/hyperlink" Target="https://pubmed.ncbi.nlm.nih.gov/5504452/" TargetMode="External"/><Relationship Id="rId56" Type="http://schemas.openxmlformats.org/officeDocument/2006/relationships/hyperlink" Target="https://repozitorij.mefst.unist.hr/islandora/object/mefst:974" TargetMode="External"/><Relationship Id="rId64" Type="http://schemas.openxmlformats.org/officeDocument/2006/relationships/hyperlink" Target="https://pubmed.ncbi.nlm.nih.gov/25879428/" TargetMode="External"/><Relationship Id="rId69" Type="http://schemas.openxmlformats.org/officeDocument/2006/relationships/hyperlink" Target="https://pubmed.ncbi.nlm.nih.gov/21459499/" TargetMode="External"/><Relationship Id="rId77" Type="http://schemas.openxmlformats.org/officeDocument/2006/relationships/hyperlink" Target="https://pubmed.ncbi.nlm.nih.gov/25218127/" TargetMode="External"/><Relationship Id="rId8" Type="http://schemas.openxmlformats.org/officeDocument/2006/relationships/header" Target="header1.xml"/><Relationship Id="rId51" Type="http://schemas.openxmlformats.org/officeDocument/2006/relationships/hyperlink" Target="https://pubmed.ncbi.nlm.nih.gov/27213856/" TargetMode="External"/><Relationship Id="rId72" Type="http://schemas.openxmlformats.org/officeDocument/2006/relationships/hyperlink" Target="https://www.researchgate.net/publication/343112648_Effects_of_the_practice_of_Pilates_in_pregnancy_a_literature_review" TargetMode="External"/><Relationship Id="rId80" Type="http://schemas.openxmlformats.org/officeDocument/2006/relationships/hyperlink" Target="https://pubmed.ncbi.nlm.nih.gov/23816153/" TargetMode="External"/><Relationship Id="rId85" Type="http://schemas.openxmlformats.org/officeDocument/2006/relationships/hyperlink" Target="https://pubmed.ncbi.nlm.nih.gov/2392185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urn.nsk.hr/urn:nbn:hr:152:460608" TargetMode="External"/><Relationship Id="rId38" Type="http://schemas.openxmlformats.org/officeDocument/2006/relationships/hyperlink" Target="https://urn.nsk.hr/urn:nbn:hr:176:290876" TargetMode="External"/><Relationship Id="rId46" Type="http://schemas.openxmlformats.org/officeDocument/2006/relationships/hyperlink" Target="https://pubmed.ncbi.nlm.nih.gov/13956023/" TargetMode="External"/><Relationship Id="rId59" Type="http://schemas.openxmlformats.org/officeDocument/2006/relationships/hyperlink" Target="https://pubmed.ncbi.nlm.nih.gov/24449667/" TargetMode="External"/><Relationship Id="rId67" Type="http://schemas.openxmlformats.org/officeDocument/2006/relationships/hyperlink" Target="https://pubmed.ncbi.nlm.nih.gov/25112589/" TargetMode="External"/><Relationship Id="rId20" Type="http://schemas.openxmlformats.org/officeDocument/2006/relationships/header" Target="header7.xml"/><Relationship Id="rId41" Type="http://schemas.openxmlformats.org/officeDocument/2006/relationships/hyperlink" Target="https://pubmed.ncbi.nlm.nih.gov/28324098/" TargetMode="External"/><Relationship Id="rId54" Type="http://schemas.openxmlformats.org/officeDocument/2006/relationships/hyperlink" Target="https://pubmed.ncbi.nlm.nih.gov/25957777/" TargetMode="External"/><Relationship Id="rId62" Type="http://schemas.openxmlformats.org/officeDocument/2006/relationships/hyperlink" Target="http://www.fyss.se/wp-content/uploads/2018/01/fyss_2010_english.pdf" TargetMode="External"/><Relationship Id="rId70" Type="http://schemas.openxmlformats.org/officeDocument/2006/relationships/hyperlink" Target="https://www.building-body.com/vjezbanje-u-trudnoci-sa-pilates-loptom/" TargetMode="External"/><Relationship Id="rId75" Type="http://schemas.openxmlformats.org/officeDocument/2006/relationships/hyperlink" Target="https://www.nationalelfservice.net/populations-and-settings/perinatal-mental-health/physical-activity-while-pregnant-may-help-prevent-postpartum-depression/" TargetMode="External"/><Relationship Id="rId83" Type="http://schemas.openxmlformats.org/officeDocument/2006/relationships/hyperlink" Target="https://pubmed.ncbi.nlm.nih.gov/21961534/" TargetMode="External"/><Relationship Id="rId88" Type="http://schemas.openxmlformats.org/officeDocument/2006/relationships/hyperlink" Target="https://pubmed.ncbi.nlm.nih.gov/25965378/"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yperlink" Target="http://www.hzf.hr/src/assets/fizioinfo/fizio_info1_2013.pdf" TargetMode="External"/><Relationship Id="rId49" Type="http://schemas.openxmlformats.org/officeDocument/2006/relationships/hyperlink" Target="https://pubmed.ncbi.nlm.nih.gov/6026099/" TargetMode="External"/><Relationship Id="rId57" Type="http://schemas.openxmlformats.org/officeDocument/2006/relationships/hyperlink" Target="https://pubmed.ncbi.nlm.nih.gov/24720597/" TargetMode="External"/><Relationship Id="rId10" Type="http://schemas.openxmlformats.org/officeDocument/2006/relationships/footer" Target="footer1.xml"/><Relationship Id="rId31" Type="http://schemas.openxmlformats.org/officeDocument/2006/relationships/hyperlink" Target="https://hrcak.srce.hr/clanak/332889" TargetMode="External"/><Relationship Id="rId44" Type="http://schemas.openxmlformats.org/officeDocument/2006/relationships/hyperlink" Target="https://pubmed.ncbi.nlm.nih.gov/4551251/" TargetMode="External"/><Relationship Id="rId52" Type="http://schemas.openxmlformats.org/officeDocument/2006/relationships/hyperlink" Target="https://www.ncbi.nlm.nih.gov/pmc/articles/PMC4089195/" TargetMode="External"/><Relationship Id="rId60" Type="http://schemas.openxmlformats.org/officeDocument/2006/relationships/hyperlink" Target="https://pubmed.ncbi.nlm.nih.gov/23600900/" TargetMode="External"/><Relationship Id="rId65" Type="http://schemas.openxmlformats.org/officeDocument/2006/relationships/hyperlink" Target="https://pubmed.ncbi.nlm.nih.gov/12808399/" TargetMode="External"/><Relationship Id="rId73" Type="http://schemas.openxmlformats.org/officeDocument/2006/relationships/hyperlink" Target="https://journals.lww.com/greenjournal/toc/2019/01000" TargetMode="External"/><Relationship Id="rId78" Type="http://schemas.openxmlformats.org/officeDocument/2006/relationships/hyperlink" Target="https://personalpages.manchester.ac.uk/staff/stef.jansen/documents/sj09-redpassport.pdf" TargetMode="External"/><Relationship Id="rId81" Type="http://schemas.openxmlformats.org/officeDocument/2006/relationships/hyperlink" Target="https://pubmed.ncbi.nlm.nih.gov/17495204/" TargetMode="External"/><Relationship Id="rId86" Type="http://schemas.openxmlformats.org/officeDocument/2006/relationships/hyperlink" Target="https://pubmed.ncbi.nlm.nih.gov/3413099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urn.nsk.hr/urn:nbn:hr:184:448283" TargetMode="External"/><Relationship Id="rId34" Type="http://schemas.openxmlformats.org/officeDocument/2006/relationships/hyperlink" Target="https://urn.nsk.hr/urn:nbn:hr:117:273760" TargetMode="External"/><Relationship Id="rId50" Type="http://schemas.openxmlformats.org/officeDocument/2006/relationships/hyperlink" Target="https://pubmed.ncbi.nlm.nih.gov/2666047/" TargetMode="External"/><Relationship Id="rId55" Type="http://schemas.openxmlformats.org/officeDocument/2006/relationships/hyperlink" Target="https://www.healthline.com/health/pregnancy/bodily-changes-during" TargetMode="External"/><Relationship Id="rId76" Type="http://schemas.openxmlformats.org/officeDocument/2006/relationships/hyperlink" Target="https://pubmed.ncbi.nlm.nih.gov/31130705/" TargetMode="External"/><Relationship Id="rId7" Type="http://schemas.openxmlformats.org/officeDocument/2006/relationships/endnotes" Target="endnotes.xml"/><Relationship Id="rId71" Type="http://schemas.openxmlformats.org/officeDocument/2006/relationships/hyperlink" Target="https://www.healthline.com/health/pregnancy/pregnancy-swimming"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4.jpg"/><Relationship Id="rId24" Type="http://schemas.openxmlformats.org/officeDocument/2006/relationships/header" Target="header9.xml"/><Relationship Id="rId40" Type="http://schemas.openxmlformats.org/officeDocument/2006/relationships/hyperlink" Target="https://pubmed.ncbi.nlm.nih.gov/28886825/" TargetMode="External"/><Relationship Id="rId45" Type="http://schemas.openxmlformats.org/officeDocument/2006/relationships/hyperlink" Target="https://pubmed.ncbi.nlm.nih.gov/14313451/" TargetMode="External"/><Relationship Id="rId66" Type="http://schemas.openxmlformats.org/officeDocument/2006/relationships/hyperlink" Target="https://pubmed.ncbi.nlm.nih.gov/32217980/" TargetMode="External"/><Relationship Id="rId87" Type="http://schemas.openxmlformats.org/officeDocument/2006/relationships/hyperlink" Target="https://pubmed.ncbi.nlm.nih.gov/18254057/" TargetMode="External"/><Relationship Id="rId61" Type="http://schemas.openxmlformats.org/officeDocument/2006/relationships/hyperlink" Target="https://doi.org/10.47960/2303-8616.2019.10.53" TargetMode="External"/><Relationship Id="rId82" Type="http://schemas.openxmlformats.org/officeDocument/2006/relationships/hyperlink" Target="https://pubmed.ncbi.nlm.nih.gov/20237138/" TargetMode="Externa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C6436-4165-8C4D-9073-BB1F6931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46</Pages>
  <Words>12168</Words>
  <Characters>69359</Characters>
  <Application>Microsoft Office Word</Application>
  <DocSecurity>0</DocSecurity>
  <Lines>577</Lines>
  <Paragraphs>162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81365</CharactersWithSpaces>
  <SharedDoc>false</SharedDoc>
  <HLinks>
    <vt:vector size="210" baseType="variant">
      <vt:variant>
        <vt:i4>327693</vt:i4>
      </vt:variant>
      <vt:variant>
        <vt:i4>174</vt:i4>
      </vt:variant>
      <vt:variant>
        <vt:i4>0</vt:i4>
      </vt:variant>
      <vt:variant>
        <vt:i4>5</vt:i4>
      </vt:variant>
      <vt:variant>
        <vt:lpwstr>https://pubmed.ncbi.nlm.nih.gov/26595585/</vt:lpwstr>
      </vt:variant>
      <vt:variant>
        <vt:lpwstr/>
      </vt:variant>
      <vt:variant>
        <vt:i4>524299</vt:i4>
      </vt:variant>
      <vt:variant>
        <vt:i4>171</vt:i4>
      </vt:variant>
      <vt:variant>
        <vt:i4>0</vt:i4>
      </vt:variant>
      <vt:variant>
        <vt:i4>5</vt:i4>
      </vt:variant>
      <vt:variant>
        <vt:lpwstr>https://pubmed.ncbi.nlm.nih.gov/28324098/</vt:lpwstr>
      </vt:variant>
      <vt:variant>
        <vt:lpwstr/>
      </vt:variant>
      <vt:variant>
        <vt:i4>458761</vt:i4>
      </vt:variant>
      <vt:variant>
        <vt:i4>168</vt:i4>
      </vt:variant>
      <vt:variant>
        <vt:i4>0</vt:i4>
      </vt:variant>
      <vt:variant>
        <vt:i4>5</vt:i4>
      </vt:variant>
      <vt:variant>
        <vt:lpwstr>https://pubmed.ncbi.nlm.nih.gov/28886825/</vt:lpwstr>
      </vt:variant>
      <vt:variant>
        <vt:lpwstr/>
      </vt:variant>
      <vt:variant>
        <vt:i4>1835082</vt:i4>
      </vt:variant>
      <vt:variant>
        <vt:i4>165</vt:i4>
      </vt:variant>
      <vt:variant>
        <vt:i4>0</vt:i4>
      </vt:variant>
      <vt:variant>
        <vt:i4>5</vt:i4>
      </vt:variant>
      <vt:variant>
        <vt:lpwstr>https://urn.nsk.hr/urn:nbn:hr:184:448283</vt:lpwstr>
      </vt:variant>
      <vt:variant>
        <vt:lpwstr/>
      </vt:variant>
      <vt:variant>
        <vt:i4>1114185</vt:i4>
      </vt:variant>
      <vt:variant>
        <vt:i4>162</vt:i4>
      </vt:variant>
      <vt:variant>
        <vt:i4>0</vt:i4>
      </vt:variant>
      <vt:variant>
        <vt:i4>5</vt:i4>
      </vt:variant>
      <vt:variant>
        <vt:lpwstr>https://urn.nsk.hr/urn:nbn:hr:176:290876</vt:lpwstr>
      </vt:variant>
      <vt:variant>
        <vt:lpwstr/>
      </vt:variant>
      <vt:variant>
        <vt:i4>8323104</vt:i4>
      </vt:variant>
      <vt:variant>
        <vt:i4>159</vt:i4>
      </vt:variant>
      <vt:variant>
        <vt:i4>0</vt:i4>
      </vt:variant>
      <vt:variant>
        <vt:i4>5</vt:i4>
      </vt:variant>
      <vt:variant>
        <vt:lpwstr>https://fizikalnaterapijamhs.ba/wp-content/uploads/2016/07/edukacija-trudnica...-1.pdf</vt:lpwstr>
      </vt:variant>
      <vt:variant>
        <vt:lpwstr/>
      </vt:variant>
      <vt:variant>
        <vt:i4>2883709</vt:i4>
      </vt:variant>
      <vt:variant>
        <vt:i4>156</vt:i4>
      </vt:variant>
      <vt:variant>
        <vt:i4>0</vt:i4>
      </vt:variant>
      <vt:variant>
        <vt:i4>5</vt:i4>
      </vt:variant>
      <vt:variant>
        <vt:lpwstr>http://www.hzf.hr/src/assets/fizioinfo/fizio_info1_2013.pdf</vt:lpwstr>
      </vt:variant>
      <vt:variant>
        <vt:lpwstr/>
      </vt:variant>
      <vt:variant>
        <vt:i4>131073</vt:i4>
      </vt:variant>
      <vt:variant>
        <vt:i4>153</vt:i4>
      </vt:variant>
      <vt:variant>
        <vt:i4>0</vt:i4>
      </vt:variant>
      <vt:variant>
        <vt:i4>5</vt:i4>
      </vt:variant>
      <vt:variant>
        <vt:lpwstr>https://pubmed.ncbi.nlm.nih.gov/27213856/</vt:lpwstr>
      </vt:variant>
      <vt:variant>
        <vt:lpwstr/>
      </vt:variant>
      <vt:variant>
        <vt:i4>1048650</vt:i4>
      </vt:variant>
      <vt:variant>
        <vt:i4>150</vt:i4>
      </vt:variant>
      <vt:variant>
        <vt:i4>0</vt:i4>
      </vt:variant>
      <vt:variant>
        <vt:i4>5</vt:i4>
      </vt:variant>
      <vt:variant>
        <vt:lpwstr>https://urn.nsk.hr/urn:nbn:hr:117:273760</vt:lpwstr>
      </vt:variant>
      <vt:variant>
        <vt:lpwstr/>
      </vt:variant>
      <vt:variant>
        <vt:i4>1835084</vt:i4>
      </vt:variant>
      <vt:variant>
        <vt:i4>147</vt:i4>
      </vt:variant>
      <vt:variant>
        <vt:i4>0</vt:i4>
      </vt:variant>
      <vt:variant>
        <vt:i4>5</vt:i4>
      </vt:variant>
      <vt:variant>
        <vt:lpwstr>https://urn.nsk.hr/urn:nbn:hr:152:460608</vt:lpwstr>
      </vt:variant>
      <vt:variant>
        <vt:lpwstr/>
      </vt:variant>
      <vt:variant>
        <vt:i4>5046357</vt:i4>
      </vt:variant>
      <vt:variant>
        <vt:i4>144</vt:i4>
      </vt:variant>
      <vt:variant>
        <vt:i4>0</vt:i4>
      </vt:variant>
      <vt:variant>
        <vt:i4>5</vt:i4>
      </vt:variant>
      <vt:variant>
        <vt:lpwstr>https://hrcak.srce.hr/140085</vt:lpwstr>
      </vt:variant>
      <vt:variant>
        <vt:lpwstr/>
      </vt:variant>
      <vt:variant>
        <vt:i4>2883627</vt:i4>
      </vt:variant>
      <vt:variant>
        <vt:i4>141</vt:i4>
      </vt:variant>
      <vt:variant>
        <vt:i4>0</vt:i4>
      </vt:variant>
      <vt:variant>
        <vt:i4>5</vt:i4>
      </vt:variant>
      <vt:variant>
        <vt:lpwstr>https://hrcak.srce.hr/clanak/332889</vt:lpwstr>
      </vt:variant>
      <vt:variant>
        <vt:lpwstr/>
      </vt:variant>
      <vt:variant>
        <vt:i4>1507379</vt:i4>
      </vt:variant>
      <vt:variant>
        <vt:i4>134</vt:i4>
      </vt:variant>
      <vt:variant>
        <vt:i4>0</vt:i4>
      </vt:variant>
      <vt:variant>
        <vt:i4>5</vt:i4>
      </vt:variant>
      <vt:variant>
        <vt:lpwstr/>
      </vt:variant>
      <vt:variant>
        <vt:lpwstr>_Toc145424549</vt:lpwstr>
      </vt:variant>
      <vt:variant>
        <vt:i4>1507379</vt:i4>
      </vt:variant>
      <vt:variant>
        <vt:i4>128</vt:i4>
      </vt:variant>
      <vt:variant>
        <vt:i4>0</vt:i4>
      </vt:variant>
      <vt:variant>
        <vt:i4>5</vt:i4>
      </vt:variant>
      <vt:variant>
        <vt:lpwstr/>
      </vt:variant>
      <vt:variant>
        <vt:lpwstr>_Toc145424548</vt:lpwstr>
      </vt:variant>
      <vt:variant>
        <vt:i4>1507379</vt:i4>
      </vt:variant>
      <vt:variant>
        <vt:i4>122</vt:i4>
      </vt:variant>
      <vt:variant>
        <vt:i4>0</vt:i4>
      </vt:variant>
      <vt:variant>
        <vt:i4>5</vt:i4>
      </vt:variant>
      <vt:variant>
        <vt:lpwstr/>
      </vt:variant>
      <vt:variant>
        <vt:lpwstr>_Toc145424547</vt:lpwstr>
      </vt:variant>
      <vt:variant>
        <vt:i4>1507379</vt:i4>
      </vt:variant>
      <vt:variant>
        <vt:i4>116</vt:i4>
      </vt:variant>
      <vt:variant>
        <vt:i4>0</vt:i4>
      </vt:variant>
      <vt:variant>
        <vt:i4>5</vt:i4>
      </vt:variant>
      <vt:variant>
        <vt:lpwstr/>
      </vt:variant>
      <vt:variant>
        <vt:lpwstr>_Toc145424546</vt:lpwstr>
      </vt:variant>
      <vt:variant>
        <vt:i4>1507379</vt:i4>
      </vt:variant>
      <vt:variant>
        <vt:i4>110</vt:i4>
      </vt:variant>
      <vt:variant>
        <vt:i4>0</vt:i4>
      </vt:variant>
      <vt:variant>
        <vt:i4>5</vt:i4>
      </vt:variant>
      <vt:variant>
        <vt:lpwstr/>
      </vt:variant>
      <vt:variant>
        <vt:lpwstr>_Toc145424545</vt:lpwstr>
      </vt:variant>
      <vt:variant>
        <vt:i4>1507379</vt:i4>
      </vt:variant>
      <vt:variant>
        <vt:i4>104</vt:i4>
      </vt:variant>
      <vt:variant>
        <vt:i4>0</vt:i4>
      </vt:variant>
      <vt:variant>
        <vt:i4>5</vt:i4>
      </vt:variant>
      <vt:variant>
        <vt:lpwstr/>
      </vt:variant>
      <vt:variant>
        <vt:lpwstr>_Toc145424544</vt:lpwstr>
      </vt:variant>
      <vt:variant>
        <vt:i4>1507379</vt:i4>
      </vt:variant>
      <vt:variant>
        <vt:i4>98</vt:i4>
      </vt:variant>
      <vt:variant>
        <vt:i4>0</vt:i4>
      </vt:variant>
      <vt:variant>
        <vt:i4>5</vt:i4>
      </vt:variant>
      <vt:variant>
        <vt:lpwstr/>
      </vt:variant>
      <vt:variant>
        <vt:lpwstr>_Toc145424543</vt:lpwstr>
      </vt:variant>
      <vt:variant>
        <vt:i4>1507379</vt:i4>
      </vt:variant>
      <vt:variant>
        <vt:i4>92</vt:i4>
      </vt:variant>
      <vt:variant>
        <vt:i4>0</vt:i4>
      </vt:variant>
      <vt:variant>
        <vt:i4>5</vt:i4>
      </vt:variant>
      <vt:variant>
        <vt:lpwstr/>
      </vt:variant>
      <vt:variant>
        <vt:lpwstr>_Toc145424542</vt:lpwstr>
      </vt:variant>
      <vt:variant>
        <vt:i4>1507379</vt:i4>
      </vt:variant>
      <vt:variant>
        <vt:i4>86</vt:i4>
      </vt:variant>
      <vt:variant>
        <vt:i4>0</vt:i4>
      </vt:variant>
      <vt:variant>
        <vt:i4>5</vt:i4>
      </vt:variant>
      <vt:variant>
        <vt:lpwstr/>
      </vt:variant>
      <vt:variant>
        <vt:lpwstr>_Toc145424541</vt:lpwstr>
      </vt:variant>
      <vt:variant>
        <vt:i4>1507379</vt:i4>
      </vt:variant>
      <vt:variant>
        <vt:i4>80</vt:i4>
      </vt:variant>
      <vt:variant>
        <vt:i4>0</vt:i4>
      </vt:variant>
      <vt:variant>
        <vt:i4>5</vt:i4>
      </vt:variant>
      <vt:variant>
        <vt:lpwstr/>
      </vt:variant>
      <vt:variant>
        <vt:lpwstr>_Toc145424540</vt:lpwstr>
      </vt:variant>
      <vt:variant>
        <vt:i4>1048627</vt:i4>
      </vt:variant>
      <vt:variant>
        <vt:i4>74</vt:i4>
      </vt:variant>
      <vt:variant>
        <vt:i4>0</vt:i4>
      </vt:variant>
      <vt:variant>
        <vt:i4>5</vt:i4>
      </vt:variant>
      <vt:variant>
        <vt:lpwstr/>
      </vt:variant>
      <vt:variant>
        <vt:lpwstr>_Toc145424539</vt:lpwstr>
      </vt:variant>
      <vt:variant>
        <vt:i4>1048627</vt:i4>
      </vt:variant>
      <vt:variant>
        <vt:i4>68</vt:i4>
      </vt:variant>
      <vt:variant>
        <vt:i4>0</vt:i4>
      </vt:variant>
      <vt:variant>
        <vt:i4>5</vt:i4>
      </vt:variant>
      <vt:variant>
        <vt:lpwstr/>
      </vt:variant>
      <vt:variant>
        <vt:lpwstr>_Toc145424538</vt:lpwstr>
      </vt:variant>
      <vt:variant>
        <vt:i4>1048627</vt:i4>
      </vt:variant>
      <vt:variant>
        <vt:i4>62</vt:i4>
      </vt:variant>
      <vt:variant>
        <vt:i4>0</vt:i4>
      </vt:variant>
      <vt:variant>
        <vt:i4>5</vt:i4>
      </vt:variant>
      <vt:variant>
        <vt:lpwstr/>
      </vt:variant>
      <vt:variant>
        <vt:lpwstr>_Toc145424537</vt:lpwstr>
      </vt:variant>
      <vt:variant>
        <vt:i4>1048627</vt:i4>
      </vt:variant>
      <vt:variant>
        <vt:i4>56</vt:i4>
      </vt:variant>
      <vt:variant>
        <vt:i4>0</vt:i4>
      </vt:variant>
      <vt:variant>
        <vt:i4>5</vt:i4>
      </vt:variant>
      <vt:variant>
        <vt:lpwstr/>
      </vt:variant>
      <vt:variant>
        <vt:lpwstr>_Toc145424536</vt:lpwstr>
      </vt:variant>
      <vt:variant>
        <vt:i4>1048627</vt:i4>
      </vt:variant>
      <vt:variant>
        <vt:i4>50</vt:i4>
      </vt:variant>
      <vt:variant>
        <vt:i4>0</vt:i4>
      </vt:variant>
      <vt:variant>
        <vt:i4>5</vt:i4>
      </vt:variant>
      <vt:variant>
        <vt:lpwstr/>
      </vt:variant>
      <vt:variant>
        <vt:lpwstr>_Toc145424535</vt:lpwstr>
      </vt:variant>
      <vt:variant>
        <vt:i4>1048627</vt:i4>
      </vt:variant>
      <vt:variant>
        <vt:i4>44</vt:i4>
      </vt:variant>
      <vt:variant>
        <vt:i4>0</vt:i4>
      </vt:variant>
      <vt:variant>
        <vt:i4>5</vt:i4>
      </vt:variant>
      <vt:variant>
        <vt:lpwstr/>
      </vt:variant>
      <vt:variant>
        <vt:lpwstr>_Toc145424534</vt:lpwstr>
      </vt:variant>
      <vt:variant>
        <vt:i4>1048627</vt:i4>
      </vt:variant>
      <vt:variant>
        <vt:i4>38</vt:i4>
      </vt:variant>
      <vt:variant>
        <vt:i4>0</vt:i4>
      </vt:variant>
      <vt:variant>
        <vt:i4>5</vt:i4>
      </vt:variant>
      <vt:variant>
        <vt:lpwstr/>
      </vt:variant>
      <vt:variant>
        <vt:lpwstr>_Toc145424533</vt:lpwstr>
      </vt:variant>
      <vt:variant>
        <vt:i4>1048627</vt:i4>
      </vt:variant>
      <vt:variant>
        <vt:i4>32</vt:i4>
      </vt:variant>
      <vt:variant>
        <vt:i4>0</vt:i4>
      </vt:variant>
      <vt:variant>
        <vt:i4>5</vt:i4>
      </vt:variant>
      <vt:variant>
        <vt:lpwstr/>
      </vt:variant>
      <vt:variant>
        <vt:lpwstr>_Toc145424532</vt:lpwstr>
      </vt:variant>
      <vt:variant>
        <vt:i4>1048627</vt:i4>
      </vt:variant>
      <vt:variant>
        <vt:i4>26</vt:i4>
      </vt:variant>
      <vt:variant>
        <vt:i4>0</vt:i4>
      </vt:variant>
      <vt:variant>
        <vt:i4>5</vt:i4>
      </vt:variant>
      <vt:variant>
        <vt:lpwstr/>
      </vt:variant>
      <vt:variant>
        <vt:lpwstr>_Toc145424531</vt:lpwstr>
      </vt:variant>
      <vt:variant>
        <vt:i4>1048627</vt:i4>
      </vt:variant>
      <vt:variant>
        <vt:i4>20</vt:i4>
      </vt:variant>
      <vt:variant>
        <vt:i4>0</vt:i4>
      </vt:variant>
      <vt:variant>
        <vt:i4>5</vt:i4>
      </vt:variant>
      <vt:variant>
        <vt:lpwstr/>
      </vt:variant>
      <vt:variant>
        <vt:lpwstr>_Toc145424530</vt:lpwstr>
      </vt:variant>
      <vt:variant>
        <vt:i4>1114163</vt:i4>
      </vt:variant>
      <vt:variant>
        <vt:i4>14</vt:i4>
      </vt:variant>
      <vt:variant>
        <vt:i4>0</vt:i4>
      </vt:variant>
      <vt:variant>
        <vt:i4>5</vt:i4>
      </vt:variant>
      <vt:variant>
        <vt:lpwstr/>
      </vt:variant>
      <vt:variant>
        <vt:lpwstr>_Toc145424529</vt:lpwstr>
      </vt:variant>
      <vt:variant>
        <vt:i4>1114163</vt:i4>
      </vt:variant>
      <vt:variant>
        <vt:i4>8</vt:i4>
      </vt:variant>
      <vt:variant>
        <vt:i4>0</vt:i4>
      </vt:variant>
      <vt:variant>
        <vt:i4>5</vt:i4>
      </vt:variant>
      <vt:variant>
        <vt:lpwstr/>
      </vt:variant>
      <vt:variant>
        <vt:lpwstr>_Toc145424528</vt:lpwstr>
      </vt:variant>
      <vt:variant>
        <vt:i4>1114163</vt:i4>
      </vt:variant>
      <vt:variant>
        <vt:i4>2</vt:i4>
      </vt:variant>
      <vt:variant>
        <vt:i4>0</vt:i4>
      </vt:variant>
      <vt:variant>
        <vt:i4>5</vt:i4>
      </vt:variant>
      <vt:variant>
        <vt:lpwstr/>
      </vt:variant>
      <vt:variant>
        <vt:lpwstr>_Toc145424527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cp:lastModifiedBy>it.lafodia </cp:lastModifiedBy>
  <cp:revision>78</cp:revision>
  <cp:lastPrinted>1899-12-31T23:00:00Z</cp:lastPrinted>
  <dcterms:created xsi:type="dcterms:W3CDTF">2023-09-14T12:07:00Z</dcterms:created>
  <dcterms:modified xsi:type="dcterms:W3CDTF">2023-09-16T11:11:00Z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0x010100003CF1CC19DF524CA42A994CB1BA0998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